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F0A" w:rsidRDefault="00DD6F0A" w:rsidP="00DE09F9">
      <w:pPr>
        <w:pStyle w:val="1"/>
      </w:pPr>
      <w:bookmarkStart w:id="0" w:name="00"/>
      <w:r>
        <w:t>Дмитрий Байда, Елена Любимова</w:t>
      </w:r>
    </w:p>
    <w:p w:rsidR="00DD6F0A" w:rsidRDefault="00DD6F0A" w:rsidP="00C834FC">
      <w:pPr>
        <w:pStyle w:val="2"/>
      </w:pPr>
      <w:r>
        <w:t xml:space="preserve">Библейские картинки, </w:t>
      </w:r>
      <w:r w:rsidR="00C834FC">
        <w:br/>
      </w:r>
      <w:r>
        <w:t xml:space="preserve">или </w:t>
      </w:r>
      <w:r>
        <w:br/>
        <w:t>Что такое «</w:t>
      </w:r>
      <w:r w:rsidR="001820C3">
        <w:t>Б</w:t>
      </w:r>
      <w:r>
        <w:t>ожья благодать»</w:t>
      </w:r>
    </w:p>
    <w:p w:rsidR="007A2955" w:rsidRPr="00EE16BF" w:rsidRDefault="000C1FEB" w:rsidP="00DE09F9">
      <w:pPr>
        <w:pStyle w:val="1"/>
        <w:rPr>
          <w:i/>
          <w:color w:val="0000FF"/>
        </w:rPr>
      </w:pPr>
      <w:r w:rsidRPr="00EE16BF">
        <w:rPr>
          <w:i/>
          <w:color w:val="0000FF"/>
        </w:rPr>
        <w:t>Новая р</w:t>
      </w:r>
      <w:r w:rsidR="007A2955" w:rsidRPr="00EE16BF">
        <w:rPr>
          <w:i/>
          <w:color w:val="0000FF"/>
        </w:rPr>
        <w:t xml:space="preserve">едакция </w:t>
      </w:r>
    </w:p>
    <w:bookmarkEnd w:id="0"/>
    <w:p w:rsidR="00B73C1F" w:rsidRDefault="001820C3" w:rsidP="007A2955">
      <w:pPr>
        <w:pStyle w:val="af5"/>
        <w:sectPr w:rsidR="00B73C1F" w:rsidSect="00EB71DE">
          <w:headerReference w:type="default" r:id="rId7"/>
          <w:footerReference w:type="even" r:id="rId8"/>
          <w:footerReference w:type="default" r:id="rId9"/>
          <w:pgSz w:w="11906" w:h="16838" w:code="9"/>
          <w:pgMar w:top="1134" w:right="567" w:bottom="1134" w:left="567" w:header="851" w:footer="680" w:gutter="0"/>
          <w:pgBorders w:display="firstPage" w:offsetFrom="page">
            <w:top w:val="thickThinMediumGap" w:sz="24" w:space="30" w:color="0000FF"/>
            <w:left w:val="thickThinMediumGap" w:sz="24" w:space="30" w:color="0000FF"/>
            <w:bottom w:val="thickThinMediumGap" w:sz="24" w:space="30" w:color="0000FF"/>
            <w:right w:val="thickThinMediumGap" w:sz="24" w:space="30" w:color="0000FF"/>
          </w:pgBorders>
          <w:cols w:space="708"/>
          <w:titlePg/>
          <w:docGrid w:linePitch="360"/>
        </w:sectPr>
      </w:pPr>
      <w:r>
        <w:t>200</w:t>
      </w:r>
      <w:r w:rsidR="00C979CC">
        <w:t>8</w:t>
      </w:r>
    </w:p>
    <w:p w:rsidR="00DD6F0A" w:rsidRDefault="00DD6F0A" w:rsidP="00571D5C">
      <w:pPr>
        <w:pStyle w:val="af6"/>
      </w:pPr>
      <w:r>
        <w:lastRenderedPageBreak/>
        <w:t>Аннотация</w:t>
      </w:r>
    </w:p>
    <w:p w:rsidR="00DD6F0A" w:rsidRPr="00611579" w:rsidRDefault="00DD6F0A">
      <w:r w:rsidRPr="00611579">
        <w:t>Прожив всю жизнь в стране с преобладающ</w:t>
      </w:r>
      <w:r w:rsidR="00DD348C">
        <w:t>ей</w:t>
      </w:r>
      <w:r w:rsidRPr="00611579">
        <w:t xml:space="preserve"> христианс</w:t>
      </w:r>
      <w:r w:rsidR="00DD348C">
        <w:t>кой религией</w:t>
      </w:r>
      <w:r w:rsidR="0036250E">
        <w:t xml:space="preserve"> </w:t>
      </w:r>
      <w:r w:rsidR="00EB71DE">
        <w:t>и стараясь раз</w:t>
      </w:r>
      <w:r w:rsidR="00EB71DE">
        <w:t>о</w:t>
      </w:r>
      <w:r w:rsidR="00EB71DE">
        <w:t>браться в том, как всё-таки устроена наша жизнь</w:t>
      </w:r>
      <w:r w:rsidRPr="00611579">
        <w:t>, мы со временем поняли, что нам нужно изучить или хотя бы прочесть главную книгу</w:t>
      </w:r>
      <w:r w:rsidR="00EB71DE">
        <w:t xml:space="preserve"> христиан</w:t>
      </w:r>
      <w:r w:rsidRPr="00611579">
        <w:t xml:space="preserve"> — Библию.</w:t>
      </w:r>
      <w:r w:rsidR="00EB71DE">
        <w:t xml:space="preserve"> Мы решили, что нам нужно самим точно узнать, что там написано. </w:t>
      </w:r>
      <w:r w:rsidRPr="00611579">
        <w:t>Шли мы к этому решению не один год, но всё-таки дошли. И мы прочли Библию. И растерялись… потому, как ничего не поняли. Потом мы собрались с силами и решили прочесть её ещё раз, но более медленно и внимательно. А чтобы получилось больше пользы от этого</w:t>
      </w:r>
      <w:r w:rsidR="00EB71DE">
        <w:t xml:space="preserve"> процесса</w:t>
      </w:r>
      <w:r w:rsidRPr="00611579">
        <w:t xml:space="preserve"> чтения, мы решили записывать краткое содержание прочитанного </w:t>
      </w:r>
      <w:r w:rsidR="007C4690" w:rsidRPr="00DD348C">
        <w:t>понятным</w:t>
      </w:r>
      <w:r w:rsidRPr="00611579">
        <w:t xml:space="preserve"> языком, анализировать его и публиковать в рассылке, которую мы назвали «Давайте разберёмся с… Библией». Эта работа заняла у нас </w:t>
      </w:r>
      <w:r w:rsidR="004908B0">
        <w:t>почти</w:t>
      </w:r>
      <w:r w:rsidRPr="00611579">
        <w:t xml:space="preserve"> по</w:t>
      </w:r>
      <w:r w:rsidRPr="00611579">
        <w:t>л</w:t>
      </w:r>
      <w:r w:rsidRPr="00611579">
        <w:t xml:space="preserve">тора </w:t>
      </w:r>
      <w:r w:rsidR="004908B0">
        <w:t>года: с апреля 2005 по август 2006 года</w:t>
      </w:r>
      <w:r w:rsidRPr="00611579">
        <w:t>. Архив всех выпусков рассылки можно скоп</w:t>
      </w:r>
      <w:r w:rsidRPr="00611579">
        <w:t>и</w:t>
      </w:r>
      <w:r w:rsidRPr="00611579">
        <w:t>ровать на нашем Сайте. Потом мы эти тексты собрали воедино,</w:t>
      </w:r>
      <w:r w:rsidR="004908B0">
        <w:t xml:space="preserve"> перечитали и переосмыслили заново,</w:t>
      </w:r>
      <w:r w:rsidR="00C979CC">
        <w:t xml:space="preserve"> кое-что добавили,</w:t>
      </w:r>
      <w:r w:rsidRPr="00611579">
        <w:t xml:space="preserve"> кое-что переработали, и</w:t>
      </w:r>
      <w:r w:rsidR="00DD348C">
        <w:t>, в итоге,</w:t>
      </w:r>
      <w:r w:rsidRPr="00611579">
        <w:t xml:space="preserve"> </w:t>
      </w:r>
      <w:r w:rsidR="007C4690" w:rsidRPr="00DD348C">
        <w:t>на наш взгляд</w:t>
      </w:r>
      <w:r w:rsidR="007C4690" w:rsidRPr="00611579">
        <w:t xml:space="preserve"> </w:t>
      </w:r>
      <w:r w:rsidRPr="00611579">
        <w:t>получилась весьма интересная и познавательная книга</w:t>
      </w:r>
      <w:r w:rsidR="00C979CC">
        <w:t>, раскрывающая содержание Библии с совершенно н</w:t>
      </w:r>
      <w:r w:rsidR="00C979CC">
        <w:t>е</w:t>
      </w:r>
      <w:r w:rsidR="00C979CC">
        <w:t>ожиданной стороны</w:t>
      </w:r>
      <w:r w:rsidRPr="00611579">
        <w:t>. Надеемся, Вам она так же принесёт пользу, как и нам.</w:t>
      </w:r>
    </w:p>
    <w:p w:rsidR="00C979CC" w:rsidRPr="00EB71DE" w:rsidRDefault="00DD6F0A" w:rsidP="00571D5C">
      <w:pPr>
        <w:pStyle w:val="ab"/>
        <w:rPr>
          <w:sz w:val="24"/>
        </w:rPr>
      </w:pPr>
      <w:r w:rsidRPr="00EB71DE">
        <w:rPr>
          <w:sz w:val="24"/>
        </w:rPr>
        <w:t xml:space="preserve">© Байда Д.В., Любимова Е.В., </w:t>
      </w:r>
      <w:smartTag w:uri="urn:schemas-microsoft-com:office:smarttags" w:element="metricconverter">
        <w:smartTagPr>
          <w:attr w:name="ProductID" w:val="2007 г"/>
        </w:smartTagPr>
        <w:r w:rsidRPr="00EB71DE">
          <w:rPr>
            <w:sz w:val="24"/>
          </w:rPr>
          <w:t>2007</w:t>
        </w:r>
        <w:r w:rsidR="00571D5C" w:rsidRPr="00EB71DE">
          <w:rPr>
            <w:sz w:val="24"/>
          </w:rPr>
          <w:t xml:space="preserve"> г</w:t>
        </w:r>
      </w:smartTag>
      <w:r w:rsidRPr="00EB71DE">
        <w:rPr>
          <w:sz w:val="24"/>
        </w:rPr>
        <w:t>.</w:t>
      </w:r>
    </w:p>
    <w:p w:rsidR="00DD6F0A" w:rsidRPr="00C979CC" w:rsidRDefault="00DD6F0A" w:rsidP="00571D5C">
      <w:pPr>
        <w:pStyle w:val="ab"/>
        <w:rPr>
          <w:shadow/>
          <w:color w:val="FF0000"/>
        </w:rPr>
      </w:pPr>
      <w:r w:rsidRPr="00C979CC">
        <w:rPr>
          <w:shadow/>
          <w:color w:val="FF0000"/>
        </w:rPr>
        <w:t>Приветствуется копирование и распространение этой книги!</w:t>
      </w:r>
    </w:p>
    <w:p w:rsidR="00EB71DE" w:rsidRPr="00F27E39" w:rsidRDefault="00EB71DE" w:rsidP="00DD40F1">
      <w:pPr>
        <w:pStyle w:val="ab"/>
        <w:rPr>
          <w:sz w:val="24"/>
        </w:rPr>
      </w:pPr>
      <w:r w:rsidRPr="00F27E39">
        <w:rPr>
          <w:b/>
          <w:sz w:val="24"/>
        </w:rPr>
        <w:t>«</w:t>
      </w:r>
      <w:hyperlink r:id="rId10" w:history="1">
        <w:r w:rsidR="00C979CC" w:rsidRPr="00F27E39">
          <w:rPr>
            <w:rStyle w:val="a4"/>
            <w:b/>
            <w:u w:val="none"/>
          </w:rPr>
          <w:t>Советник</w:t>
        </w:r>
      </w:hyperlink>
      <w:r w:rsidRPr="00F27E39">
        <w:rPr>
          <w:b/>
          <w:sz w:val="24"/>
        </w:rPr>
        <w:t>»</w:t>
      </w:r>
      <w:r w:rsidR="00257C0D">
        <w:rPr>
          <w:sz w:val="24"/>
        </w:rPr>
        <w:t xml:space="preserve"> — </w:t>
      </w:r>
      <w:r w:rsidR="00C979CC" w:rsidRPr="00F27E39">
        <w:rPr>
          <w:b/>
          <w:sz w:val="24"/>
        </w:rPr>
        <w:t>путеводитель по хорошим книгам</w:t>
      </w:r>
      <w:r w:rsidR="00C979CC" w:rsidRPr="00F27E39">
        <w:rPr>
          <w:sz w:val="24"/>
        </w:rPr>
        <w:t>.</w:t>
      </w:r>
    </w:p>
    <w:p w:rsidR="00EB71DE" w:rsidRDefault="00EB71DE" w:rsidP="00571D5C">
      <w:pPr>
        <w:pStyle w:val="ab"/>
        <w:rPr>
          <w:color w:val="0000FF"/>
          <w:szCs w:val="28"/>
          <w:u w:val="single"/>
        </w:rPr>
        <w:sectPr w:rsidR="00EB71DE" w:rsidSect="00EB71DE">
          <w:type w:val="continuous"/>
          <w:pgSz w:w="11906" w:h="16838" w:code="9"/>
          <w:pgMar w:top="1418" w:right="1134" w:bottom="1134" w:left="1134" w:header="851" w:footer="680" w:gutter="0"/>
          <w:pgBorders w:offsetFrom="page">
            <w:top w:val="thickThinMediumGap" w:sz="24" w:space="30" w:color="0000FF"/>
            <w:left w:val="thickThinMediumGap" w:sz="24" w:space="30" w:color="0000FF"/>
            <w:bottom w:val="thinThickMediumGap" w:sz="24" w:space="30" w:color="0000FF"/>
            <w:right w:val="thinThickMediumGap" w:sz="24" w:space="30" w:color="0000FF"/>
          </w:pgBorders>
          <w:cols w:space="708"/>
          <w:titlePg/>
          <w:docGrid w:linePitch="360"/>
        </w:sectPr>
      </w:pPr>
    </w:p>
    <w:p w:rsidR="00DD6F0A" w:rsidRDefault="00DD6F0A" w:rsidP="00F829AF">
      <w:pPr>
        <w:pStyle w:val="af4"/>
      </w:pPr>
      <w:r>
        <w:lastRenderedPageBreak/>
        <w:t>Оглавление</w:t>
      </w:r>
    </w:p>
    <w:p w:rsidR="00EE16BF" w:rsidRDefault="00617393">
      <w:pPr>
        <w:pStyle w:val="10"/>
        <w:tabs>
          <w:tab w:val="right" w:leader="dot" w:pos="9628"/>
        </w:tabs>
        <w:rPr>
          <w:rFonts w:cs="Times New Roman"/>
          <w:b w:val="0"/>
          <w:noProof/>
          <w:sz w:val="24"/>
        </w:rPr>
      </w:pPr>
      <w:r w:rsidRPr="00617393">
        <w:fldChar w:fldCharType="begin"/>
      </w:r>
      <w:r w:rsidR="00695212">
        <w:instrText xml:space="preserve"> TOC \h \z \t "Заголовок 3;1;Заголовок 4;2" </w:instrText>
      </w:r>
      <w:r w:rsidRPr="00617393">
        <w:fldChar w:fldCharType="separate"/>
      </w:r>
      <w:hyperlink w:anchor="_Toc211182438" w:history="1">
        <w:r w:rsidR="00EE16BF" w:rsidRPr="00C8337B">
          <w:rPr>
            <w:rStyle w:val="a4"/>
            <w:noProof/>
          </w:rPr>
          <w:t>Предисловие</w:t>
        </w:r>
        <w:r w:rsidR="00EE16BF">
          <w:rPr>
            <w:noProof/>
            <w:webHidden/>
          </w:rPr>
          <w:tab/>
        </w:r>
        <w:r>
          <w:rPr>
            <w:noProof/>
            <w:webHidden/>
          </w:rPr>
          <w:fldChar w:fldCharType="begin"/>
        </w:r>
        <w:r w:rsidR="00EE16BF">
          <w:rPr>
            <w:noProof/>
            <w:webHidden/>
          </w:rPr>
          <w:instrText xml:space="preserve"> PAGEREF _Toc211182438 \h </w:instrText>
        </w:r>
        <w:r>
          <w:rPr>
            <w:noProof/>
            <w:webHidden/>
          </w:rPr>
        </w:r>
        <w:r>
          <w:rPr>
            <w:noProof/>
            <w:webHidden/>
          </w:rPr>
          <w:fldChar w:fldCharType="separate"/>
        </w:r>
        <w:r w:rsidR="00EE16BF">
          <w:rPr>
            <w:noProof/>
            <w:webHidden/>
          </w:rPr>
          <w:t>5</w:t>
        </w:r>
        <w:r>
          <w:rPr>
            <w:noProof/>
            <w:webHidden/>
          </w:rPr>
          <w:fldChar w:fldCharType="end"/>
        </w:r>
      </w:hyperlink>
    </w:p>
    <w:p w:rsidR="00EE16BF" w:rsidRDefault="00617393">
      <w:pPr>
        <w:pStyle w:val="10"/>
        <w:tabs>
          <w:tab w:val="right" w:leader="dot" w:pos="9628"/>
        </w:tabs>
        <w:rPr>
          <w:rFonts w:cs="Times New Roman"/>
          <w:b w:val="0"/>
          <w:noProof/>
          <w:sz w:val="24"/>
        </w:rPr>
      </w:pPr>
      <w:hyperlink w:anchor="_Toc211182439" w:history="1">
        <w:r w:rsidR="00EE16BF" w:rsidRPr="00C8337B">
          <w:rPr>
            <w:rStyle w:val="a4"/>
            <w:noProof/>
          </w:rPr>
          <w:t>Часть 1. Ветхий Завет</w:t>
        </w:r>
        <w:r w:rsidR="00EE16BF">
          <w:rPr>
            <w:noProof/>
            <w:webHidden/>
          </w:rPr>
          <w:tab/>
        </w:r>
        <w:r>
          <w:rPr>
            <w:noProof/>
            <w:webHidden/>
          </w:rPr>
          <w:fldChar w:fldCharType="begin"/>
        </w:r>
        <w:r w:rsidR="00EE16BF">
          <w:rPr>
            <w:noProof/>
            <w:webHidden/>
          </w:rPr>
          <w:instrText xml:space="preserve"> PAGEREF _Toc211182439 \h </w:instrText>
        </w:r>
        <w:r>
          <w:rPr>
            <w:noProof/>
            <w:webHidden/>
          </w:rPr>
        </w:r>
        <w:r>
          <w:rPr>
            <w:noProof/>
            <w:webHidden/>
          </w:rPr>
          <w:fldChar w:fldCharType="separate"/>
        </w:r>
        <w:r w:rsidR="00EE16BF">
          <w:rPr>
            <w:noProof/>
            <w:webHidden/>
          </w:rPr>
          <w:t>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0" w:history="1">
        <w:r w:rsidR="00EE16BF" w:rsidRPr="00C8337B">
          <w:rPr>
            <w:rStyle w:val="a4"/>
            <w:noProof/>
          </w:rPr>
          <w:t>Картинка 1. Краткое вступление. Для чего  нам могут быть нужны священные книги</w:t>
        </w:r>
        <w:r w:rsidR="00EE16BF">
          <w:rPr>
            <w:noProof/>
            <w:webHidden/>
          </w:rPr>
          <w:tab/>
        </w:r>
        <w:r>
          <w:rPr>
            <w:noProof/>
            <w:webHidden/>
          </w:rPr>
          <w:fldChar w:fldCharType="begin"/>
        </w:r>
        <w:r w:rsidR="00EE16BF">
          <w:rPr>
            <w:noProof/>
            <w:webHidden/>
          </w:rPr>
          <w:instrText xml:space="preserve"> PAGEREF _Toc211182440 \h </w:instrText>
        </w:r>
        <w:r>
          <w:rPr>
            <w:noProof/>
            <w:webHidden/>
          </w:rPr>
        </w:r>
        <w:r>
          <w:rPr>
            <w:noProof/>
            <w:webHidden/>
          </w:rPr>
          <w:fldChar w:fldCharType="separate"/>
        </w:r>
        <w:r w:rsidR="00EE16BF">
          <w:rPr>
            <w:noProof/>
            <w:webHidden/>
          </w:rPr>
          <w:t>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1" w:history="1">
        <w:r w:rsidR="00EE16BF" w:rsidRPr="00C8337B">
          <w:rPr>
            <w:rStyle w:val="a4"/>
            <w:noProof/>
          </w:rPr>
          <w:t>Картинка 2. Оглавление Библии и что из него можно почерпнуть интересного</w:t>
        </w:r>
        <w:r w:rsidR="00EE16BF">
          <w:rPr>
            <w:noProof/>
            <w:webHidden/>
          </w:rPr>
          <w:tab/>
        </w:r>
        <w:r>
          <w:rPr>
            <w:noProof/>
            <w:webHidden/>
          </w:rPr>
          <w:fldChar w:fldCharType="begin"/>
        </w:r>
        <w:r w:rsidR="00EE16BF">
          <w:rPr>
            <w:noProof/>
            <w:webHidden/>
          </w:rPr>
          <w:instrText xml:space="preserve"> PAGEREF _Toc211182441 \h </w:instrText>
        </w:r>
        <w:r>
          <w:rPr>
            <w:noProof/>
            <w:webHidden/>
          </w:rPr>
        </w:r>
        <w:r>
          <w:rPr>
            <w:noProof/>
            <w:webHidden/>
          </w:rPr>
          <w:fldChar w:fldCharType="separate"/>
        </w:r>
        <w:r w:rsidR="00EE16BF">
          <w:rPr>
            <w:noProof/>
            <w:webHidden/>
          </w:rPr>
          <w:t>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2" w:history="1">
        <w:r w:rsidR="00EE16BF" w:rsidRPr="00C8337B">
          <w:rPr>
            <w:rStyle w:val="a4"/>
            <w:noProof/>
          </w:rPr>
          <w:t>Картинка 3. «Бытие». Как создать мир за одну  рабочую неделю. Профессия Адама и Евы</w:t>
        </w:r>
        <w:r w:rsidR="00EE16BF">
          <w:rPr>
            <w:noProof/>
            <w:webHidden/>
          </w:rPr>
          <w:tab/>
        </w:r>
        <w:r>
          <w:rPr>
            <w:noProof/>
            <w:webHidden/>
          </w:rPr>
          <w:fldChar w:fldCharType="begin"/>
        </w:r>
        <w:r w:rsidR="00EE16BF">
          <w:rPr>
            <w:noProof/>
            <w:webHidden/>
          </w:rPr>
          <w:instrText xml:space="preserve"> PAGEREF _Toc211182442 \h </w:instrText>
        </w:r>
        <w:r>
          <w:rPr>
            <w:noProof/>
            <w:webHidden/>
          </w:rPr>
        </w:r>
        <w:r>
          <w:rPr>
            <w:noProof/>
            <w:webHidden/>
          </w:rPr>
          <w:fldChar w:fldCharType="separate"/>
        </w:r>
        <w:r w:rsidR="00EE16BF">
          <w:rPr>
            <w:noProof/>
            <w:webHidden/>
          </w:rPr>
          <w:t>10</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3" w:history="1">
        <w:r w:rsidR="00EE16BF" w:rsidRPr="00C8337B">
          <w:rPr>
            <w:rStyle w:val="a4"/>
            <w:noProof/>
          </w:rPr>
          <w:t>Картинка 4. «Бытие». За что увольняют из рая  или что такое «первородный грех»</w:t>
        </w:r>
        <w:r w:rsidR="00EE16BF">
          <w:rPr>
            <w:noProof/>
            <w:webHidden/>
          </w:rPr>
          <w:tab/>
        </w:r>
        <w:r>
          <w:rPr>
            <w:noProof/>
            <w:webHidden/>
          </w:rPr>
          <w:fldChar w:fldCharType="begin"/>
        </w:r>
        <w:r w:rsidR="00EE16BF">
          <w:rPr>
            <w:noProof/>
            <w:webHidden/>
          </w:rPr>
          <w:instrText xml:space="preserve"> PAGEREF _Toc211182443 \h </w:instrText>
        </w:r>
        <w:r>
          <w:rPr>
            <w:noProof/>
            <w:webHidden/>
          </w:rPr>
        </w:r>
        <w:r>
          <w:rPr>
            <w:noProof/>
            <w:webHidden/>
          </w:rPr>
          <w:fldChar w:fldCharType="separate"/>
        </w:r>
        <w:r w:rsidR="00EE16BF">
          <w:rPr>
            <w:noProof/>
            <w:webHidden/>
          </w:rPr>
          <w:t>12</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4" w:history="1">
        <w:r w:rsidR="00EE16BF" w:rsidRPr="00C8337B">
          <w:rPr>
            <w:rStyle w:val="a4"/>
            <w:noProof/>
          </w:rPr>
          <w:t>Картинка 5. «Бытие». Первое библейское убийство.  Братское. Возможные причины и мотивы</w:t>
        </w:r>
        <w:r w:rsidR="00EE16BF">
          <w:rPr>
            <w:noProof/>
            <w:webHidden/>
          </w:rPr>
          <w:tab/>
        </w:r>
        <w:r>
          <w:rPr>
            <w:noProof/>
            <w:webHidden/>
          </w:rPr>
          <w:fldChar w:fldCharType="begin"/>
        </w:r>
        <w:r w:rsidR="00EE16BF">
          <w:rPr>
            <w:noProof/>
            <w:webHidden/>
          </w:rPr>
          <w:instrText xml:space="preserve"> PAGEREF _Toc211182444 \h </w:instrText>
        </w:r>
        <w:r>
          <w:rPr>
            <w:noProof/>
            <w:webHidden/>
          </w:rPr>
        </w:r>
        <w:r>
          <w:rPr>
            <w:noProof/>
            <w:webHidden/>
          </w:rPr>
          <w:fldChar w:fldCharType="separate"/>
        </w:r>
        <w:r w:rsidR="00EE16BF">
          <w:rPr>
            <w:noProof/>
            <w:webHidden/>
          </w:rPr>
          <w:t>14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5" w:history="1">
        <w:r w:rsidR="00EE16BF" w:rsidRPr="00C8337B">
          <w:rPr>
            <w:rStyle w:val="a4"/>
            <w:noProof/>
          </w:rPr>
          <w:t>Картинка 6. «Бытие». Первое массовое убийство или  за что Иегова всех утопил, а Ной проклял своего внука</w:t>
        </w:r>
        <w:r w:rsidR="00EE16BF">
          <w:rPr>
            <w:noProof/>
            <w:webHidden/>
          </w:rPr>
          <w:tab/>
        </w:r>
        <w:r>
          <w:rPr>
            <w:noProof/>
            <w:webHidden/>
          </w:rPr>
          <w:fldChar w:fldCharType="begin"/>
        </w:r>
        <w:r w:rsidR="00EE16BF">
          <w:rPr>
            <w:noProof/>
            <w:webHidden/>
          </w:rPr>
          <w:instrText xml:space="preserve"> PAGEREF _Toc211182445 \h </w:instrText>
        </w:r>
        <w:r>
          <w:rPr>
            <w:noProof/>
            <w:webHidden/>
          </w:rPr>
        </w:r>
        <w:r>
          <w:rPr>
            <w:noProof/>
            <w:webHidden/>
          </w:rPr>
          <w:fldChar w:fldCharType="separate"/>
        </w:r>
        <w:r w:rsidR="00EE16BF">
          <w:rPr>
            <w:noProof/>
            <w:webHidden/>
          </w:rPr>
          <w:t>15</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6" w:history="1">
        <w:r w:rsidR="00EE16BF" w:rsidRPr="00C8337B">
          <w:rPr>
            <w:rStyle w:val="a4"/>
            <w:noProof/>
          </w:rPr>
          <w:t>Картинка 7. «Бытие». Подробно от Ноя до Аврама  или «божественный» акт вандализма</w:t>
        </w:r>
        <w:r w:rsidR="00EE16BF">
          <w:rPr>
            <w:noProof/>
            <w:webHidden/>
          </w:rPr>
          <w:tab/>
        </w:r>
        <w:r>
          <w:rPr>
            <w:noProof/>
            <w:webHidden/>
          </w:rPr>
          <w:fldChar w:fldCharType="begin"/>
        </w:r>
        <w:r w:rsidR="00EE16BF">
          <w:rPr>
            <w:noProof/>
            <w:webHidden/>
          </w:rPr>
          <w:instrText xml:space="preserve"> PAGEREF _Toc211182446 \h </w:instrText>
        </w:r>
        <w:r>
          <w:rPr>
            <w:noProof/>
            <w:webHidden/>
          </w:rPr>
        </w:r>
        <w:r>
          <w:rPr>
            <w:noProof/>
            <w:webHidden/>
          </w:rPr>
          <w:fldChar w:fldCharType="separate"/>
        </w:r>
        <w:r w:rsidR="00EE16BF">
          <w:rPr>
            <w:noProof/>
            <w:webHidden/>
          </w:rPr>
          <w:t>18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7" w:history="1">
        <w:r w:rsidR="00EE16BF" w:rsidRPr="00C8337B">
          <w:rPr>
            <w:rStyle w:val="a4"/>
            <w:noProof/>
          </w:rPr>
          <w:t>Картинка 8. «Бытие». Веселье продолжается. Как Аврам продавал Сару фараону</w:t>
        </w:r>
        <w:r w:rsidR="00EE16BF">
          <w:rPr>
            <w:noProof/>
            <w:webHidden/>
          </w:rPr>
          <w:tab/>
        </w:r>
        <w:r>
          <w:rPr>
            <w:noProof/>
            <w:webHidden/>
          </w:rPr>
          <w:fldChar w:fldCharType="begin"/>
        </w:r>
        <w:r w:rsidR="00EE16BF">
          <w:rPr>
            <w:noProof/>
            <w:webHidden/>
          </w:rPr>
          <w:instrText xml:space="preserve"> PAGEREF _Toc211182447 \h </w:instrText>
        </w:r>
        <w:r>
          <w:rPr>
            <w:noProof/>
            <w:webHidden/>
          </w:rPr>
        </w:r>
        <w:r>
          <w:rPr>
            <w:noProof/>
            <w:webHidden/>
          </w:rPr>
          <w:fldChar w:fldCharType="separate"/>
        </w:r>
        <w:r w:rsidR="00EE16BF">
          <w:rPr>
            <w:noProof/>
            <w:webHidden/>
          </w:rPr>
          <w:t>19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8" w:history="1">
        <w:r w:rsidR="00EE16BF" w:rsidRPr="00C8337B">
          <w:rPr>
            <w:rStyle w:val="a4"/>
            <w:noProof/>
          </w:rPr>
          <w:t>Картинка 9. «Бытие». Как «размножали» Аврама  или почём стоит геноцид 10 народов</w:t>
        </w:r>
        <w:r w:rsidR="00EE16BF">
          <w:rPr>
            <w:noProof/>
            <w:webHidden/>
          </w:rPr>
          <w:tab/>
        </w:r>
        <w:r>
          <w:rPr>
            <w:noProof/>
            <w:webHidden/>
          </w:rPr>
          <w:fldChar w:fldCharType="begin"/>
        </w:r>
        <w:r w:rsidR="00EE16BF">
          <w:rPr>
            <w:noProof/>
            <w:webHidden/>
          </w:rPr>
          <w:instrText xml:space="preserve"> PAGEREF _Toc211182448 \h </w:instrText>
        </w:r>
        <w:r>
          <w:rPr>
            <w:noProof/>
            <w:webHidden/>
          </w:rPr>
        </w:r>
        <w:r>
          <w:rPr>
            <w:noProof/>
            <w:webHidden/>
          </w:rPr>
          <w:fldChar w:fldCharType="separate"/>
        </w:r>
        <w:r w:rsidR="00EE16BF">
          <w:rPr>
            <w:noProof/>
            <w:webHidden/>
          </w:rPr>
          <w:t>22</w:t>
        </w:r>
        <w:r>
          <w:rPr>
            <w:noProof/>
            <w:webHidden/>
          </w:rPr>
          <w:fldChar w:fldCharType="end"/>
        </w:r>
      </w:hyperlink>
    </w:p>
    <w:p w:rsidR="00EE16BF" w:rsidRDefault="00617393">
      <w:pPr>
        <w:pStyle w:val="20"/>
        <w:tabs>
          <w:tab w:val="right" w:leader="dot" w:pos="9628"/>
        </w:tabs>
        <w:rPr>
          <w:rFonts w:cs="Times New Roman"/>
          <w:noProof/>
          <w:sz w:val="24"/>
        </w:rPr>
      </w:pPr>
      <w:hyperlink w:anchor="_Toc211182449" w:history="1">
        <w:r w:rsidR="00EE16BF" w:rsidRPr="00C8337B">
          <w:rPr>
            <w:rStyle w:val="a4"/>
            <w:noProof/>
          </w:rPr>
          <w:t>Картинка 10. «Бытие». Что такое «содомский грех»  или как нужно уметь торговать собственной женой</w:t>
        </w:r>
        <w:r w:rsidR="00EE16BF">
          <w:rPr>
            <w:noProof/>
            <w:webHidden/>
          </w:rPr>
          <w:tab/>
        </w:r>
        <w:r>
          <w:rPr>
            <w:noProof/>
            <w:webHidden/>
          </w:rPr>
          <w:fldChar w:fldCharType="begin"/>
        </w:r>
        <w:r w:rsidR="00EE16BF">
          <w:rPr>
            <w:noProof/>
            <w:webHidden/>
          </w:rPr>
          <w:instrText xml:space="preserve"> PAGEREF _Toc211182449 \h </w:instrText>
        </w:r>
        <w:r>
          <w:rPr>
            <w:noProof/>
            <w:webHidden/>
          </w:rPr>
        </w:r>
        <w:r>
          <w:rPr>
            <w:noProof/>
            <w:webHidden/>
          </w:rPr>
          <w:fldChar w:fldCharType="separate"/>
        </w:r>
        <w:r w:rsidR="00EE16BF">
          <w:rPr>
            <w:noProof/>
            <w:webHidden/>
          </w:rPr>
          <w:t>24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0" w:history="1">
        <w:r w:rsidR="00EE16BF" w:rsidRPr="00C8337B">
          <w:rPr>
            <w:rStyle w:val="a4"/>
            <w:noProof/>
          </w:rPr>
          <w:t>Картинка 11. «Бытие». Докажи преданность богу  — принеси ему в жертву своего собственного сына</w:t>
        </w:r>
        <w:r w:rsidR="00EE16BF">
          <w:rPr>
            <w:noProof/>
            <w:webHidden/>
          </w:rPr>
          <w:tab/>
        </w:r>
        <w:r>
          <w:rPr>
            <w:noProof/>
            <w:webHidden/>
          </w:rPr>
          <w:fldChar w:fldCharType="begin"/>
        </w:r>
        <w:r w:rsidR="00EE16BF">
          <w:rPr>
            <w:noProof/>
            <w:webHidden/>
          </w:rPr>
          <w:instrText xml:space="preserve"> PAGEREF _Toc211182450 \h </w:instrText>
        </w:r>
        <w:r>
          <w:rPr>
            <w:noProof/>
            <w:webHidden/>
          </w:rPr>
        </w:r>
        <w:r>
          <w:rPr>
            <w:noProof/>
            <w:webHidden/>
          </w:rPr>
          <w:fldChar w:fldCharType="separate"/>
        </w:r>
        <w:r w:rsidR="00EE16BF">
          <w:rPr>
            <w:noProof/>
            <w:webHidden/>
          </w:rPr>
          <w:t>27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1" w:history="1">
        <w:r w:rsidR="00EE16BF" w:rsidRPr="00C8337B">
          <w:rPr>
            <w:rStyle w:val="a4"/>
            <w:noProof/>
          </w:rPr>
          <w:t>Картинка 12. «Бытие». Сватовство древних евреев  или как стать сутенёром собственной жены...</w:t>
        </w:r>
        <w:r w:rsidR="00EE16BF">
          <w:rPr>
            <w:noProof/>
            <w:webHidden/>
          </w:rPr>
          <w:tab/>
        </w:r>
        <w:r>
          <w:rPr>
            <w:noProof/>
            <w:webHidden/>
          </w:rPr>
          <w:fldChar w:fldCharType="begin"/>
        </w:r>
        <w:r w:rsidR="00EE16BF">
          <w:rPr>
            <w:noProof/>
            <w:webHidden/>
          </w:rPr>
          <w:instrText xml:space="preserve"> PAGEREF _Toc211182451 \h </w:instrText>
        </w:r>
        <w:r>
          <w:rPr>
            <w:noProof/>
            <w:webHidden/>
          </w:rPr>
        </w:r>
        <w:r>
          <w:rPr>
            <w:noProof/>
            <w:webHidden/>
          </w:rPr>
          <w:fldChar w:fldCharType="separate"/>
        </w:r>
        <w:r w:rsidR="00EE16BF">
          <w:rPr>
            <w:noProof/>
            <w:webHidden/>
          </w:rPr>
          <w:t>29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2" w:history="1">
        <w:r w:rsidR="00EE16BF" w:rsidRPr="00C8337B">
          <w:rPr>
            <w:rStyle w:val="a4"/>
            <w:noProof/>
          </w:rPr>
          <w:t>Картинка 13. «Бытие». Как обмануть брата или  поучительный пример семейных отношений у евреев</w:t>
        </w:r>
        <w:r w:rsidR="00EE16BF">
          <w:rPr>
            <w:noProof/>
            <w:webHidden/>
          </w:rPr>
          <w:tab/>
        </w:r>
        <w:r>
          <w:rPr>
            <w:noProof/>
            <w:webHidden/>
          </w:rPr>
          <w:fldChar w:fldCharType="begin"/>
        </w:r>
        <w:r w:rsidR="00EE16BF">
          <w:rPr>
            <w:noProof/>
            <w:webHidden/>
          </w:rPr>
          <w:instrText xml:space="preserve"> PAGEREF _Toc211182452 \h </w:instrText>
        </w:r>
        <w:r>
          <w:rPr>
            <w:noProof/>
            <w:webHidden/>
          </w:rPr>
        </w:r>
        <w:r>
          <w:rPr>
            <w:noProof/>
            <w:webHidden/>
          </w:rPr>
          <w:fldChar w:fldCharType="separate"/>
        </w:r>
        <w:r w:rsidR="00EE16BF">
          <w:rPr>
            <w:noProof/>
            <w:webHidden/>
          </w:rPr>
          <w:t>31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3" w:history="1">
        <w:r w:rsidR="00EE16BF" w:rsidRPr="00C8337B">
          <w:rPr>
            <w:rStyle w:val="a4"/>
            <w:noProof/>
          </w:rPr>
          <w:t>Картинка 14. «Бытие». Как евреи отвечали на  предложение породниться или что делал Иосиф в Египте</w:t>
        </w:r>
        <w:r w:rsidR="00EE16BF">
          <w:rPr>
            <w:noProof/>
            <w:webHidden/>
          </w:rPr>
          <w:tab/>
        </w:r>
        <w:r>
          <w:rPr>
            <w:noProof/>
            <w:webHidden/>
          </w:rPr>
          <w:fldChar w:fldCharType="begin"/>
        </w:r>
        <w:r w:rsidR="00EE16BF">
          <w:rPr>
            <w:noProof/>
            <w:webHidden/>
          </w:rPr>
          <w:instrText xml:space="preserve"> PAGEREF _Toc211182453 \h </w:instrText>
        </w:r>
        <w:r>
          <w:rPr>
            <w:noProof/>
            <w:webHidden/>
          </w:rPr>
        </w:r>
        <w:r>
          <w:rPr>
            <w:noProof/>
            <w:webHidden/>
          </w:rPr>
          <w:fldChar w:fldCharType="separate"/>
        </w:r>
        <w:r w:rsidR="00EE16BF">
          <w:rPr>
            <w:noProof/>
            <w:webHidden/>
          </w:rPr>
          <w:t>33</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4" w:history="1">
        <w:r w:rsidR="00EE16BF" w:rsidRPr="00C8337B">
          <w:rPr>
            <w:rStyle w:val="a4"/>
            <w:noProof/>
          </w:rPr>
          <w:t>Картинка 15. «Бытие». Как поработить свободный  народ. Руководство для начинающего паразита</w:t>
        </w:r>
        <w:r w:rsidR="00EE16BF">
          <w:rPr>
            <w:noProof/>
            <w:webHidden/>
          </w:rPr>
          <w:tab/>
        </w:r>
        <w:r>
          <w:rPr>
            <w:noProof/>
            <w:webHidden/>
          </w:rPr>
          <w:fldChar w:fldCharType="begin"/>
        </w:r>
        <w:r w:rsidR="00EE16BF">
          <w:rPr>
            <w:noProof/>
            <w:webHidden/>
          </w:rPr>
          <w:instrText xml:space="preserve"> PAGEREF _Toc211182454 \h </w:instrText>
        </w:r>
        <w:r>
          <w:rPr>
            <w:noProof/>
            <w:webHidden/>
          </w:rPr>
        </w:r>
        <w:r>
          <w:rPr>
            <w:noProof/>
            <w:webHidden/>
          </w:rPr>
          <w:fldChar w:fldCharType="separate"/>
        </w:r>
        <w:r w:rsidR="00EE16BF">
          <w:rPr>
            <w:noProof/>
            <w:webHidden/>
          </w:rPr>
          <w:t>35</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5" w:history="1">
        <w:r w:rsidR="00EE16BF" w:rsidRPr="00C8337B">
          <w:rPr>
            <w:rStyle w:val="a4"/>
            <w:noProof/>
          </w:rPr>
          <w:t>Картинка 16. «Исход». Как с божьей помощью  ограбить и разрушить чужую страну</w:t>
        </w:r>
        <w:r w:rsidR="00EE16BF">
          <w:rPr>
            <w:noProof/>
            <w:webHidden/>
          </w:rPr>
          <w:tab/>
        </w:r>
        <w:r>
          <w:rPr>
            <w:noProof/>
            <w:webHidden/>
          </w:rPr>
          <w:fldChar w:fldCharType="begin"/>
        </w:r>
        <w:r w:rsidR="00EE16BF">
          <w:rPr>
            <w:noProof/>
            <w:webHidden/>
          </w:rPr>
          <w:instrText xml:space="preserve"> PAGEREF _Toc211182455 \h </w:instrText>
        </w:r>
        <w:r>
          <w:rPr>
            <w:noProof/>
            <w:webHidden/>
          </w:rPr>
        </w:r>
        <w:r>
          <w:rPr>
            <w:noProof/>
            <w:webHidden/>
          </w:rPr>
          <w:fldChar w:fldCharType="separate"/>
        </w:r>
        <w:r w:rsidR="00EE16BF">
          <w:rPr>
            <w:noProof/>
            <w:webHidden/>
          </w:rPr>
          <w:t>37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6" w:history="1">
        <w:r w:rsidR="00EE16BF" w:rsidRPr="00C8337B">
          <w:rPr>
            <w:rStyle w:val="a4"/>
            <w:noProof/>
          </w:rPr>
          <w:t>Картинка 17. «Левит». Священный мясокомбинат  или тонкости богослужения у древних евреев</w:t>
        </w:r>
        <w:r w:rsidR="00EE16BF">
          <w:rPr>
            <w:noProof/>
            <w:webHidden/>
          </w:rPr>
          <w:tab/>
        </w:r>
        <w:r>
          <w:rPr>
            <w:noProof/>
            <w:webHidden/>
          </w:rPr>
          <w:fldChar w:fldCharType="begin"/>
        </w:r>
        <w:r w:rsidR="00EE16BF">
          <w:rPr>
            <w:noProof/>
            <w:webHidden/>
          </w:rPr>
          <w:instrText xml:space="preserve"> PAGEREF _Toc211182456 \h </w:instrText>
        </w:r>
        <w:r>
          <w:rPr>
            <w:noProof/>
            <w:webHidden/>
          </w:rPr>
        </w:r>
        <w:r>
          <w:rPr>
            <w:noProof/>
            <w:webHidden/>
          </w:rPr>
          <w:fldChar w:fldCharType="separate"/>
        </w:r>
        <w:r w:rsidR="00EE16BF">
          <w:rPr>
            <w:noProof/>
            <w:webHidden/>
          </w:rPr>
          <w:t>41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7" w:history="1">
        <w:r w:rsidR="00EE16BF" w:rsidRPr="00C8337B">
          <w:rPr>
            <w:rStyle w:val="a4"/>
            <w:noProof/>
          </w:rPr>
          <w:t>Картинка 18. «Числа». Амбарная книга «Господа»  или сколько козлов нужно Богу за Ваш грех</w:t>
        </w:r>
        <w:r w:rsidR="00EE16BF">
          <w:rPr>
            <w:noProof/>
            <w:webHidden/>
          </w:rPr>
          <w:tab/>
        </w:r>
        <w:r>
          <w:rPr>
            <w:noProof/>
            <w:webHidden/>
          </w:rPr>
          <w:fldChar w:fldCharType="begin"/>
        </w:r>
        <w:r w:rsidR="00EE16BF">
          <w:rPr>
            <w:noProof/>
            <w:webHidden/>
          </w:rPr>
          <w:instrText xml:space="preserve"> PAGEREF _Toc211182457 \h </w:instrText>
        </w:r>
        <w:r>
          <w:rPr>
            <w:noProof/>
            <w:webHidden/>
          </w:rPr>
        </w:r>
        <w:r>
          <w:rPr>
            <w:noProof/>
            <w:webHidden/>
          </w:rPr>
          <w:fldChar w:fldCharType="separate"/>
        </w:r>
        <w:r w:rsidR="00EE16BF">
          <w:rPr>
            <w:noProof/>
            <w:webHidden/>
          </w:rPr>
          <w:t>44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8" w:history="1">
        <w:r w:rsidR="00EE16BF" w:rsidRPr="00C8337B">
          <w:rPr>
            <w:rStyle w:val="a4"/>
            <w:noProof/>
          </w:rPr>
          <w:t>Картинка 19. «Второзаконие». Прощание Моисея  — подробный список проклятий и благословений</w:t>
        </w:r>
        <w:r w:rsidR="00EE16BF">
          <w:rPr>
            <w:noProof/>
            <w:webHidden/>
          </w:rPr>
          <w:tab/>
        </w:r>
        <w:r>
          <w:rPr>
            <w:noProof/>
            <w:webHidden/>
          </w:rPr>
          <w:fldChar w:fldCharType="begin"/>
        </w:r>
        <w:r w:rsidR="00EE16BF">
          <w:rPr>
            <w:noProof/>
            <w:webHidden/>
          </w:rPr>
          <w:instrText xml:space="preserve"> PAGEREF _Toc211182458 \h </w:instrText>
        </w:r>
        <w:r>
          <w:rPr>
            <w:noProof/>
            <w:webHidden/>
          </w:rPr>
        </w:r>
        <w:r>
          <w:rPr>
            <w:noProof/>
            <w:webHidden/>
          </w:rPr>
          <w:fldChar w:fldCharType="separate"/>
        </w:r>
        <w:r w:rsidR="00EE16BF">
          <w:rPr>
            <w:noProof/>
            <w:webHidden/>
          </w:rPr>
          <w:t>48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59" w:history="1">
        <w:r w:rsidR="00EE16BF" w:rsidRPr="00C8337B">
          <w:rPr>
            <w:rStyle w:val="a4"/>
            <w:noProof/>
          </w:rPr>
          <w:t>Картинка 20. «Иисус Навин». Как получить  обещанную богом землю или «священный» геноцид</w:t>
        </w:r>
        <w:r w:rsidR="00EE16BF">
          <w:rPr>
            <w:noProof/>
            <w:webHidden/>
          </w:rPr>
          <w:tab/>
        </w:r>
        <w:r>
          <w:rPr>
            <w:noProof/>
            <w:webHidden/>
          </w:rPr>
          <w:fldChar w:fldCharType="begin"/>
        </w:r>
        <w:r w:rsidR="00EE16BF">
          <w:rPr>
            <w:noProof/>
            <w:webHidden/>
          </w:rPr>
          <w:instrText xml:space="preserve"> PAGEREF _Toc211182459 \h </w:instrText>
        </w:r>
        <w:r>
          <w:rPr>
            <w:noProof/>
            <w:webHidden/>
          </w:rPr>
        </w:r>
        <w:r>
          <w:rPr>
            <w:noProof/>
            <w:webHidden/>
          </w:rPr>
          <w:fldChar w:fldCharType="separate"/>
        </w:r>
        <w:r w:rsidR="00EE16BF">
          <w:rPr>
            <w:noProof/>
            <w:webHidden/>
          </w:rPr>
          <w:t>51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0" w:history="1">
        <w:r w:rsidR="00EE16BF" w:rsidRPr="00C8337B">
          <w:rPr>
            <w:rStyle w:val="a4"/>
            <w:noProof/>
          </w:rPr>
          <w:t>Картинка 21. «Судьи израильские». А судьи кто? или 300-летний блиц-криг</w:t>
        </w:r>
        <w:r w:rsidR="00EE16BF">
          <w:rPr>
            <w:noProof/>
            <w:webHidden/>
          </w:rPr>
          <w:tab/>
        </w:r>
        <w:r>
          <w:rPr>
            <w:noProof/>
            <w:webHidden/>
          </w:rPr>
          <w:fldChar w:fldCharType="begin"/>
        </w:r>
        <w:r w:rsidR="00EE16BF">
          <w:rPr>
            <w:noProof/>
            <w:webHidden/>
          </w:rPr>
          <w:instrText xml:space="preserve"> PAGEREF _Toc211182460 \h </w:instrText>
        </w:r>
        <w:r>
          <w:rPr>
            <w:noProof/>
            <w:webHidden/>
          </w:rPr>
        </w:r>
        <w:r>
          <w:rPr>
            <w:noProof/>
            <w:webHidden/>
          </w:rPr>
          <w:fldChar w:fldCharType="separate"/>
        </w:r>
        <w:r w:rsidR="00EE16BF">
          <w:rPr>
            <w:noProof/>
            <w:webHidden/>
          </w:rPr>
          <w:t>54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1" w:history="1">
        <w:r w:rsidR="00EE16BF" w:rsidRPr="00C8337B">
          <w:rPr>
            <w:rStyle w:val="a4"/>
            <w:noProof/>
          </w:rPr>
          <w:t>Картинка 22. «Руфь». Прабабушка царя Давида  или, как устроиться в жизни одинокой женщине</w:t>
        </w:r>
        <w:r w:rsidR="00EE16BF">
          <w:rPr>
            <w:noProof/>
            <w:webHidden/>
          </w:rPr>
          <w:tab/>
        </w:r>
        <w:r>
          <w:rPr>
            <w:noProof/>
            <w:webHidden/>
          </w:rPr>
          <w:fldChar w:fldCharType="begin"/>
        </w:r>
        <w:r w:rsidR="00EE16BF">
          <w:rPr>
            <w:noProof/>
            <w:webHidden/>
          </w:rPr>
          <w:instrText xml:space="preserve"> PAGEREF _Toc211182461 \h </w:instrText>
        </w:r>
        <w:r>
          <w:rPr>
            <w:noProof/>
            <w:webHidden/>
          </w:rPr>
        </w:r>
        <w:r>
          <w:rPr>
            <w:noProof/>
            <w:webHidden/>
          </w:rPr>
          <w:fldChar w:fldCharType="separate"/>
        </w:r>
        <w:r w:rsidR="00EE16BF">
          <w:rPr>
            <w:noProof/>
            <w:webHidden/>
          </w:rPr>
          <w:t>58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2" w:history="1">
        <w:r w:rsidR="00EE16BF" w:rsidRPr="00C8337B">
          <w:rPr>
            <w:rStyle w:val="a4"/>
            <w:noProof/>
          </w:rPr>
          <w:t>Картинка 23. «1 книга Царств». Как евреям царя  выбирали или пособие для начинающего рэкетира</w:t>
        </w:r>
        <w:r w:rsidR="00EE16BF">
          <w:rPr>
            <w:noProof/>
            <w:webHidden/>
          </w:rPr>
          <w:tab/>
        </w:r>
        <w:r>
          <w:rPr>
            <w:noProof/>
            <w:webHidden/>
          </w:rPr>
          <w:fldChar w:fldCharType="begin"/>
        </w:r>
        <w:r w:rsidR="00EE16BF">
          <w:rPr>
            <w:noProof/>
            <w:webHidden/>
          </w:rPr>
          <w:instrText xml:space="preserve"> PAGEREF _Toc211182462 \h </w:instrText>
        </w:r>
        <w:r>
          <w:rPr>
            <w:noProof/>
            <w:webHidden/>
          </w:rPr>
        </w:r>
        <w:r>
          <w:rPr>
            <w:noProof/>
            <w:webHidden/>
          </w:rPr>
          <w:fldChar w:fldCharType="separate"/>
        </w:r>
        <w:r w:rsidR="00EE16BF">
          <w:rPr>
            <w:noProof/>
            <w:webHidden/>
          </w:rPr>
          <w:t>59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3" w:history="1">
        <w:r w:rsidR="00EE16BF" w:rsidRPr="00C8337B">
          <w:rPr>
            <w:rStyle w:val="a4"/>
            <w:noProof/>
          </w:rPr>
          <w:t>Картинка 24. «2 книга Царств». Кто придумал холокост  или «священные» методы удержания власти</w:t>
        </w:r>
        <w:r w:rsidR="00EE16BF">
          <w:rPr>
            <w:noProof/>
            <w:webHidden/>
          </w:rPr>
          <w:tab/>
        </w:r>
        <w:r>
          <w:rPr>
            <w:noProof/>
            <w:webHidden/>
          </w:rPr>
          <w:fldChar w:fldCharType="begin"/>
        </w:r>
        <w:r w:rsidR="00EE16BF">
          <w:rPr>
            <w:noProof/>
            <w:webHidden/>
          </w:rPr>
          <w:instrText xml:space="preserve"> PAGEREF _Toc211182463 \h </w:instrText>
        </w:r>
        <w:r>
          <w:rPr>
            <w:noProof/>
            <w:webHidden/>
          </w:rPr>
        </w:r>
        <w:r>
          <w:rPr>
            <w:noProof/>
            <w:webHidden/>
          </w:rPr>
          <w:fldChar w:fldCharType="separate"/>
        </w:r>
        <w:r w:rsidR="00EE16BF">
          <w:rPr>
            <w:noProof/>
            <w:webHidden/>
          </w:rPr>
          <w:t>64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4" w:history="1">
        <w:r w:rsidR="00EE16BF" w:rsidRPr="00C8337B">
          <w:rPr>
            <w:rStyle w:val="a4"/>
            <w:noProof/>
          </w:rPr>
          <w:t>Картинка 25. «3 книга Царств». Аттракцион невиданной  мудрости или, в чём «святость» пророка Илии</w:t>
        </w:r>
        <w:r w:rsidR="00EE16BF">
          <w:rPr>
            <w:noProof/>
            <w:webHidden/>
          </w:rPr>
          <w:tab/>
        </w:r>
        <w:r>
          <w:rPr>
            <w:noProof/>
            <w:webHidden/>
          </w:rPr>
          <w:fldChar w:fldCharType="begin"/>
        </w:r>
        <w:r w:rsidR="00EE16BF">
          <w:rPr>
            <w:noProof/>
            <w:webHidden/>
          </w:rPr>
          <w:instrText xml:space="preserve"> PAGEREF _Toc211182464 \h </w:instrText>
        </w:r>
        <w:r>
          <w:rPr>
            <w:noProof/>
            <w:webHidden/>
          </w:rPr>
        </w:r>
        <w:r>
          <w:rPr>
            <w:noProof/>
            <w:webHidden/>
          </w:rPr>
          <w:fldChar w:fldCharType="separate"/>
        </w:r>
        <w:r w:rsidR="00EE16BF">
          <w:rPr>
            <w:noProof/>
            <w:webHidden/>
          </w:rPr>
          <w:t>68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5" w:history="1">
        <w:r w:rsidR="00EE16BF" w:rsidRPr="00C8337B">
          <w:rPr>
            <w:rStyle w:val="a4"/>
            <w:noProof/>
          </w:rPr>
          <w:t>Картинка 26. «4 книга Царств». Подробности  интимных отношений еврейских царей с их богом</w:t>
        </w:r>
        <w:r w:rsidR="00EE16BF">
          <w:rPr>
            <w:noProof/>
            <w:webHidden/>
          </w:rPr>
          <w:tab/>
        </w:r>
        <w:r>
          <w:rPr>
            <w:noProof/>
            <w:webHidden/>
          </w:rPr>
          <w:fldChar w:fldCharType="begin"/>
        </w:r>
        <w:r w:rsidR="00EE16BF">
          <w:rPr>
            <w:noProof/>
            <w:webHidden/>
          </w:rPr>
          <w:instrText xml:space="preserve"> PAGEREF _Toc211182465 \h </w:instrText>
        </w:r>
        <w:r>
          <w:rPr>
            <w:noProof/>
            <w:webHidden/>
          </w:rPr>
        </w:r>
        <w:r>
          <w:rPr>
            <w:noProof/>
            <w:webHidden/>
          </w:rPr>
          <w:fldChar w:fldCharType="separate"/>
        </w:r>
        <w:r w:rsidR="00EE16BF">
          <w:rPr>
            <w:noProof/>
            <w:webHidden/>
          </w:rPr>
          <w:t>71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6" w:history="1">
        <w:r w:rsidR="00EE16BF" w:rsidRPr="00C8337B">
          <w:rPr>
            <w:rStyle w:val="a4"/>
            <w:noProof/>
          </w:rPr>
          <w:t>Картинка 27. «1 Паралипоменон». Опять здрасьте  или подробная генеалогия иудеев от Адама до Соломона</w:t>
        </w:r>
        <w:r w:rsidR="00EE16BF">
          <w:rPr>
            <w:noProof/>
            <w:webHidden/>
          </w:rPr>
          <w:tab/>
        </w:r>
        <w:r>
          <w:rPr>
            <w:noProof/>
            <w:webHidden/>
          </w:rPr>
          <w:fldChar w:fldCharType="begin"/>
        </w:r>
        <w:r w:rsidR="00EE16BF">
          <w:rPr>
            <w:noProof/>
            <w:webHidden/>
          </w:rPr>
          <w:instrText xml:space="preserve"> PAGEREF _Toc211182466 \h </w:instrText>
        </w:r>
        <w:r>
          <w:rPr>
            <w:noProof/>
            <w:webHidden/>
          </w:rPr>
        </w:r>
        <w:r>
          <w:rPr>
            <w:noProof/>
            <w:webHidden/>
          </w:rPr>
          <w:fldChar w:fldCharType="separate"/>
        </w:r>
        <w:r w:rsidR="00EE16BF">
          <w:rPr>
            <w:noProof/>
            <w:webHidden/>
          </w:rPr>
          <w:t>74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7" w:history="1">
        <w:r w:rsidR="00EE16BF" w:rsidRPr="00C8337B">
          <w:rPr>
            <w:rStyle w:val="a4"/>
            <w:noProof/>
          </w:rPr>
          <w:t>Картинка 28. «2 Паралипоменон». Повторение — мать  учения или избранные места из предыдущих царств</w:t>
        </w:r>
        <w:r w:rsidR="00EE16BF">
          <w:rPr>
            <w:noProof/>
            <w:webHidden/>
          </w:rPr>
          <w:tab/>
        </w:r>
        <w:r>
          <w:rPr>
            <w:noProof/>
            <w:webHidden/>
          </w:rPr>
          <w:fldChar w:fldCharType="begin"/>
        </w:r>
        <w:r w:rsidR="00EE16BF">
          <w:rPr>
            <w:noProof/>
            <w:webHidden/>
          </w:rPr>
          <w:instrText xml:space="preserve"> PAGEREF _Toc211182467 \h </w:instrText>
        </w:r>
        <w:r>
          <w:rPr>
            <w:noProof/>
            <w:webHidden/>
          </w:rPr>
        </w:r>
        <w:r>
          <w:rPr>
            <w:noProof/>
            <w:webHidden/>
          </w:rPr>
          <w:fldChar w:fldCharType="separate"/>
        </w:r>
        <w:r w:rsidR="00EE16BF">
          <w:rPr>
            <w:noProof/>
            <w:webHidden/>
          </w:rPr>
          <w:t>76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8" w:history="1">
        <w:r w:rsidR="00EE16BF" w:rsidRPr="00C8337B">
          <w:rPr>
            <w:rStyle w:val="a4"/>
            <w:noProof/>
          </w:rPr>
          <w:t>Картинка 29. «1 Ездра» и «Неемия». Как нужно  возвращаться из «плена» или пособие по расовой чистоте</w:t>
        </w:r>
        <w:r w:rsidR="00EE16BF">
          <w:rPr>
            <w:noProof/>
            <w:webHidden/>
          </w:rPr>
          <w:tab/>
        </w:r>
        <w:r>
          <w:rPr>
            <w:noProof/>
            <w:webHidden/>
          </w:rPr>
          <w:fldChar w:fldCharType="begin"/>
        </w:r>
        <w:r w:rsidR="00EE16BF">
          <w:rPr>
            <w:noProof/>
            <w:webHidden/>
          </w:rPr>
          <w:instrText xml:space="preserve"> PAGEREF _Toc211182468 \h </w:instrText>
        </w:r>
        <w:r>
          <w:rPr>
            <w:noProof/>
            <w:webHidden/>
          </w:rPr>
        </w:r>
        <w:r>
          <w:rPr>
            <w:noProof/>
            <w:webHidden/>
          </w:rPr>
          <w:fldChar w:fldCharType="separate"/>
        </w:r>
        <w:r w:rsidR="00EE16BF">
          <w:rPr>
            <w:noProof/>
            <w:webHidden/>
          </w:rPr>
          <w:t>80</w:t>
        </w:r>
        <w:r>
          <w:rPr>
            <w:noProof/>
            <w:webHidden/>
          </w:rPr>
          <w:fldChar w:fldCharType="end"/>
        </w:r>
      </w:hyperlink>
    </w:p>
    <w:p w:rsidR="00EE16BF" w:rsidRDefault="00617393">
      <w:pPr>
        <w:pStyle w:val="20"/>
        <w:tabs>
          <w:tab w:val="right" w:leader="dot" w:pos="9628"/>
        </w:tabs>
        <w:rPr>
          <w:rFonts w:cs="Times New Roman"/>
          <w:noProof/>
          <w:sz w:val="24"/>
        </w:rPr>
      </w:pPr>
      <w:hyperlink w:anchor="_Toc211182469" w:history="1">
        <w:r w:rsidR="00EE16BF" w:rsidRPr="00C8337B">
          <w:rPr>
            <w:rStyle w:val="a4"/>
            <w:noProof/>
          </w:rPr>
          <w:t>Картинка 30. «2 Ездра» и «Товит». Рыбьи потроха и духи  или, как послужить своей стране, властвуя в чужой</w:t>
        </w:r>
        <w:r w:rsidR="00EE16BF">
          <w:rPr>
            <w:noProof/>
            <w:webHidden/>
          </w:rPr>
          <w:tab/>
        </w:r>
        <w:r>
          <w:rPr>
            <w:noProof/>
            <w:webHidden/>
          </w:rPr>
          <w:fldChar w:fldCharType="begin"/>
        </w:r>
        <w:r w:rsidR="00EE16BF">
          <w:rPr>
            <w:noProof/>
            <w:webHidden/>
          </w:rPr>
          <w:instrText xml:space="preserve"> PAGEREF _Toc211182469 \h </w:instrText>
        </w:r>
        <w:r>
          <w:rPr>
            <w:noProof/>
            <w:webHidden/>
          </w:rPr>
        </w:r>
        <w:r>
          <w:rPr>
            <w:noProof/>
            <w:webHidden/>
          </w:rPr>
          <w:fldChar w:fldCharType="separate"/>
        </w:r>
        <w:r w:rsidR="00EE16BF">
          <w:rPr>
            <w:noProof/>
            <w:webHidden/>
          </w:rPr>
          <w:t>82</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0" w:history="1">
        <w:r w:rsidR="00EE16BF" w:rsidRPr="00C8337B">
          <w:rPr>
            <w:rStyle w:val="a4"/>
            <w:noProof/>
          </w:rPr>
          <w:t>Картинка 31. «Иудифь». Почему царь Вавилона  правил Ассирией или как «безгрешно» победить врага</w:t>
        </w:r>
        <w:r w:rsidR="00EE16BF">
          <w:rPr>
            <w:noProof/>
            <w:webHidden/>
          </w:rPr>
          <w:tab/>
        </w:r>
        <w:r>
          <w:rPr>
            <w:noProof/>
            <w:webHidden/>
          </w:rPr>
          <w:fldChar w:fldCharType="begin"/>
        </w:r>
        <w:r w:rsidR="00EE16BF">
          <w:rPr>
            <w:noProof/>
            <w:webHidden/>
          </w:rPr>
          <w:instrText xml:space="preserve"> PAGEREF _Toc211182470 \h </w:instrText>
        </w:r>
        <w:r>
          <w:rPr>
            <w:noProof/>
            <w:webHidden/>
          </w:rPr>
        </w:r>
        <w:r>
          <w:rPr>
            <w:noProof/>
            <w:webHidden/>
          </w:rPr>
          <w:fldChar w:fldCharType="separate"/>
        </w:r>
        <w:r w:rsidR="00EE16BF">
          <w:rPr>
            <w:noProof/>
            <w:webHidden/>
          </w:rPr>
          <w:t>85</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1" w:history="1">
        <w:r w:rsidR="00EE16BF" w:rsidRPr="00C8337B">
          <w:rPr>
            <w:rStyle w:val="a4"/>
            <w:noProof/>
          </w:rPr>
          <w:t>Картинка 32. «Эсфирь». Что такое «уши Амана»  или как совершить переворот и обвинить потерпевших</w:t>
        </w:r>
        <w:r w:rsidR="00EE16BF">
          <w:rPr>
            <w:noProof/>
            <w:webHidden/>
          </w:rPr>
          <w:tab/>
        </w:r>
        <w:r>
          <w:rPr>
            <w:noProof/>
            <w:webHidden/>
          </w:rPr>
          <w:fldChar w:fldCharType="begin"/>
        </w:r>
        <w:r w:rsidR="00EE16BF">
          <w:rPr>
            <w:noProof/>
            <w:webHidden/>
          </w:rPr>
          <w:instrText xml:space="preserve"> PAGEREF _Toc211182471 \h </w:instrText>
        </w:r>
        <w:r>
          <w:rPr>
            <w:noProof/>
            <w:webHidden/>
          </w:rPr>
        </w:r>
        <w:r>
          <w:rPr>
            <w:noProof/>
            <w:webHidden/>
          </w:rPr>
          <w:fldChar w:fldCharType="separate"/>
        </w:r>
        <w:r w:rsidR="00EE16BF">
          <w:rPr>
            <w:noProof/>
            <w:webHidden/>
          </w:rPr>
          <w:t>88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2" w:history="1">
        <w:r w:rsidR="00EE16BF" w:rsidRPr="00C8337B">
          <w:rPr>
            <w:rStyle w:val="a4"/>
            <w:noProof/>
          </w:rPr>
          <w:t>Картинка 33. «Иов». Человек есть червь или  правила «божественной» справедливости для людей</w:t>
        </w:r>
        <w:r w:rsidR="00EE16BF">
          <w:rPr>
            <w:noProof/>
            <w:webHidden/>
          </w:rPr>
          <w:tab/>
        </w:r>
        <w:r>
          <w:rPr>
            <w:noProof/>
            <w:webHidden/>
          </w:rPr>
          <w:fldChar w:fldCharType="begin"/>
        </w:r>
        <w:r w:rsidR="00EE16BF">
          <w:rPr>
            <w:noProof/>
            <w:webHidden/>
          </w:rPr>
          <w:instrText xml:space="preserve"> PAGEREF _Toc211182472 \h </w:instrText>
        </w:r>
        <w:r>
          <w:rPr>
            <w:noProof/>
            <w:webHidden/>
          </w:rPr>
        </w:r>
        <w:r>
          <w:rPr>
            <w:noProof/>
            <w:webHidden/>
          </w:rPr>
          <w:fldChar w:fldCharType="separate"/>
        </w:r>
        <w:r w:rsidR="00EE16BF">
          <w:rPr>
            <w:noProof/>
            <w:webHidden/>
          </w:rPr>
          <w:t>91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3" w:history="1">
        <w:r w:rsidR="00EE16BF" w:rsidRPr="00C8337B">
          <w:rPr>
            <w:rStyle w:val="a4"/>
            <w:noProof/>
          </w:rPr>
          <w:t>Картинка 34. «Псалтирь». Жемчужина еврейской лирики N 1  или Блажен, кто разобьёт младенцев о камень!</w:t>
        </w:r>
        <w:r w:rsidR="00EE16BF">
          <w:rPr>
            <w:noProof/>
            <w:webHidden/>
          </w:rPr>
          <w:tab/>
        </w:r>
        <w:r>
          <w:rPr>
            <w:noProof/>
            <w:webHidden/>
          </w:rPr>
          <w:fldChar w:fldCharType="begin"/>
        </w:r>
        <w:r w:rsidR="00EE16BF">
          <w:rPr>
            <w:noProof/>
            <w:webHidden/>
          </w:rPr>
          <w:instrText xml:space="preserve"> PAGEREF _Toc211182473 \h </w:instrText>
        </w:r>
        <w:r>
          <w:rPr>
            <w:noProof/>
            <w:webHidden/>
          </w:rPr>
        </w:r>
        <w:r>
          <w:rPr>
            <w:noProof/>
            <w:webHidden/>
          </w:rPr>
          <w:fldChar w:fldCharType="separate"/>
        </w:r>
        <w:r w:rsidR="00EE16BF">
          <w:rPr>
            <w:noProof/>
            <w:webHidden/>
          </w:rPr>
          <w:t>95</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4" w:history="1">
        <w:r w:rsidR="00EE16BF" w:rsidRPr="00C8337B">
          <w:rPr>
            <w:rStyle w:val="a4"/>
            <w:noProof/>
          </w:rPr>
          <w:t>Картинка 35. «Притчи Соломона». Жемчужина N 2  или «Кто мигает глазами, тот причиняет досаду»</w:t>
        </w:r>
        <w:r w:rsidR="00EE16BF">
          <w:rPr>
            <w:noProof/>
            <w:webHidden/>
          </w:rPr>
          <w:tab/>
        </w:r>
        <w:r>
          <w:rPr>
            <w:noProof/>
            <w:webHidden/>
          </w:rPr>
          <w:fldChar w:fldCharType="begin"/>
        </w:r>
        <w:r w:rsidR="00EE16BF">
          <w:rPr>
            <w:noProof/>
            <w:webHidden/>
          </w:rPr>
          <w:instrText xml:space="preserve"> PAGEREF _Toc211182474 \h </w:instrText>
        </w:r>
        <w:r>
          <w:rPr>
            <w:noProof/>
            <w:webHidden/>
          </w:rPr>
        </w:r>
        <w:r>
          <w:rPr>
            <w:noProof/>
            <w:webHidden/>
          </w:rPr>
          <w:fldChar w:fldCharType="separate"/>
        </w:r>
        <w:r w:rsidR="00EE16BF">
          <w:rPr>
            <w:noProof/>
            <w:webHidden/>
          </w:rPr>
          <w:t>99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5" w:history="1">
        <w:r w:rsidR="00EE16BF" w:rsidRPr="00C8337B">
          <w:rPr>
            <w:rStyle w:val="a4"/>
            <w:noProof/>
          </w:rPr>
          <w:t>Картинка 36. «Екклесиаст». Жемчужина N 3 или  «суета сует», как источник острой хронической депрессии</w:t>
        </w:r>
        <w:r w:rsidR="00EE16BF">
          <w:rPr>
            <w:noProof/>
            <w:webHidden/>
          </w:rPr>
          <w:tab/>
        </w:r>
        <w:r>
          <w:rPr>
            <w:noProof/>
            <w:webHidden/>
          </w:rPr>
          <w:fldChar w:fldCharType="begin"/>
        </w:r>
        <w:r w:rsidR="00EE16BF">
          <w:rPr>
            <w:noProof/>
            <w:webHidden/>
          </w:rPr>
          <w:instrText xml:space="preserve"> PAGEREF _Toc211182475 \h </w:instrText>
        </w:r>
        <w:r>
          <w:rPr>
            <w:noProof/>
            <w:webHidden/>
          </w:rPr>
        </w:r>
        <w:r>
          <w:rPr>
            <w:noProof/>
            <w:webHidden/>
          </w:rPr>
          <w:fldChar w:fldCharType="separate"/>
        </w:r>
        <w:r w:rsidR="00EE16BF">
          <w:rPr>
            <w:noProof/>
            <w:webHidden/>
          </w:rPr>
          <w:t>102</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6" w:history="1">
        <w:r w:rsidR="00EE16BF" w:rsidRPr="00C8337B">
          <w:rPr>
            <w:rStyle w:val="a4"/>
            <w:noProof/>
          </w:rPr>
          <w:t>Картинка 37. «Песнь песней». Жемчужина N 4 или  мистико-аллегорический смысл библейской эротики</w:t>
        </w:r>
        <w:r w:rsidR="00EE16BF">
          <w:rPr>
            <w:noProof/>
            <w:webHidden/>
          </w:rPr>
          <w:tab/>
        </w:r>
        <w:r>
          <w:rPr>
            <w:noProof/>
            <w:webHidden/>
          </w:rPr>
          <w:fldChar w:fldCharType="begin"/>
        </w:r>
        <w:r w:rsidR="00EE16BF">
          <w:rPr>
            <w:noProof/>
            <w:webHidden/>
          </w:rPr>
          <w:instrText xml:space="preserve"> PAGEREF _Toc211182476 \h </w:instrText>
        </w:r>
        <w:r>
          <w:rPr>
            <w:noProof/>
            <w:webHidden/>
          </w:rPr>
        </w:r>
        <w:r>
          <w:rPr>
            <w:noProof/>
            <w:webHidden/>
          </w:rPr>
          <w:fldChar w:fldCharType="separate"/>
        </w:r>
        <w:r w:rsidR="00EE16BF">
          <w:rPr>
            <w:noProof/>
            <w:webHidden/>
          </w:rPr>
          <w:t>106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7" w:history="1">
        <w:r w:rsidR="00EE16BF" w:rsidRPr="00C8337B">
          <w:rPr>
            <w:rStyle w:val="a4"/>
            <w:noProof/>
          </w:rPr>
          <w:t>Картинка 38. «Премудрость Соломона». Еврейская  жемчужина N 5 или, где зарыт «корень бессмертия»</w:t>
        </w:r>
        <w:r w:rsidR="00EE16BF">
          <w:rPr>
            <w:noProof/>
            <w:webHidden/>
          </w:rPr>
          <w:tab/>
        </w:r>
        <w:r>
          <w:rPr>
            <w:noProof/>
            <w:webHidden/>
          </w:rPr>
          <w:fldChar w:fldCharType="begin"/>
        </w:r>
        <w:r w:rsidR="00EE16BF">
          <w:rPr>
            <w:noProof/>
            <w:webHidden/>
          </w:rPr>
          <w:instrText xml:space="preserve"> PAGEREF _Toc211182477 \h </w:instrText>
        </w:r>
        <w:r>
          <w:rPr>
            <w:noProof/>
            <w:webHidden/>
          </w:rPr>
        </w:r>
        <w:r>
          <w:rPr>
            <w:noProof/>
            <w:webHidden/>
          </w:rPr>
          <w:fldChar w:fldCharType="separate"/>
        </w:r>
        <w:r w:rsidR="00EE16BF">
          <w:rPr>
            <w:noProof/>
            <w:webHidden/>
          </w:rPr>
          <w:t>109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8" w:history="1">
        <w:r w:rsidR="00EE16BF" w:rsidRPr="00C8337B">
          <w:rPr>
            <w:rStyle w:val="a4"/>
            <w:noProof/>
          </w:rPr>
          <w:t>Картинка 39. «Иисус Сирахов». В чём состоит самая  главная премудрость или как не заботиться о лишнем</w:t>
        </w:r>
        <w:r w:rsidR="00EE16BF">
          <w:rPr>
            <w:noProof/>
            <w:webHidden/>
          </w:rPr>
          <w:tab/>
        </w:r>
        <w:r>
          <w:rPr>
            <w:noProof/>
            <w:webHidden/>
          </w:rPr>
          <w:fldChar w:fldCharType="begin"/>
        </w:r>
        <w:r w:rsidR="00EE16BF">
          <w:rPr>
            <w:noProof/>
            <w:webHidden/>
          </w:rPr>
          <w:instrText xml:space="preserve"> PAGEREF _Toc211182478 \h </w:instrText>
        </w:r>
        <w:r>
          <w:rPr>
            <w:noProof/>
            <w:webHidden/>
          </w:rPr>
        </w:r>
        <w:r>
          <w:rPr>
            <w:noProof/>
            <w:webHidden/>
          </w:rPr>
          <w:fldChar w:fldCharType="separate"/>
        </w:r>
        <w:r w:rsidR="00EE16BF">
          <w:rPr>
            <w:noProof/>
            <w:webHidden/>
          </w:rPr>
          <w:t>113</w:t>
        </w:r>
        <w:r>
          <w:rPr>
            <w:noProof/>
            <w:webHidden/>
          </w:rPr>
          <w:fldChar w:fldCharType="end"/>
        </w:r>
      </w:hyperlink>
    </w:p>
    <w:p w:rsidR="00EE16BF" w:rsidRDefault="00617393">
      <w:pPr>
        <w:pStyle w:val="20"/>
        <w:tabs>
          <w:tab w:val="right" w:leader="dot" w:pos="9628"/>
        </w:tabs>
        <w:rPr>
          <w:rFonts w:cs="Times New Roman"/>
          <w:noProof/>
          <w:sz w:val="24"/>
        </w:rPr>
      </w:pPr>
      <w:hyperlink w:anchor="_Toc211182479" w:history="1">
        <w:r w:rsidR="00EE16BF" w:rsidRPr="00C8337B">
          <w:rPr>
            <w:rStyle w:val="a4"/>
            <w:noProof/>
          </w:rPr>
          <w:t>Картинка 40. «Исаия». Попишу-порежу  или когда волк будет жить с козлёнком</w:t>
        </w:r>
        <w:r w:rsidR="00EE16BF">
          <w:rPr>
            <w:noProof/>
            <w:webHidden/>
          </w:rPr>
          <w:tab/>
        </w:r>
        <w:r>
          <w:rPr>
            <w:noProof/>
            <w:webHidden/>
          </w:rPr>
          <w:fldChar w:fldCharType="begin"/>
        </w:r>
        <w:r w:rsidR="00EE16BF">
          <w:rPr>
            <w:noProof/>
            <w:webHidden/>
          </w:rPr>
          <w:instrText xml:space="preserve"> PAGEREF _Toc211182479 \h </w:instrText>
        </w:r>
        <w:r>
          <w:rPr>
            <w:noProof/>
            <w:webHidden/>
          </w:rPr>
        </w:r>
        <w:r>
          <w:rPr>
            <w:noProof/>
            <w:webHidden/>
          </w:rPr>
          <w:fldChar w:fldCharType="separate"/>
        </w:r>
        <w:r w:rsidR="00EE16BF">
          <w:rPr>
            <w:noProof/>
            <w:webHidden/>
          </w:rPr>
          <w:t>116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0" w:history="1">
        <w:r w:rsidR="00EE16BF" w:rsidRPr="00C8337B">
          <w:rPr>
            <w:rStyle w:val="a4"/>
            <w:noProof/>
          </w:rPr>
          <w:t>Картинка 41. «Иеремия». Трудно быть пророком  или что делает бог, когда устаёт миловать</w:t>
        </w:r>
        <w:r w:rsidR="00EE16BF">
          <w:rPr>
            <w:noProof/>
            <w:webHidden/>
          </w:rPr>
          <w:tab/>
        </w:r>
        <w:r>
          <w:rPr>
            <w:noProof/>
            <w:webHidden/>
          </w:rPr>
          <w:fldChar w:fldCharType="begin"/>
        </w:r>
        <w:r w:rsidR="00EE16BF">
          <w:rPr>
            <w:noProof/>
            <w:webHidden/>
          </w:rPr>
          <w:instrText xml:space="preserve"> PAGEREF _Toc211182480 \h </w:instrText>
        </w:r>
        <w:r>
          <w:rPr>
            <w:noProof/>
            <w:webHidden/>
          </w:rPr>
        </w:r>
        <w:r>
          <w:rPr>
            <w:noProof/>
            <w:webHidden/>
          </w:rPr>
          <w:fldChar w:fldCharType="separate"/>
        </w:r>
        <w:r w:rsidR="00EE16BF">
          <w:rPr>
            <w:noProof/>
            <w:webHidden/>
          </w:rPr>
          <w:t>119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1" w:history="1">
        <w:r w:rsidR="00EE16BF" w:rsidRPr="00C8337B">
          <w:rPr>
            <w:rStyle w:val="a4"/>
            <w:noProof/>
          </w:rPr>
          <w:t>Картинка 42.  «Иезекииль». Колёса с глазами  или убойные методы «божественной» саморекламы</w:t>
        </w:r>
        <w:r w:rsidR="00EE16BF">
          <w:rPr>
            <w:noProof/>
            <w:webHidden/>
          </w:rPr>
          <w:tab/>
        </w:r>
        <w:r>
          <w:rPr>
            <w:noProof/>
            <w:webHidden/>
          </w:rPr>
          <w:fldChar w:fldCharType="begin"/>
        </w:r>
        <w:r w:rsidR="00EE16BF">
          <w:rPr>
            <w:noProof/>
            <w:webHidden/>
          </w:rPr>
          <w:instrText xml:space="preserve"> PAGEREF _Toc211182481 \h </w:instrText>
        </w:r>
        <w:r>
          <w:rPr>
            <w:noProof/>
            <w:webHidden/>
          </w:rPr>
        </w:r>
        <w:r>
          <w:rPr>
            <w:noProof/>
            <w:webHidden/>
          </w:rPr>
          <w:fldChar w:fldCharType="separate"/>
        </w:r>
        <w:r w:rsidR="00EE16BF">
          <w:rPr>
            <w:noProof/>
            <w:webHidden/>
          </w:rPr>
          <w:t>123</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2" w:history="1">
        <w:r w:rsidR="00EE16BF" w:rsidRPr="00C8337B">
          <w:rPr>
            <w:rStyle w:val="a4"/>
            <w:noProof/>
          </w:rPr>
          <w:t>Картинка 43. «Даниил». Как пристроиться в  соправители к трём царям или, кто на свете всех милее...</w:t>
        </w:r>
        <w:r w:rsidR="00EE16BF">
          <w:rPr>
            <w:noProof/>
            <w:webHidden/>
          </w:rPr>
          <w:tab/>
        </w:r>
        <w:r>
          <w:rPr>
            <w:noProof/>
            <w:webHidden/>
          </w:rPr>
          <w:fldChar w:fldCharType="begin"/>
        </w:r>
        <w:r w:rsidR="00EE16BF">
          <w:rPr>
            <w:noProof/>
            <w:webHidden/>
          </w:rPr>
          <w:instrText xml:space="preserve"> PAGEREF _Toc211182482 \h </w:instrText>
        </w:r>
        <w:r>
          <w:rPr>
            <w:noProof/>
            <w:webHidden/>
          </w:rPr>
        </w:r>
        <w:r>
          <w:rPr>
            <w:noProof/>
            <w:webHidden/>
          </w:rPr>
          <w:fldChar w:fldCharType="separate"/>
        </w:r>
        <w:r w:rsidR="00EE16BF">
          <w:rPr>
            <w:noProof/>
            <w:webHidden/>
          </w:rPr>
          <w:t>127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3" w:history="1">
        <w:r w:rsidR="00EE16BF" w:rsidRPr="00C8337B">
          <w:rPr>
            <w:rStyle w:val="a4"/>
            <w:noProof/>
          </w:rPr>
          <w:t>Картинка 44. «Осия, Иоиль, Амос, Авдий, Иона, Михей».  Ма-а-аленькие пророки. Часть 1</w:t>
        </w:r>
        <w:r w:rsidR="00EE16BF">
          <w:rPr>
            <w:noProof/>
            <w:webHidden/>
          </w:rPr>
          <w:tab/>
        </w:r>
        <w:r>
          <w:rPr>
            <w:noProof/>
            <w:webHidden/>
          </w:rPr>
          <w:fldChar w:fldCharType="begin"/>
        </w:r>
        <w:r w:rsidR="00EE16BF">
          <w:rPr>
            <w:noProof/>
            <w:webHidden/>
          </w:rPr>
          <w:instrText xml:space="preserve"> PAGEREF _Toc211182483 \h </w:instrText>
        </w:r>
        <w:r>
          <w:rPr>
            <w:noProof/>
            <w:webHidden/>
          </w:rPr>
        </w:r>
        <w:r>
          <w:rPr>
            <w:noProof/>
            <w:webHidden/>
          </w:rPr>
          <w:fldChar w:fldCharType="separate"/>
        </w:r>
        <w:r w:rsidR="00EE16BF">
          <w:rPr>
            <w:noProof/>
            <w:webHidden/>
          </w:rPr>
          <w:t>131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4" w:history="1">
        <w:r w:rsidR="00EE16BF" w:rsidRPr="00C8337B">
          <w:rPr>
            <w:rStyle w:val="a4"/>
            <w:noProof/>
          </w:rPr>
          <w:t>Картинка 45. «Наум, Аввакум, Софония, Аггей, Захария, Малахия».  Ма-а-аленькие пророки. Часть 2</w:t>
        </w:r>
        <w:r w:rsidR="00EE16BF">
          <w:rPr>
            <w:noProof/>
            <w:webHidden/>
          </w:rPr>
          <w:tab/>
        </w:r>
        <w:r>
          <w:rPr>
            <w:noProof/>
            <w:webHidden/>
          </w:rPr>
          <w:fldChar w:fldCharType="begin"/>
        </w:r>
        <w:r w:rsidR="00EE16BF">
          <w:rPr>
            <w:noProof/>
            <w:webHidden/>
          </w:rPr>
          <w:instrText xml:space="preserve"> PAGEREF _Toc211182484 \h </w:instrText>
        </w:r>
        <w:r>
          <w:rPr>
            <w:noProof/>
            <w:webHidden/>
          </w:rPr>
        </w:r>
        <w:r>
          <w:rPr>
            <w:noProof/>
            <w:webHidden/>
          </w:rPr>
          <w:fldChar w:fldCharType="separate"/>
        </w:r>
        <w:r w:rsidR="00EE16BF">
          <w:rPr>
            <w:noProof/>
            <w:webHidden/>
          </w:rPr>
          <w:t>134</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5" w:history="1">
        <w:r w:rsidR="00EE16BF" w:rsidRPr="00C8337B">
          <w:rPr>
            <w:rStyle w:val="a4"/>
            <w:noProof/>
          </w:rPr>
          <w:t>Картинка 46. «1 Маккавейская». Сага о братках Маккавеях  или, как злобные эллины Иудею завоёвывали</w:t>
        </w:r>
        <w:r w:rsidR="00EE16BF">
          <w:rPr>
            <w:noProof/>
            <w:webHidden/>
          </w:rPr>
          <w:tab/>
        </w:r>
        <w:r>
          <w:rPr>
            <w:noProof/>
            <w:webHidden/>
          </w:rPr>
          <w:fldChar w:fldCharType="begin"/>
        </w:r>
        <w:r w:rsidR="00EE16BF">
          <w:rPr>
            <w:noProof/>
            <w:webHidden/>
          </w:rPr>
          <w:instrText xml:space="preserve"> PAGEREF _Toc211182485 \h </w:instrText>
        </w:r>
        <w:r>
          <w:rPr>
            <w:noProof/>
            <w:webHidden/>
          </w:rPr>
        </w:r>
        <w:r>
          <w:rPr>
            <w:noProof/>
            <w:webHidden/>
          </w:rPr>
          <w:fldChar w:fldCharType="separate"/>
        </w:r>
        <w:r w:rsidR="00EE16BF">
          <w:rPr>
            <w:noProof/>
            <w:webHidden/>
          </w:rPr>
          <w:t>137</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6" w:history="1">
        <w:r w:rsidR="00EE16BF" w:rsidRPr="00C8337B">
          <w:rPr>
            <w:rStyle w:val="a4"/>
            <w:noProof/>
          </w:rPr>
          <w:t>Картинка 47. «2 Маккавейская». Интриги в Главхраме  или почём стоит стать первосвященником</w:t>
        </w:r>
        <w:r w:rsidR="00EE16BF">
          <w:rPr>
            <w:noProof/>
            <w:webHidden/>
          </w:rPr>
          <w:tab/>
        </w:r>
        <w:r>
          <w:rPr>
            <w:noProof/>
            <w:webHidden/>
          </w:rPr>
          <w:fldChar w:fldCharType="begin"/>
        </w:r>
        <w:r w:rsidR="00EE16BF">
          <w:rPr>
            <w:noProof/>
            <w:webHidden/>
          </w:rPr>
          <w:instrText xml:space="preserve"> PAGEREF _Toc211182486 \h </w:instrText>
        </w:r>
        <w:r>
          <w:rPr>
            <w:noProof/>
            <w:webHidden/>
          </w:rPr>
        </w:r>
        <w:r>
          <w:rPr>
            <w:noProof/>
            <w:webHidden/>
          </w:rPr>
          <w:fldChar w:fldCharType="separate"/>
        </w:r>
        <w:r w:rsidR="00EE16BF">
          <w:rPr>
            <w:noProof/>
            <w:webHidden/>
          </w:rPr>
          <w:t>140</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7" w:history="1">
        <w:r w:rsidR="00EE16BF" w:rsidRPr="00C8337B">
          <w:rPr>
            <w:rStyle w:val="a4"/>
            <w:noProof/>
          </w:rPr>
          <w:t>Картинка 48. «3 Маккавейская».  Про то, как  иудеев неправедно погубляли в Египте... снова</w:t>
        </w:r>
        <w:r w:rsidR="00EE16BF">
          <w:rPr>
            <w:noProof/>
            <w:webHidden/>
          </w:rPr>
          <w:tab/>
        </w:r>
        <w:r>
          <w:rPr>
            <w:noProof/>
            <w:webHidden/>
          </w:rPr>
          <w:fldChar w:fldCharType="begin"/>
        </w:r>
        <w:r w:rsidR="00EE16BF">
          <w:rPr>
            <w:noProof/>
            <w:webHidden/>
          </w:rPr>
          <w:instrText xml:space="preserve"> PAGEREF _Toc211182487 \h </w:instrText>
        </w:r>
        <w:r>
          <w:rPr>
            <w:noProof/>
            <w:webHidden/>
          </w:rPr>
        </w:r>
        <w:r>
          <w:rPr>
            <w:noProof/>
            <w:webHidden/>
          </w:rPr>
          <w:fldChar w:fldCharType="separate"/>
        </w:r>
        <w:r w:rsidR="00EE16BF">
          <w:rPr>
            <w:noProof/>
            <w:webHidden/>
          </w:rPr>
          <w:t>143</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8" w:history="1">
        <w:r w:rsidR="00EE16BF" w:rsidRPr="00C8337B">
          <w:rPr>
            <w:rStyle w:val="a4"/>
            <w:noProof/>
          </w:rPr>
          <w:t>Картинка 49. «3 Ездра». Кто написал «Пятикнижие» Моисея</w:t>
        </w:r>
        <w:r w:rsidR="00EE16BF">
          <w:rPr>
            <w:noProof/>
            <w:webHidden/>
          </w:rPr>
          <w:tab/>
        </w:r>
        <w:r>
          <w:rPr>
            <w:noProof/>
            <w:webHidden/>
          </w:rPr>
          <w:fldChar w:fldCharType="begin"/>
        </w:r>
        <w:r w:rsidR="00EE16BF">
          <w:rPr>
            <w:noProof/>
            <w:webHidden/>
          </w:rPr>
          <w:instrText xml:space="preserve"> PAGEREF _Toc211182488 \h </w:instrText>
        </w:r>
        <w:r>
          <w:rPr>
            <w:noProof/>
            <w:webHidden/>
          </w:rPr>
        </w:r>
        <w:r>
          <w:rPr>
            <w:noProof/>
            <w:webHidden/>
          </w:rPr>
          <w:fldChar w:fldCharType="separate"/>
        </w:r>
        <w:r w:rsidR="00EE16BF">
          <w:rPr>
            <w:noProof/>
            <w:webHidden/>
          </w:rPr>
          <w:t>146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89" w:history="1">
        <w:r w:rsidR="00EE16BF" w:rsidRPr="00C8337B">
          <w:rPr>
            <w:rStyle w:val="a4"/>
            <w:noProof/>
          </w:rPr>
          <w:t>Картинка 50. Общие впечатления от прочтения текстов Ветхого Завета. Выводы</w:t>
        </w:r>
        <w:r w:rsidR="00EE16BF">
          <w:rPr>
            <w:noProof/>
            <w:webHidden/>
          </w:rPr>
          <w:tab/>
        </w:r>
        <w:r>
          <w:rPr>
            <w:noProof/>
            <w:webHidden/>
          </w:rPr>
          <w:fldChar w:fldCharType="begin"/>
        </w:r>
        <w:r w:rsidR="00EE16BF">
          <w:rPr>
            <w:noProof/>
            <w:webHidden/>
          </w:rPr>
          <w:instrText xml:space="preserve"> PAGEREF _Toc211182489 \h </w:instrText>
        </w:r>
        <w:r>
          <w:rPr>
            <w:noProof/>
            <w:webHidden/>
          </w:rPr>
        </w:r>
        <w:r>
          <w:rPr>
            <w:noProof/>
            <w:webHidden/>
          </w:rPr>
          <w:fldChar w:fldCharType="separate"/>
        </w:r>
        <w:r w:rsidR="00EE16BF">
          <w:rPr>
            <w:noProof/>
            <w:webHidden/>
          </w:rPr>
          <w:t>148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0" w:history="1">
        <w:r w:rsidR="00EE16BF" w:rsidRPr="00C8337B">
          <w:rPr>
            <w:rStyle w:val="a4"/>
            <w:noProof/>
          </w:rPr>
          <w:t xml:space="preserve">Картинка </w:t>
        </w:r>
        <w:r w:rsidR="00EE16BF" w:rsidRPr="00C8337B">
          <w:rPr>
            <w:rStyle w:val="a4"/>
            <w:rFonts w:eastAsia="MS Mincho"/>
            <w:noProof/>
          </w:rPr>
          <w:t xml:space="preserve">51. </w:t>
        </w:r>
        <w:r w:rsidR="00EE16BF" w:rsidRPr="00C8337B">
          <w:rPr>
            <w:rStyle w:val="a4"/>
            <w:noProof/>
          </w:rPr>
          <w:t>Ещё впечатления и ещё выводы</w:t>
        </w:r>
        <w:r w:rsidR="00EE16BF">
          <w:rPr>
            <w:noProof/>
            <w:webHidden/>
          </w:rPr>
          <w:tab/>
        </w:r>
        <w:r>
          <w:rPr>
            <w:noProof/>
            <w:webHidden/>
          </w:rPr>
          <w:fldChar w:fldCharType="begin"/>
        </w:r>
        <w:r w:rsidR="00EE16BF">
          <w:rPr>
            <w:noProof/>
            <w:webHidden/>
          </w:rPr>
          <w:instrText xml:space="preserve"> PAGEREF _Toc211182490 \h </w:instrText>
        </w:r>
        <w:r>
          <w:rPr>
            <w:noProof/>
            <w:webHidden/>
          </w:rPr>
        </w:r>
        <w:r>
          <w:rPr>
            <w:noProof/>
            <w:webHidden/>
          </w:rPr>
          <w:fldChar w:fldCharType="separate"/>
        </w:r>
        <w:r w:rsidR="00EE16BF">
          <w:rPr>
            <w:noProof/>
            <w:webHidden/>
          </w:rPr>
          <w:t>151</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1" w:history="1">
        <w:r w:rsidR="00EE16BF" w:rsidRPr="00C8337B">
          <w:rPr>
            <w:rStyle w:val="a4"/>
            <w:noProof/>
          </w:rPr>
          <w:t>Картинка 52. Удар «нерусских богов»</w:t>
        </w:r>
        <w:r w:rsidR="00EE16BF">
          <w:rPr>
            <w:noProof/>
            <w:webHidden/>
          </w:rPr>
          <w:tab/>
        </w:r>
        <w:r>
          <w:rPr>
            <w:noProof/>
            <w:webHidden/>
          </w:rPr>
          <w:fldChar w:fldCharType="begin"/>
        </w:r>
        <w:r w:rsidR="00EE16BF">
          <w:rPr>
            <w:noProof/>
            <w:webHidden/>
          </w:rPr>
          <w:instrText xml:space="preserve"> PAGEREF _Toc211182491 \h </w:instrText>
        </w:r>
        <w:r>
          <w:rPr>
            <w:noProof/>
            <w:webHidden/>
          </w:rPr>
        </w:r>
        <w:r>
          <w:rPr>
            <w:noProof/>
            <w:webHidden/>
          </w:rPr>
          <w:fldChar w:fldCharType="separate"/>
        </w:r>
        <w:r w:rsidR="00EE16BF">
          <w:rPr>
            <w:noProof/>
            <w:webHidden/>
          </w:rPr>
          <w:t>153</w:t>
        </w:r>
        <w:r>
          <w:rPr>
            <w:noProof/>
            <w:webHidden/>
          </w:rPr>
          <w:fldChar w:fldCharType="end"/>
        </w:r>
      </w:hyperlink>
    </w:p>
    <w:p w:rsidR="00EE16BF" w:rsidRDefault="00617393">
      <w:pPr>
        <w:pStyle w:val="10"/>
        <w:tabs>
          <w:tab w:val="right" w:leader="dot" w:pos="9628"/>
        </w:tabs>
        <w:rPr>
          <w:rFonts w:cs="Times New Roman"/>
          <w:b w:val="0"/>
          <w:noProof/>
          <w:sz w:val="24"/>
        </w:rPr>
      </w:pPr>
      <w:hyperlink w:anchor="_Toc211182492" w:history="1">
        <w:r w:rsidR="00EE16BF" w:rsidRPr="00C8337B">
          <w:rPr>
            <w:rStyle w:val="a4"/>
            <w:rFonts w:eastAsia="MS Mincho"/>
            <w:noProof/>
          </w:rPr>
          <w:t>Часть 2. Новый завет</w:t>
        </w:r>
        <w:r w:rsidR="00EE16BF">
          <w:rPr>
            <w:noProof/>
            <w:webHidden/>
          </w:rPr>
          <w:tab/>
        </w:r>
        <w:r>
          <w:rPr>
            <w:noProof/>
            <w:webHidden/>
          </w:rPr>
          <w:fldChar w:fldCharType="begin"/>
        </w:r>
        <w:r w:rsidR="00EE16BF">
          <w:rPr>
            <w:noProof/>
            <w:webHidden/>
          </w:rPr>
          <w:instrText xml:space="preserve"> PAGEREF _Toc211182492 \h </w:instrText>
        </w:r>
        <w:r>
          <w:rPr>
            <w:noProof/>
            <w:webHidden/>
          </w:rPr>
        </w:r>
        <w:r>
          <w:rPr>
            <w:noProof/>
            <w:webHidden/>
          </w:rPr>
          <w:fldChar w:fldCharType="separate"/>
        </w:r>
        <w:r w:rsidR="00EE16BF">
          <w:rPr>
            <w:noProof/>
            <w:webHidden/>
          </w:rPr>
          <w:t>156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3" w:history="1">
        <w:r w:rsidR="00EE16BF" w:rsidRPr="00C8337B">
          <w:rPr>
            <w:rStyle w:val="a4"/>
            <w:noProof/>
          </w:rPr>
          <w:t>Картинка 53. Несколько слов перед началом новозаветных чтений</w:t>
        </w:r>
        <w:r w:rsidR="00EE16BF">
          <w:rPr>
            <w:noProof/>
            <w:webHidden/>
          </w:rPr>
          <w:tab/>
        </w:r>
        <w:r>
          <w:rPr>
            <w:noProof/>
            <w:webHidden/>
          </w:rPr>
          <w:fldChar w:fldCharType="begin"/>
        </w:r>
        <w:r w:rsidR="00EE16BF">
          <w:rPr>
            <w:noProof/>
            <w:webHidden/>
          </w:rPr>
          <w:instrText xml:space="preserve"> PAGEREF _Toc211182493 \h </w:instrText>
        </w:r>
        <w:r>
          <w:rPr>
            <w:noProof/>
            <w:webHidden/>
          </w:rPr>
        </w:r>
        <w:r>
          <w:rPr>
            <w:noProof/>
            <w:webHidden/>
          </w:rPr>
          <w:fldChar w:fldCharType="separate"/>
        </w:r>
        <w:r w:rsidR="00EE16BF">
          <w:rPr>
            <w:noProof/>
            <w:webHidden/>
          </w:rPr>
          <w:t>156</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4" w:history="1">
        <w:r w:rsidR="00EE16BF" w:rsidRPr="00C8337B">
          <w:rPr>
            <w:rStyle w:val="a4"/>
            <w:noProof/>
          </w:rPr>
          <w:t>Картинка 54. «Матфей». Как исполнялись  ветхозаветные пророчества или при чём тут Иосиф?</w:t>
        </w:r>
        <w:r w:rsidR="00EE16BF">
          <w:rPr>
            <w:noProof/>
            <w:webHidden/>
          </w:rPr>
          <w:tab/>
        </w:r>
        <w:r>
          <w:rPr>
            <w:noProof/>
            <w:webHidden/>
          </w:rPr>
          <w:fldChar w:fldCharType="begin"/>
        </w:r>
        <w:r w:rsidR="00EE16BF">
          <w:rPr>
            <w:noProof/>
            <w:webHidden/>
          </w:rPr>
          <w:instrText xml:space="preserve"> PAGEREF _Toc211182494 \h </w:instrText>
        </w:r>
        <w:r>
          <w:rPr>
            <w:noProof/>
            <w:webHidden/>
          </w:rPr>
        </w:r>
        <w:r>
          <w:rPr>
            <w:noProof/>
            <w:webHidden/>
          </w:rPr>
          <w:fldChar w:fldCharType="separate"/>
        </w:r>
        <w:r w:rsidR="00EE16BF">
          <w:rPr>
            <w:noProof/>
            <w:webHidden/>
          </w:rPr>
          <w:t>158</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5" w:history="1">
        <w:r w:rsidR="00EE16BF" w:rsidRPr="00C8337B">
          <w:rPr>
            <w:rStyle w:val="a4"/>
            <w:noProof/>
          </w:rPr>
          <w:t>Картинка 55. «Матфей». Кто и какого достигнет блаженства  или о чём говорится в Нагорной проповеди</w:t>
        </w:r>
        <w:r w:rsidR="00EE16BF">
          <w:rPr>
            <w:noProof/>
            <w:webHidden/>
          </w:rPr>
          <w:tab/>
        </w:r>
        <w:r>
          <w:rPr>
            <w:noProof/>
            <w:webHidden/>
          </w:rPr>
          <w:fldChar w:fldCharType="begin"/>
        </w:r>
        <w:r w:rsidR="00EE16BF">
          <w:rPr>
            <w:noProof/>
            <w:webHidden/>
          </w:rPr>
          <w:instrText xml:space="preserve"> PAGEREF _Toc211182495 \h </w:instrText>
        </w:r>
        <w:r>
          <w:rPr>
            <w:noProof/>
            <w:webHidden/>
          </w:rPr>
        </w:r>
        <w:r>
          <w:rPr>
            <w:noProof/>
            <w:webHidden/>
          </w:rPr>
          <w:fldChar w:fldCharType="separate"/>
        </w:r>
        <w:r w:rsidR="00EE16BF">
          <w:rPr>
            <w:noProof/>
            <w:webHidden/>
          </w:rPr>
          <w:t>162</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6" w:history="1">
        <w:r w:rsidR="00EE16BF" w:rsidRPr="00C8337B">
          <w:rPr>
            <w:rStyle w:val="a4"/>
            <w:noProof/>
          </w:rPr>
          <w:t>Картинка 56. «Матфей». Отчёт налогового инспектора:  куда ходил, кого лечил, с кем возлегал сын Иеговы</w:t>
        </w:r>
        <w:r w:rsidR="00EE16BF">
          <w:rPr>
            <w:noProof/>
            <w:webHidden/>
          </w:rPr>
          <w:tab/>
        </w:r>
        <w:r>
          <w:rPr>
            <w:noProof/>
            <w:webHidden/>
          </w:rPr>
          <w:fldChar w:fldCharType="begin"/>
        </w:r>
        <w:r w:rsidR="00EE16BF">
          <w:rPr>
            <w:noProof/>
            <w:webHidden/>
          </w:rPr>
          <w:instrText xml:space="preserve"> PAGEREF _Toc211182496 \h </w:instrText>
        </w:r>
        <w:r>
          <w:rPr>
            <w:noProof/>
            <w:webHidden/>
          </w:rPr>
        </w:r>
        <w:r>
          <w:rPr>
            <w:noProof/>
            <w:webHidden/>
          </w:rPr>
          <w:fldChar w:fldCharType="separate"/>
        </w:r>
        <w:r w:rsidR="00EE16BF">
          <w:rPr>
            <w:noProof/>
            <w:webHidden/>
          </w:rPr>
          <w:t>165</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7" w:history="1">
        <w:r w:rsidR="00EE16BF" w:rsidRPr="00C8337B">
          <w:rPr>
            <w:rStyle w:val="a4"/>
            <w:noProof/>
          </w:rPr>
          <w:t>Картинка 57. «Матфей». Что же там, наверху или вся правда о царстве на небе</w:t>
        </w:r>
        <w:r w:rsidR="00EE16BF">
          <w:rPr>
            <w:noProof/>
            <w:webHidden/>
          </w:rPr>
          <w:tab/>
        </w:r>
        <w:r>
          <w:rPr>
            <w:noProof/>
            <w:webHidden/>
          </w:rPr>
          <w:fldChar w:fldCharType="begin"/>
        </w:r>
        <w:r w:rsidR="00EE16BF">
          <w:rPr>
            <w:noProof/>
            <w:webHidden/>
          </w:rPr>
          <w:instrText xml:space="preserve"> PAGEREF _Toc211182497 \h </w:instrText>
        </w:r>
        <w:r>
          <w:rPr>
            <w:noProof/>
            <w:webHidden/>
          </w:rPr>
        </w:r>
        <w:r>
          <w:rPr>
            <w:noProof/>
            <w:webHidden/>
          </w:rPr>
          <w:fldChar w:fldCharType="separate"/>
        </w:r>
        <w:r w:rsidR="00EE16BF">
          <w:rPr>
            <w:noProof/>
            <w:webHidden/>
          </w:rPr>
          <w:t>169</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8" w:history="1">
        <w:r w:rsidR="00EE16BF" w:rsidRPr="00C8337B">
          <w:rPr>
            <w:rStyle w:val="a4"/>
            <w:noProof/>
          </w:rPr>
          <w:t>Картинка 58. «Матфей». Зачем Иегова принёс  себе в жертву своего сына или неудобные вопросы</w:t>
        </w:r>
        <w:r w:rsidR="00EE16BF">
          <w:rPr>
            <w:noProof/>
            <w:webHidden/>
          </w:rPr>
          <w:tab/>
        </w:r>
        <w:r>
          <w:rPr>
            <w:noProof/>
            <w:webHidden/>
          </w:rPr>
          <w:fldChar w:fldCharType="begin"/>
        </w:r>
        <w:r w:rsidR="00EE16BF">
          <w:rPr>
            <w:noProof/>
            <w:webHidden/>
          </w:rPr>
          <w:instrText xml:space="preserve"> PAGEREF _Toc211182498 \h </w:instrText>
        </w:r>
        <w:r>
          <w:rPr>
            <w:noProof/>
            <w:webHidden/>
          </w:rPr>
        </w:r>
        <w:r>
          <w:rPr>
            <w:noProof/>
            <w:webHidden/>
          </w:rPr>
          <w:fldChar w:fldCharType="separate"/>
        </w:r>
        <w:r w:rsidR="00EE16BF">
          <w:rPr>
            <w:noProof/>
            <w:webHidden/>
          </w:rPr>
          <w:t>173</w:t>
        </w:r>
        <w:r>
          <w:rPr>
            <w:noProof/>
            <w:webHidden/>
          </w:rPr>
          <w:fldChar w:fldCharType="end"/>
        </w:r>
      </w:hyperlink>
    </w:p>
    <w:p w:rsidR="00EE16BF" w:rsidRDefault="00617393">
      <w:pPr>
        <w:pStyle w:val="20"/>
        <w:tabs>
          <w:tab w:val="right" w:leader="dot" w:pos="9628"/>
        </w:tabs>
        <w:rPr>
          <w:rFonts w:cs="Times New Roman"/>
          <w:noProof/>
          <w:sz w:val="24"/>
        </w:rPr>
      </w:pPr>
      <w:hyperlink w:anchor="_Toc211182499" w:history="1">
        <w:r w:rsidR="00EE16BF" w:rsidRPr="00C8337B">
          <w:rPr>
            <w:rStyle w:val="a4"/>
            <w:noProof/>
          </w:rPr>
          <w:t>Картинка 59. «Марк». Вторая редакция благой  вести или «священный» евангельский плагиат</w:t>
        </w:r>
        <w:r w:rsidR="00EE16BF">
          <w:rPr>
            <w:noProof/>
            <w:webHidden/>
          </w:rPr>
          <w:tab/>
        </w:r>
        <w:r>
          <w:rPr>
            <w:noProof/>
            <w:webHidden/>
          </w:rPr>
          <w:fldChar w:fldCharType="begin"/>
        </w:r>
        <w:r w:rsidR="00EE16BF">
          <w:rPr>
            <w:noProof/>
            <w:webHidden/>
          </w:rPr>
          <w:instrText xml:space="preserve"> PAGEREF _Toc211182499 \h </w:instrText>
        </w:r>
        <w:r>
          <w:rPr>
            <w:noProof/>
            <w:webHidden/>
          </w:rPr>
        </w:r>
        <w:r>
          <w:rPr>
            <w:noProof/>
            <w:webHidden/>
          </w:rPr>
          <w:fldChar w:fldCharType="separate"/>
        </w:r>
        <w:r w:rsidR="00EE16BF">
          <w:rPr>
            <w:noProof/>
            <w:webHidden/>
          </w:rPr>
          <w:t>178</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0" w:history="1">
        <w:r w:rsidR="00EE16BF" w:rsidRPr="00C8337B">
          <w:rPr>
            <w:rStyle w:val="a4"/>
            <w:noProof/>
          </w:rPr>
          <w:t>Картинка 60. «Лука». Третья редакция благой вести  или «священные» призывы побольше грешить</w:t>
        </w:r>
        <w:r w:rsidR="00EE16BF">
          <w:rPr>
            <w:noProof/>
            <w:webHidden/>
          </w:rPr>
          <w:tab/>
        </w:r>
        <w:r>
          <w:rPr>
            <w:noProof/>
            <w:webHidden/>
          </w:rPr>
          <w:fldChar w:fldCharType="begin"/>
        </w:r>
        <w:r w:rsidR="00EE16BF">
          <w:rPr>
            <w:noProof/>
            <w:webHidden/>
          </w:rPr>
          <w:instrText xml:space="preserve"> PAGEREF _Toc211182500 \h </w:instrText>
        </w:r>
        <w:r>
          <w:rPr>
            <w:noProof/>
            <w:webHidden/>
          </w:rPr>
        </w:r>
        <w:r>
          <w:rPr>
            <w:noProof/>
            <w:webHidden/>
          </w:rPr>
          <w:fldChar w:fldCharType="separate"/>
        </w:r>
        <w:r w:rsidR="00EE16BF">
          <w:rPr>
            <w:noProof/>
            <w:webHidden/>
          </w:rPr>
          <w:t>181</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1" w:history="1">
        <w:r w:rsidR="00EE16BF" w:rsidRPr="00C8337B">
          <w:rPr>
            <w:rStyle w:val="a4"/>
            <w:noProof/>
          </w:rPr>
          <w:t>Картинка 61. «Иоанн». Четвёртая редакция  благой вести или как слово было само у себя</w:t>
        </w:r>
        <w:r w:rsidR="00EE16BF">
          <w:rPr>
            <w:noProof/>
            <w:webHidden/>
          </w:rPr>
          <w:tab/>
        </w:r>
        <w:r>
          <w:rPr>
            <w:noProof/>
            <w:webHidden/>
          </w:rPr>
          <w:fldChar w:fldCharType="begin"/>
        </w:r>
        <w:r w:rsidR="00EE16BF">
          <w:rPr>
            <w:noProof/>
            <w:webHidden/>
          </w:rPr>
          <w:instrText xml:space="preserve"> PAGEREF _Toc211182501 \h </w:instrText>
        </w:r>
        <w:r>
          <w:rPr>
            <w:noProof/>
            <w:webHidden/>
          </w:rPr>
        </w:r>
        <w:r>
          <w:rPr>
            <w:noProof/>
            <w:webHidden/>
          </w:rPr>
          <w:fldChar w:fldCharType="separate"/>
        </w:r>
        <w:r w:rsidR="00EE16BF">
          <w:rPr>
            <w:noProof/>
            <w:webHidden/>
          </w:rPr>
          <w:t>186</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2" w:history="1">
        <w:r w:rsidR="00EE16BF" w:rsidRPr="00C8337B">
          <w:rPr>
            <w:rStyle w:val="a4"/>
            <w:noProof/>
          </w:rPr>
          <w:t>Картинка 62. Предварительные выводы или о  проблеме достоверности и уровне святости благовестий</w:t>
        </w:r>
        <w:r w:rsidR="00EE16BF">
          <w:rPr>
            <w:noProof/>
            <w:webHidden/>
          </w:rPr>
          <w:tab/>
        </w:r>
        <w:r>
          <w:rPr>
            <w:noProof/>
            <w:webHidden/>
          </w:rPr>
          <w:fldChar w:fldCharType="begin"/>
        </w:r>
        <w:r w:rsidR="00EE16BF">
          <w:rPr>
            <w:noProof/>
            <w:webHidden/>
          </w:rPr>
          <w:instrText xml:space="preserve"> PAGEREF _Toc211182502 \h </w:instrText>
        </w:r>
        <w:r>
          <w:rPr>
            <w:noProof/>
            <w:webHidden/>
          </w:rPr>
        </w:r>
        <w:r>
          <w:rPr>
            <w:noProof/>
            <w:webHidden/>
          </w:rPr>
          <w:fldChar w:fldCharType="separate"/>
        </w:r>
        <w:r w:rsidR="00EE16BF">
          <w:rPr>
            <w:noProof/>
            <w:webHidden/>
          </w:rPr>
          <w:t>190</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3" w:history="1">
        <w:r w:rsidR="00EE16BF" w:rsidRPr="00C8337B">
          <w:rPr>
            <w:rStyle w:val="a4"/>
            <w:noProof/>
          </w:rPr>
          <w:t xml:space="preserve">Картинка </w:t>
        </w:r>
        <w:r w:rsidR="00EE16BF" w:rsidRPr="00C8337B">
          <w:rPr>
            <w:rStyle w:val="a4"/>
            <w:iCs/>
            <w:noProof/>
          </w:rPr>
          <w:t xml:space="preserve">63. </w:t>
        </w:r>
        <w:r w:rsidR="00EE16BF" w:rsidRPr="00C8337B">
          <w:rPr>
            <w:rStyle w:val="a4"/>
            <w:noProof/>
          </w:rPr>
          <w:t>«Деяния». Как рыбак с фарисем новую религию смастерили</w:t>
        </w:r>
        <w:r w:rsidR="00EE16BF">
          <w:rPr>
            <w:noProof/>
            <w:webHidden/>
          </w:rPr>
          <w:tab/>
        </w:r>
        <w:r>
          <w:rPr>
            <w:noProof/>
            <w:webHidden/>
          </w:rPr>
          <w:fldChar w:fldCharType="begin"/>
        </w:r>
        <w:r w:rsidR="00EE16BF">
          <w:rPr>
            <w:noProof/>
            <w:webHidden/>
          </w:rPr>
          <w:instrText xml:space="preserve"> PAGEREF _Toc211182503 \h </w:instrText>
        </w:r>
        <w:r>
          <w:rPr>
            <w:noProof/>
            <w:webHidden/>
          </w:rPr>
        </w:r>
        <w:r>
          <w:rPr>
            <w:noProof/>
            <w:webHidden/>
          </w:rPr>
          <w:fldChar w:fldCharType="separate"/>
        </w:r>
        <w:r w:rsidR="00EE16BF">
          <w:rPr>
            <w:noProof/>
            <w:webHidden/>
          </w:rPr>
          <w:t>196</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4" w:history="1">
        <w:r w:rsidR="00EE16BF" w:rsidRPr="00C8337B">
          <w:rPr>
            <w:rStyle w:val="a4"/>
            <w:noProof/>
          </w:rPr>
          <w:t>Картинка 64. «Послания Апостолов». Сюрпризы  дилеров «благословения Авраамова» для нашего стада</w:t>
        </w:r>
        <w:r w:rsidR="00EE16BF">
          <w:rPr>
            <w:noProof/>
            <w:webHidden/>
          </w:rPr>
          <w:tab/>
        </w:r>
        <w:r>
          <w:rPr>
            <w:noProof/>
            <w:webHidden/>
          </w:rPr>
          <w:fldChar w:fldCharType="begin"/>
        </w:r>
        <w:r w:rsidR="00EE16BF">
          <w:rPr>
            <w:noProof/>
            <w:webHidden/>
          </w:rPr>
          <w:instrText xml:space="preserve"> PAGEREF _Toc211182504 \h </w:instrText>
        </w:r>
        <w:r>
          <w:rPr>
            <w:noProof/>
            <w:webHidden/>
          </w:rPr>
        </w:r>
        <w:r>
          <w:rPr>
            <w:noProof/>
            <w:webHidden/>
          </w:rPr>
          <w:fldChar w:fldCharType="separate"/>
        </w:r>
        <w:r w:rsidR="00EE16BF">
          <w:rPr>
            <w:noProof/>
            <w:webHidden/>
          </w:rPr>
          <w:t>200</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5" w:history="1">
        <w:r w:rsidR="00EE16BF" w:rsidRPr="00C8337B">
          <w:rPr>
            <w:rStyle w:val="a4"/>
            <w:noProof/>
          </w:rPr>
          <w:t>Картинка 65. «Апокалипсис». Новозаветный Иезекииль  или божественные способы уничтожения планеты</w:t>
        </w:r>
        <w:r w:rsidR="00EE16BF">
          <w:rPr>
            <w:noProof/>
            <w:webHidden/>
          </w:rPr>
          <w:tab/>
        </w:r>
        <w:r>
          <w:rPr>
            <w:noProof/>
            <w:webHidden/>
          </w:rPr>
          <w:fldChar w:fldCharType="begin"/>
        </w:r>
        <w:r w:rsidR="00EE16BF">
          <w:rPr>
            <w:noProof/>
            <w:webHidden/>
          </w:rPr>
          <w:instrText xml:space="preserve"> PAGEREF _Toc211182505 \h </w:instrText>
        </w:r>
        <w:r>
          <w:rPr>
            <w:noProof/>
            <w:webHidden/>
          </w:rPr>
        </w:r>
        <w:r>
          <w:rPr>
            <w:noProof/>
            <w:webHidden/>
          </w:rPr>
          <w:fldChar w:fldCharType="separate"/>
        </w:r>
        <w:r w:rsidR="00EE16BF">
          <w:rPr>
            <w:noProof/>
            <w:webHidden/>
          </w:rPr>
          <w:t>204</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6" w:history="1">
        <w:r w:rsidR="00EE16BF" w:rsidRPr="00C8337B">
          <w:rPr>
            <w:rStyle w:val="a4"/>
            <w:noProof/>
          </w:rPr>
          <w:t>Картинка 66. Нашему удивлению нет предела. Выводы. Начало</w:t>
        </w:r>
        <w:r w:rsidR="00EE16BF">
          <w:rPr>
            <w:noProof/>
            <w:webHidden/>
          </w:rPr>
          <w:tab/>
        </w:r>
        <w:r>
          <w:rPr>
            <w:noProof/>
            <w:webHidden/>
          </w:rPr>
          <w:fldChar w:fldCharType="begin"/>
        </w:r>
        <w:r w:rsidR="00EE16BF">
          <w:rPr>
            <w:noProof/>
            <w:webHidden/>
          </w:rPr>
          <w:instrText xml:space="preserve"> PAGEREF _Toc211182506 \h </w:instrText>
        </w:r>
        <w:r>
          <w:rPr>
            <w:noProof/>
            <w:webHidden/>
          </w:rPr>
        </w:r>
        <w:r>
          <w:rPr>
            <w:noProof/>
            <w:webHidden/>
          </w:rPr>
          <w:fldChar w:fldCharType="separate"/>
        </w:r>
        <w:r w:rsidR="00EE16BF">
          <w:rPr>
            <w:noProof/>
            <w:webHidden/>
          </w:rPr>
          <w:t>209</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7" w:history="1">
        <w:r w:rsidR="00EE16BF" w:rsidRPr="00C8337B">
          <w:rPr>
            <w:rStyle w:val="a4"/>
            <w:noProof/>
          </w:rPr>
          <w:t>Картинка 67. Сдаётся нам, что этот Бог нам совсем не друг. Выводы. Продолжение</w:t>
        </w:r>
        <w:r w:rsidR="00EE16BF">
          <w:rPr>
            <w:noProof/>
            <w:webHidden/>
          </w:rPr>
          <w:tab/>
        </w:r>
        <w:r>
          <w:rPr>
            <w:noProof/>
            <w:webHidden/>
          </w:rPr>
          <w:fldChar w:fldCharType="begin"/>
        </w:r>
        <w:r w:rsidR="00EE16BF">
          <w:rPr>
            <w:noProof/>
            <w:webHidden/>
          </w:rPr>
          <w:instrText xml:space="preserve"> PAGEREF _Toc211182507 \h </w:instrText>
        </w:r>
        <w:r>
          <w:rPr>
            <w:noProof/>
            <w:webHidden/>
          </w:rPr>
        </w:r>
        <w:r>
          <w:rPr>
            <w:noProof/>
            <w:webHidden/>
          </w:rPr>
          <w:fldChar w:fldCharType="separate"/>
        </w:r>
        <w:r w:rsidR="00EE16BF">
          <w:rPr>
            <w:noProof/>
            <w:webHidden/>
          </w:rPr>
          <w:t>210</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8" w:history="1">
        <w:r w:rsidR="00EE16BF" w:rsidRPr="00C8337B">
          <w:rPr>
            <w:rStyle w:val="a4"/>
            <w:noProof/>
          </w:rPr>
          <w:t>Картинка 68. Божья благодать смертельной концентрации. Выводы. Окончание</w:t>
        </w:r>
        <w:r w:rsidR="00EE16BF">
          <w:rPr>
            <w:noProof/>
            <w:webHidden/>
          </w:rPr>
          <w:tab/>
        </w:r>
        <w:r>
          <w:rPr>
            <w:noProof/>
            <w:webHidden/>
          </w:rPr>
          <w:fldChar w:fldCharType="begin"/>
        </w:r>
        <w:r w:rsidR="00EE16BF">
          <w:rPr>
            <w:noProof/>
            <w:webHidden/>
          </w:rPr>
          <w:instrText xml:space="preserve"> PAGEREF _Toc211182508 \h </w:instrText>
        </w:r>
        <w:r>
          <w:rPr>
            <w:noProof/>
            <w:webHidden/>
          </w:rPr>
        </w:r>
        <w:r>
          <w:rPr>
            <w:noProof/>
            <w:webHidden/>
          </w:rPr>
          <w:fldChar w:fldCharType="separate"/>
        </w:r>
        <w:r w:rsidR="00EE16BF">
          <w:rPr>
            <w:noProof/>
            <w:webHidden/>
          </w:rPr>
          <w:t>212</w:t>
        </w:r>
        <w:r>
          <w:rPr>
            <w:noProof/>
            <w:webHidden/>
          </w:rPr>
          <w:fldChar w:fldCharType="end"/>
        </w:r>
      </w:hyperlink>
    </w:p>
    <w:p w:rsidR="00EE16BF" w:rsidRDefault="00617393">
      <w:pPr>
        <w:pStyle w:val="20"/>
        <w:tabs>
          <w:tab w:val="right" w:leader="dot" w:pos="9628"/>
        </w:tabs>
        <w:rPr>
          <w:rFonts w:cs="Times New Roman"/>
          <w:noProof/>
          <w:sz w:val="24"/>
        </w:rPr>
      </w:pPr>
      <w:hyperlink w:anchor="_Toc211182509" w:history="1">
        <w:r w:rsidR="00EE16BF" w:rsidRPr="00C8337B">
          <w:rPr>
            <w:rStyle w:val="a4"/>
            <w:noProof/>
          </w:rPr>
          <w:t xml:space="preserve">Картинка 69. </w:t>
        </w:r>
        <w:r w:rsidR="00EE16BF" w:rsidRPr="00C8337B">
          <w:rPr>
            <w:rStyle w:val="a4"/>
            <w:rFonts w:eastAsia="MS Mincho"/>
            <w:noProof/>
          </w:rPr>
          <w:t>Приложение. Кое-что о церковных праздниках и обрядах</w:t>
        </w:r>
        <w:r w:rsidR="00EE16BF">
          <w:rPr>
            <w:noProof/>
            <w:webHidden/>
          </w:rPr>
          <w:tab/>
        </w:r>
        <w:r>
          <w:rPr>
            <w:noProof/>
            <w:webHidden/>
          </w:rPr>
          <w:fldChar w:fldCharType="begin"/>
        </w:r>
        <w:r w:rsidR="00EE16BF">
          <w:rPr>
            <w:noProof/>
            <w:webHidden/>
          </w:rPr>
          <w:instrText xml:space="preserve"> PAGEREF _Toc211182509 \h </w:instrText>
        </w:r>
        <w:r>
          <w:rPr>
            <w:noProof/>
            <w:webHidden/>
          </w:rPr>
        </w:r>
        <w:r>
          <w:rPr>
            <w:noProof/>
            <w:webHidden/>
          </w:rPr>
          <w:fldChar w:fldCharType="separate"/>
        </w:r>
        <w:r w:rsidR="00EE16BF">
          <w:rPr>
            <w:noProof/>
            <w:webHidden/>
          </w:rPr>
          <w:t>213</w:t>
        </w:r>
        <w:r>
          <w:rPr>
            <w:noProof/>
            <w:webHidden/>
          </w:rPr>
          <w:fldChar w:fldCharType="end"/>
        </w:r>
      </w:hyperlink>
    </w:p>
    <w:p w:rsidR="00EE16BF" w:rsidRDefault="00617393">
      <w:pPr>
        <w:pStyle w:val="20"/>
        <w:tabs>
          <w:tab w:val="right" w:leader="dot" w:pos="9628"/>
        </w:tabs>
        <w:rPr>
          <w:rFonts w:cs="Times New Roman"/>
          <w:noProof/>
          <w:sz w:val="24"/>
        </w:rPr>
      </w:pPr>
      <w:hyperlink w:anchor="_Toc211182510" w:history="1">
        <w:r w:rsidR="00EE16BF" w:rsidRPr="00C8337B">
          <w:rPr>
            <w:rStyle w:val="a4"/>
            <w:noProof/>
          </w:rPr>
          <w:t>Картинка 70. Заключение</w:t>
        </w:r>
        <w:r w:rsidR="00EE16BF">
          <w:rPr>
            <w:noProof/>
            <w:webHidden/>
          </w:rPr>
          <w:tab/>
        </w:r>
        <w:r>
          <w:rPr>
            <w:noProof/>
            <w:webHidden/>
          </w:rPr>
          <w:fldChar w:fldCharType="begin"/>
        </w:r>
        <w:r w:rsidR="00EE16BF">
          <w:rPr>
            <w:noProof/>
            <w:webHidden/>
          </w:rPr>
          <w:instrText xml:space="preserve"> PAGEREF _Toc211182510 \h </w:instrText>
        </w:r>
        <w:r>
          <w:rPr>
            <w:noProof/>
            <w:webHidden/>
          </w:rPr>
        </w:r>
        <w:r>
          <w:rPr>
            <w:noProof/>
            <w:webHidden/>
          </w:rPr>
          <w:fldChar w:fldCharType="separate"/>
        </w:r>
        <w:r w:rsidR="00EE16BF">
          <w:rPr>
            <w:noProof/>
            <w:webHidden/>
          </w:rPr>
          <w:t>218</w:t>
        </w:r>
        <w:r>
          <w:rPr>
            <w:noProof/>
            <w:webHidden/>
          </w:rPr>
          <w:fldChar w:fldCharType="end"/>
        </w:r>
      </w:hyperlink>
    </w:p>
    <w:p w:rsidR="00EE16BF" w:rsidRDefault="00617393">
      <w:pPr>
        <w:pStyle w:val="10"/>
        <w:tabs>
          <w:tab w:val="right" w:leader="dot" w:pos="9628"/>
        </w:tabs>
        <w:rPr>
          <w:rFonts w:cs="Times New Roman"/>
          <w:b w:val="0"/>
          <w:noProof/>
          <w:sz w:val="24"/>
        </w:rPr>
      </w:pPr>
      <w:hyperlink w:anchor="_Toc211182511" w:history="1">
        <w:r w:rsidR="00EE16BF" w:rsidRPr="00C8337B">
          <w:rPr>
            <w:rStyle w:val="a4"/>
            <w:noProof/>
          </w:rPr>
          <w:t>Использованная литература</w:t>
        </w:r>
        <w:r w:rsidR="00EE16BF">
          <w:rPr>
            <w:noProof/>
            <w:webHidden/>
          </w:rPr>
          <w:tab/>
        </w:r>
        <w:r>
          <w:rPr>
            <w:noProof/>
            <w:webHidden/>
          </w:rPr>
          <w:fldChar w:fldCharType="begin"/>
        </w:r>
        <w:r w:rsidR="00EE16BF">
          <w:rPr>
            <w:noProof/>
            <w:webHidden/>
          </w:rPr>
          <w:instrText xml:space="preserve"> PAGEREF _Toc211182511 \h </w:instrText>
        </w:r>
        <w:r>
          <w:rPr>
            <w:noProof/>
            <w:webHidden/>
          </w:rPr>
        </w:r>
        <w:r>
          <w:rPr>
            <w:noProof/>
            <w:webHidden/>
          </w:rPr>
          <w:fldChar w:fldCharType="separate"/>
        </w:r>
        <w:r w:rsidR="00EE16BF">
          <w:rPr>
            <w:noProof/>
            <w:webHidden/>
          </w:rPr>
          <w:t>219</w:t>
        </w:r>
        <w:r>
          <w:rPr>
            <w:noProof/>
            <w:webHidden/>
          </w:rPr>
          <w:fldChar w:fldCharType="end"/>
        </w:r>
      </w:hyperlink>
    </w:p>
    <w:p w:rsidR="00DD6F0A" w:rsidRDefault="00617393">
      <w:pPr>
        <w:pStyle w:val="20"/>
      </w:pPr>
      <w:r>
        <w:fldChar w:fldCharType="end"/>
      </w:r>
    </w:p>
    <w:p w:rsidR="00DD6F0A" w:rsidRDefault="0098291B">
      <w:pPr>
        <w:pStyle w:val="3"/>
      </w:pPr>
      <w:r>
        <w:br w:type="page"/>
      </w:r>
      <w:bookmarkStart w:id="1" w:name="_Toc211182438"/>
      <w:r w:rsidR="00DD6F0A">
        <w:lastRenderedPageBreak/>
        <w:t>Предисловие</w:t>
      </w:r>
      <w:bookmarkEnd w:id="1"/>
    </w:p>
    <w:p w:rsidR="00DD6F0A" w:rsidRDefault="00DD6F0A">
      <w:r>
        <w:t>Откуда взялась эта книга? Нам пришлось самим её написать. Это было не легко, но крайне необходимо. Особенно для нас. Сейчас мы Вам всё объясним. Проявите немного те</w:t>
      </w:r>
      <w:r>
        <w:t>р</w:t>
      </w:r>
      <w:r>
        <w:t>пения и понимания.</w:t>
      </w:r>
    </w:p>
    <w:p w:rsidR="00DD6F0A" w:rsidRDefault="00DD6F0A">
      <w:r>
        <w:t>Когда-то, в начале далёких 90-х годов прошлого века (звучит-то, как!) мы начали зап</w:t>
      </w:r>
      <w:r>
        <w:t>о</w:t>
      </w:r>
      <w:r>
        <w:t>ем читать книги. Всякие книги. Те, которые в изобилии, наконец, появились на «рынке». Вначале это были детективы. Потом, через непродолжительное время, эту писанину мы с</w:t>
      </w:r>
      <w:r>
        <w:t>о</w:t>
      </w:r>
      <w:r>
        <w:t>вершенно естественно сменили на «серьёзные» книги, начали читать «духовную» литерат</w:t>
      </w:r>
      <w:r>
        <w:t>у</w:t>
      </w:r>
      <w:r>
        <w:t>ру. Благо её появилось тогда с большим избытком. Предлагалось очень много продуктов жизнедеятельности западного «цивилизованного» мира, заботливо переведённого на наш «язык дикарей».</w:t>
      </w:r>
    </w:p>
    <w:p w:rsidR="00DD6F0A" w:rsidRPr="00611579" w:rsidRDefault="00DD6F0A">
      <w:r>
        <w:t xml:space="preserve">Ну, вот. Читали </w:t>
      </w:r>
      <w:r w:rsidRPr="00611579">
        <w:t>мы, читали эти книги, читали, читали и потихоньку начало что-то пр</w:t>
      </w:r>
      <w:r w:rsidRPr="00611579">
        <w:t>о</w:t>
      </w:r>
      <w:r w:rsidRPr="00611579">
        <w:t>ясняться. Не сразу и не всё. Но постепенно и маленькими кусочками. Но начало… Пока мы привыкли к терминологии, пока уяснили главные идеи, пока то да сё… В общем, лет через 5-6 появилась мысль купить какое-нибудь издание Библии, чтобы хотя бы в него изредка з</w:t>
      </w:r>
      <w:r w:rsidRPr="00611579">
        <w:t>а</w:t>
      </w:r>
      <w:r w:rsidRPr="00611579">
        <w:t>глядывать. Очень многие авторы, книги которых мы тогда читали, часто цитировали Би</w:t>
      </w:r>
      <w:r w:rsidRPr="00611579">
        <w:t>б</w:t>
      </w:r>
      <w:r w:rsidRPr="00611579">
        <w:t>лию, много изречений использовалось в качестве эпиграфов… Реклама работала и у нас н</w:t>
      </w:r>
      <w:r w:rsidRPr="00611579">
        <w:t>а</w:t>
      </w:r>
      <w:r w:rsidRPr="00611579">
        <w:t>чало появляться желание познакомиться с таким бездонным кладезем мудрости.</w:t>
      </w:r>
    </w:p>
    <w:p w:rsidR="00DD6F0A" w:rsidRDefault="00DD6F0A">
      <w:r w:rsidRPr="00611579">
        <w:t>Это желание росло и крепло в нас ещё лет пять. В конце 2002 года мы создали свой Сайт в Интернете и назвали его Советник</w:t>
      </w:r>
      <w:r w:rsidRPr="00611579">
        <w:rPr>
          <w:rStyle w:val="af3"/>
        </w:rPr>
        <w:footnoteReference w:id="2"/>
      </w:r>
      <w:r w:rsidRPr="00611579">
        <w:t>. На этом сайте мы радостно делились с людьми той восхитительной информацией, которую мы нашли в духовных книгах, нетленнымми</w:t>
      </w:r>
      <w:r>
        <w:t xml:space="preserve"> знаниями и откровениями, методиками и техниками. Мы чувствовали, что мы подходим, е</w:t>
      </w:r>
      <w:r>
        <w:t>с</w:t>
      </w:r>
      <w:r>
        <w:t xml:space="preserve">ли не к вершине, то к очень высокому </w:t>
      </w:r>
      <w:r w:rsidR="007C4690" w:rsidRPr="00DD348C">
        <w:t>уровню</w:t>
      </w:r>
      <w:r w:rsidRPr="00DD348C">
        <w:t xml:space="preserve"> </w:t>
      </w:r>
      <w:r w:rsidR="007C4690" w:rsidRPr="00DD348C">
        <w:t>в сфере</w:t>
      </w:r>
      <w:r w:rsidR="007C4690">
        <w:t xml:space="preserve"> </w:t>
      </w:r>
      <w:r>
        <w:t xml:space="preserve"> духовных знаний. И этой не дости</w:t>
      </w:r>
      <w:r>
        <w:t>г</w:t>
      </w:r>
      <w:r>
        <w:t xml:space="preserve">нутой пока вершиной </w:t>
      </w:r>
      <w:r w:rsidR="00DD348C">
        <w:t>казалась</w:t>
      </w:r>
      <w:r>
        <w:t xml:space="preserve"> на</w:t>
      </w:r>
      <w:r w:rsidR="00DD348C">
        <w:t>м</w:t>
      </w:r>
      <w:r>
        <w:t xml:space="preserve"> Библия. </w:t>
      </w:r>
    </w:p>
    <w:p w:rsidR="00DD6F0A" w:rsidRDefault="00DD6F0A">
      <w:r>
        <w:t>Мы со всех сторон видели знаки, как бы подталкивающие нас к этой большой книге, к тому большому знанию, которое мы надеялись в ней найти, к неповторимому духовному п</w:t>
      </w:r>
      <w:r>
        <w:t>е</w:t>
      </w:r>
      <w:r>
        <w:t>реживанию, какое мы должны были испытать, изучая вековую мудрость, собранную на стр</w:t>
      </w:r>
      <w:r>
        <w:t>а</w:t>
      </w:r>
      <w:r>
        <w:t>ницах самой массовой из всех когда-либо издаваемых книг. Мы уже были в предвкушении, но, тем не менее, решимости пока не хватало: шутка ли, почти полторы тысячи страниц му</w:t>
      </w:r>
      <w:r>
        <w:t>д</w:t>
      </w:r>
      <w:r>
        <w:t xml:space="preserve">рости, набранных мелким шрифтом. Мы боялись её… </w:t>
      </w:r>
    </w:p>
    <w:p w:rsidR="00DD6F0A" w:rsidRDefault="00DD6F0A">
      <w:r>
        <w:t>Помощь, как всегда происходит в хороших романах, пришла со стороны. Весной 2003 года мы познакомились с весьма известным к тому времени автором — Николаем Леваш</w:t>
      </w:r>
      <w:r>
        <w:t>о</w:t>
      </w:r>
      <w:r>
        <w:t>вым. Он прислал нам из Сан-Франциско, где он тогда жил, свои книги и мы выложили их описания на своём сайте. Мы прочли его книги и очень заинтересовались изложенной в них информацией. Потом мы частенько перезванивались и подолгу беседовали на весьма ра</w:t>
      </w:r>
      <w:r>
        <w:t>з</w:t>
      </w:r>
      <w:r>
        <w:t xml:space="preserve">личные и всегда интересные для нас темы. </w:t>
      </w:r>
    </w:p>
    <w:p w:rsidR="00DD6F0A" w:rsidRDefault="00DD6F0A">
      <w:r>
        <w:t>Потом мы даже подружились и в конце 2004 года уговорили Николая Викторовича со</w:t>
      </w:r>
      <w:r>
        <w:t>з</w:t>
      </w:r>
      <w:r>
        <w:t>дать с нашей помощью Сайт в Интернете, на котором бы можно было выкладывать его ст</w:t>
      </w:r>
      <w:r>
        <w:t>а</w:t>
      </w:r>
      <w:r>
        <w:t>тьи и книги, фотографии и картины. В октябре сайт появился</w:t>
      </w:r>
      <w:r>
        <w:rPr>
          <w:rStyle w:val="af3"/>
        </w:rPr>
        <w:footnoteReference w:id="3"/>
      </w:r>
      <w:r>
        <w:t xml:space="preserve"> и с тех пор пользуется всё ра</w:t>
      </w:r>
      <w:r>
        <w:t>с</w:t>
      </w:r>
      <w:r>
        <w:t>тущей популярностью. А в начале 2005 года Николай Левашов, в ответ на хвалебный пассаж в отношении Библии, спросил: «А Вы её читали?».</w:t>
      </w:r>
    </w:p>
    <w:p w:rsidR="00DD6F0A" w:rsidRDefault="00DD6F0A">
      <w:r>
        <w:t>Это и стало отправной точкой нового — «библейского» этапа в нашей жизни. После первого довольно быстрого прочтения (хотелось побыстрее впитать всю мудрость…), наст</w:t>
      </w:r>
      <w:r>
        <w:t>у</w:t>
      </w:r>
      <w:r>
        <w:t xml:space="preserve">пила пауза. Нет, не рекламная. Это было удивление, больше похожее на шок. Мы с женой смотрели друг на друга и не могли поверить тому, что случилось… Мы были обескуражены, </w:t>
      </w:r>
      <w:r>
        <w:lastRenderedPageBreak/>
        <w:t>мы были растеряны, мы были подавлены. Мы не понимали, что произошло…</w:t>
      </w:r>
    </w:p>
    <w:p w:rsidR="00DD6F0A" w:rsidRDefault="00DD6F0A">
      <w:r>
        <w:t>Мы прочли всю Библию от корки до корки, но… мы не нашли там того, что искали. Мы не нашли там вселенской мудрости. Мы вообще не нашли там мудрости. Конечно, в ра</w:t>
      </w:r>
      <w:r>
        <w:t>з</w:t>
      </w:r>
      <w:r>
        <w:t xml:space="preserve">ные эпохи разные люди под мудростью понимают разное. Но… мы же были убеждены в том, что в этой книге содержится именно то, о чём неустанно сегодня толкуют бесчисленные </w:t>
      </w:r>
      <w:r w:rsidRPr="00564AA9">
        <w:t>упитанные</w:t>
      </w:r>
      <w:r w:rsidRPr="007C4690">
        <w:rPr>
          <w:color w:val="3366FF"/>
        </w:rPr>
        <w:t xml:space="preserve"> </w:t>
      </w:r>
      <w:r>
        <w:t xml:space="preserve">слуги божьи. Мы верили, что реклама соответствует действительности… </w:t>
      </w:r>
    </w:p>
    <w:p w:rsidR="00DD6F0A" w:rsidRDefault="00DD6F0A">
      <w:r>
        <w:t>Мы не поверили себе! Мы решили ещё раз перечитать Библию. Более внимательно. Не может же быть, чтобы нас да и всех остальных так сильно обманули. Нет, не может быть! Мы решили ещё раз перечитать Библию и решили параллельно с чтением выпускать рассы</w:t>
      </w:r>
      <w:r>
        <w:t>л</w:t>
      </w:r>
      <w:r>
        <w:t xml:space="preserve">ку, в которой бы мы смогли честно </w:t>
      </w:r>
      <w:r w:rsidRPr="00611579">
        <w:t>и понятно</w:t>
      </w:r>
      <w:r>
        <w:t xml:space="preserve"> рассказывать о том, что прочли. Эту рассылку мы назвали «Давайте разберёмся с… Библией». </w:t>
      </w:r>
    </w:p>
    <w:p w:rsidR="00DD6F0A" w:rsidRDefault="00DD6F0A">
      <w:r>
        <w:t>После окончания повторного чтения Библии и выпуска рассылки, которая выходила около полутора лет, у нас появился большой объём текстов, посвящённых одной из самых интересных тем на сегодняшний день. Мы собрали эти тексты воедино</w:t>
      </w:r>
      <w:r w:rsidR="00C93953">
        <w:t>,</w:t>
      </w:r>
      <w:r>
        <w:t xml:space="preserve"> и получилась книга, которую мы предлагаем Вам прочесть. Книга получилась не совсем весёлой, вернее, совсем не весёлой. Но в этом нет нашей вины. Просто правда такова. Кому-то и от этого может быть весело и смешно. Кому-то нет. Но дело не в этом. Дело в том, что появилась информация, которую просто нужно обдумать и проанализировать, пропустить через себя и сделать выв</w:t>
      </w:r>
      <w:r>
        <w:t>о</w:t>
      </w:r>
      <w:r>
        <w:t>ды. А уж, смеяться или плакать над своими выводами, каждому придётся решать самому.</w:t>
      </w:r>
    </w:p>
    <w:p w:rsidR="00C93953" w:rsidRDefault="00C93953">
      <w:r>
        <w:t xml:space="preserve">Сразу нужно сделать одно важное замечание: в тексте Библии </w:t>
      </w:r>
      <w:r w:rsidRPr="00C93953">
        <w:rPr>
          <w:b/>
        </w:rPr>
        <w:t>ни одного раза</w:t>
      </w:r>
      <w:r>
        <w:t xml:space="preserve"> не встречается слово </w:t>
      </w:r>
      <w:r w:rsidRPr="00C93953">
        <w:rPr>
          <w:b/>
        </w:rPr>
        <w:t>Православие</w:t>
      </w:r>
      <w:r>
        <w:t>! Ни в каком виде! Нам было очень удивительно узнать об этом, но сейчас мы уже понимаем, в чём дело.</w:t>
      </w:r>
    </w:p>
    <w:p w:rsidR="00DD6F0A" w:rsidRDefault="00DD6F0A">
      <w:r>
        <w:t>Приятного Вам чтения.</w:t>
      </w:r>
    </w:p>
    <w:p w:rsidR="00DD6F0A" w:rsidRDefault="00DE6986" w:rsidP="00DE6986">
      <w:pPr>
        <w:pStyle w:val="3"/>
      </w:pPr>
      <w:r>
        <w:br w:type="page"/>
      </w:r>
      <w:bookmarkStart w:id="2" w:name="_Toc211182439"/>
      <w:r w:rsidR="00DD6F0A">
        <w:lastRenderedPageBreak/>
        <w:t>Часть 1. Ветхий Завет</w:t>
      </w:r>
      <w:bookmarkEnd w:id="2"/>
    </w:p>
    <w:p w:rsidR="00DE6986" w:rsidRDefault="00BA6353" w:rsidP="00DE6986">
      <w:pPr>
        <w:pStyle w:val="ad"/>
      </w:pPr>
      <w:r w:rsidRPr="00BA6353">
        <w:rPr>
          <w:b/>
        </w:rPr>
        <w:t xml:space="preserve"> </w:t>
      </w:r>
      <w:r w:rsidR="00DE6986">
        <w:rPr>
          <w:b/>
        </w:rPr>
        <w:t xml:space="preserve">«Священные Книги должны вести </w:t>
      </w:r>
      <w:r w:rsidR="00DE6986">
        <w:rPr>
          <w:b/>
        </w:rPr>
        <w:br/>
        <w:t>людей к Просветлению знанием».</w:t>
      </w:r>
      <w:r w:rsidR="00DE6986">
        <w:br/>
      </w:r>
      <w:r w:rsidR="00DE6986">
        <w:rPr>
          <w:rStyle w:val="a4"/>
          <w:b/>
          <w:i/>
          <w:iCs/>
          <w:color w:val="auto"/>
          <w:u w:val="none"/>
        </w:rPr>
        <w:t>Николай Левашов</w:t>
      </w:r>
      <w:r w:rsidR="00DE6986">
        <w:rPr>
          <w:rStyle w:val="a4"/>
          <w:b/>
          <w:bCs/>
          <w:color w:val="auto"/>
          <w:u w:val="none"/>
        </w:rPr>
        <w:t>.</w:t>
      </w:r>
    </w:p>
    <w:p w:rsidR="00DE6986" w:rsidRDefault="00DE6986" w:rsidP="00DE6986">
      <w:pPr>
        <w:pStyle w:val="ad"/>
      </w:pPr>
      <w:r>
        <w:rPr>
          <w:b/>
        </w:rPr>
        <w:t xml:space="preserve">«Правды, правды ищи, дабы ты </w:t>
      </w:r>
      <w:r w:rsidR="00B921A2">
        <w:rPr>
          <w:b/>
        </w:rPr>
        <w:br/>
      </w:r>
      <w:r>
        <w:rPr>
          <w:b/>
        </w:rPr>
        <w:t>был жив...»</w:t>
      </w:r>
      <w:r>
        <w:br/>
      </w:r>
      <w:r>
        <w:rPr>
          <w:i/>
          <w:iCs/>
        </w:rPr>
        <w:t>Второзаконие, 16:20</w:t>
      </w:r>
      <w:r>
        <w:t>.</w:t>
      </w:r>
    </w:p>
    <w:p w:rsidR="00DD6F0A" w:rsidRDefault="000A1F88" w:rsidP="00DE6986">
      <w:pPr>
        <w:pStyle w:val="4"/>
      </w:pPr>
      <w:bookmarkStart w:id="3" w:name="_Toc211182440"/>
      <w:r>
        <w:t xml:space="preserve">Картинка </w:t>
      </w:r>
      <w:r w:rsidR="00DD6F0A">
        <w:t xml:space="preserve">1. Краткое вступление. Для чего </w:t>
      </w:r>
      <w:r w:rsidR="00EF1B39">
        <w:br/>
      </w:r>
      <w:r w:rsidR="00DD6F0A">
        <w:t>нам могут быть нужны священные книги</w:t>
      </w:r>
      <w:bookmarkEnd w:id="3"/>
    </w:p>
    <w:p w:rsidR="00DD6F0A" w:rsidRDefault="00DD6F0A">
      <w:pPr>
        <w:rPr>
          <w:bCs/>
        </w:rPr>
      </w:pPr>
      <w:r>
        <w:t>Очень многие люди говорят о Библии, но, оказывается, очень немногие её читали. Н</w:t>
      </w:r>
      <w:r>
        <w:t>е</w:t>
      </w:r>
      <w:r>
        <w:t>давно мы не входили в число этих немногих. Однако, когда мы слышали, как некоторые л</w:t>
      </w:r>
      <w:r>
        <w:t>ю</w:t>
      </w:r>
      <w:r>
        <w:t>ди восхища</w:t>
      </w:r>
      <w:r>
        <w:softHyphen/>
        <w:t>лись библейскими текстами, в нас крепло желание тоже испытать это восхищ</w:t>
      </w:r>
      <w:r>
        <w:t>е</w:t>
      </w:r>
      <w:r>
        <w:t xml:space="preserve">ние. </w:t>
      </w:r>
      <w:r>
        <w:rPr>
          <w:bCs/>
        </w:rPr>
        <w:t>Действительно, ведь должно быть очень интересно прочитать «Книгу Книг», «самую главную Книгу на Земле», интересно узнать, какую мудрость она хранит для нас, интересно, какие тайны в ней раскрываются, чему же она учит нас на самом деле, к чему призывает ч</w:t>
      </w:r>
      <w:r>
        <w:rPr>
          <w:bCs/>
        </w:rPr>
        <w:t>е</w:t>
      </w:r>
      <w:r>
        <w:rPr>
          <w:bCs/>
        </w:rPr>
        <w:t>ловече</w:t>
      </w:r>
      <w:r>
        <w:rPr>
          <w:bCs/>
        </w:rPr>
        <w:softHyphen/>
        <w:t xml:space="preserve">ство, </w:t>
      </w:r>
      <w:r w:rsidR="00EC414B" w:rsidRPr="000C6B19">
        <w:rPr>
          <w:bCs/>
        </w:rPr>
        <w:t>как говорят</w:t>
      </w:r>
      <w:r w:rsidR="000C6B19" w:rsidRPr="000C6B19">
        <w:rPr>
          <w:bCs/>
        </w:rPr>
        <w:t>,</w:t>
      </w:r>
      <w:r w:rsidR="00EC414B" w:rsidRPr="000C6B19">
        <w:rPr>
          <w:bCs/>
        </w:rPr>
        <w:t xml:space="preserve"> на протяжении вот</w:t>
      </w:r>
      <w:r w:rsidR="00EC414B">
        <w:rPr>
          <w:bCs/>
        </w:rPr>
        <w:t xml:space="preserve"> </w:t>
      </w:r>
      <w:r>
        <w:rPr>
          <w:bCs/>
        </w:rPr>
        <w:t xml:space="preserve">уже 2000 лет. </w:t>
      </w:r>
    </w:p>
    <w:p w:rsidR="00DD6F0A" w:rsidRDefault="00DD6F0A" w:rsidP="00EF1B39">
      <w:pPr>
        <w:pStyle w:val="ae"/>
      </w:pPr>
      <w:r>
        <w:t>Главное — чтобы появился интерес. Дальше дело за малым. И мы начали её читать. Да, да, мы начали, по своей воле, читать Библию. Это оказалось, очень интересным и поучител</w:t>
      </w:r>
      <w:r>
        <w:t>ь</w:t>
      </w:r>
      <w:r>
        <w:t>ным за</w:t>
      </w:r>
      <w:r>
        <w:softHyphen/>
        <w:t>нятием. Нужно было только</w:t>
      </w:r>
      <w:r w:rsidR="000C6B19">
        <w:t xml:space="preserve"> проявить</w:t>
      </w:r>
      <w:r>
        <w:t xml:space="preserve"> немного терпения вначале. Результаты оказ</w:t>
      </w:r>
      <w:r>
        <w:t>а</w:t>
      </w:r>
      <w:r>
        <w:t xml:space="preserve">лись настолько ошеломляющими, </w:t>
      </w:r>
      <w:r w:rsidRPr="0009200F">
        <w:rPr>
          <w:iCs/>
        </w:rPr>
        <w:t xml:space="preserve">что мы решили рассказать о них </w:t>
      </w:r>
      <w:r w:rsidRPr="000C6B19">
        <w:rPr>
          <w:iCs/>
        </w:rPr>
        <w:t>в специ</w:t>
      </w:r>
      <w:r w:rsidRPr="000C6B19">
        <w:rPr>
          <w:iCs/>
        </w:rPr>
        <w:softHyphen/>
        <w:t>альной рассылке</w:t>
      </w:r>
      <w:r w:rsidRPr="0009200F">
        <w:rPr>
          <w:iCs/>
        </w:rPr>
        <w:t>, в которой мы, главу за главой, кратко, но точно, изложи</w:t>
      </w:r>
      <w:r w:rsidR="00576393">
        <w:rPr>
          <w:iCs/>
        </w:rPr>
        <w:t>ли</w:t>
      </w:r>
      <w:r w:rsidRPr="0009200F">
        <w:rPr>
          <w:iCs/>
        </w:rPr>
        <w:t xml:space="preserve"> содержимое Библии и обрати</w:t>
      </w:r>
      <w:r w:rsidR="00576393">
        <w:rPr>
          <w:iCs/>
        </w:rPr>
        <w:t>ли</w:t>
      </w:r>
      <w:r w:rsidRPr="0009200F">
        <w:rPr>
          <w:iCs/>
        </w:rPr>
        <w:t xml:space="preserve"> внимание на самые интересные и важные идеи, вопросы, выводы.</w:t>
      </w:r>
      <w:r>
        <w:t xml:space="preserve"> </w:t>
      </w:r>
    </w:p>
    <w:p w:rsidR="00DD6F0A" w:rsidRDefault="00DD6F0A">
      <w:pPr>
        <w:pStyle w:val="a5"/>
      </w:pPr>
      <w:r>
        <w:t>* * *</w:t>
      </w:r>
    </w:p>
    <w:p w:rsidR="00DD6F0A" w:rsidRDefault="00DD6F0A" w:rsidP="00EF1B39">
      <w:pPr>
        <w:pStyle w:val="ae"/>
        <w:rPr>
          <w:bCs/>
        </w:rPr>
      </w:pPr>
      <w:r>
        <w:t>Для начала, давайте проясним ситуацию со святыми Книгами вообще. Прежде всего, давайте попробуем выяснить, чем святые Книги отличаются (или должны отличаться) от о</w:t>
      </w:r>
      <w:r>
        <w:t>с</w:t>
      </w:r>
      <w:r>
        <w:t>тальных и почему им придаётся та</w:t>
      </w:r>
      <w:r>
        <w:softHyphen/>
        <w:t>кое большое значение в нашей жизни. Святые Книги (Библия, Тора, Коран и пр.), по идее, должны рассказывать нам — простым лю</w:t>
      </w:r>
      <w:r>
        <w:softHyphen/>
        <w:t xml:space="preserve">дям — о том, о чём мы сами узнать или догадаться по ходу жизни не в состоянии. Что же это может быть? О чём же должны сообщать нам Главные Книги Человечества? </w:t>
      </w:r>
      <w:r>
        <w:rPr>
          <w:bCs/>
        </w:rPr>
        <w:t xml:space="preserve">Скорее </w:t>
      </w:r>
      <w:r w:rsidR="00EF1B39">
        <w:rPr>
          <w:bCs/>
        </w:rPr>
        <w:t>всего,</w:t>
      </w:r>
      <w:r>
        <w:rPr>
          <w:bCs/>
        </w:rPr>
        <w:t xml:space="preserve"> в святых Кн</w:t>
      </w:r>
      <w:r>
        <w:rPr>
          <w:bCs/>
        </w:rPr>
        <w:t>и</w:t>
      </w:r>
      <w:r>
        <w:rPr>
          <w:bCs/>
        </w:rPr>
        <w:t>гах будут не совсем уместны сведения, которые печатаются в обычных книгах и служат, в основном, меркантильным и каждодневным целям. Также здесь наверняка будут неуместны ответы на некие частные или национальные вопросы, учитывая, что эти книги читают мн</w:t>
      </w:r>
      <w:r>
        <w:rPr>
          <w:bCs/>
        </w:rPr>
        <w:t>о</w:t>
      </w:r>
      <w:r>
        <w:rPr>
          <w:bCs/>
        </w:rPr>
        <w:t xml:space="preserve">гие миллионы совершенно разных людей. </w:t>
      </w:r>
    </w:p>
    <w:p w:rsidR="00DD6F0A" w:rsidRDefault="00DD6F0A">
      <w:r>
        <w:t xml:space="preserve">Скорее всего, </w:t>
      </w:r>
      <w:r>
        <w:rPr>
          <w:b/>
        </w:rPr>
        <w:t>священные Книги должны вести людей к Просветлению</w:t>
      </w:r>
      <w:r>
        <w:t>. Это — до</w:t>
      </w:r>
      <w:r>
        <w:t>с</w:t>
      </w:r>
      <w:r>
        <w:t>таточно важная и весомая цель, которая вполне может оправдать многочисленные усилия, которые прикладыва</w:t>
      </w:r>
      <w:r>
        <w:softHyphen/>
        <w:t>лись на протяжении веков, для сохранения и распространения Святых Книг и рекламируемых ими религий. Хорошо, давайте теперь выясним, что же такое Пр</w:t>
      </w:r>
      <w:r>
        <w:t>о</w:t>
      </w:r>
      <w:r>
        <w:t>светление. Наиболее понятное и разумное на наш взгляд определение этого понятия дал, опять-таки,</w:t>
      </w:r>
      <w:r w:rsidR="00EF1B39">
        <w:t xml:space="preserve"> академик</w:t>
      </w:r>
      <w:r>
        <w:t xml:space="preserve"> Николай Левашов: </w:t>
      </w:r>
      <w:r>
        <w:rPr>
          <w:bCs/>
        </w:rPr>
        <w:t>«</w:t>
      </w:r>
      <w:r>
        <w:rPr>
          <w:b/>
          <w:bCs/>
        </w:rPr>
        <w:t>Просветление</w:t>
      </w:r>
      <w:r>
        <w:t xml:space="preserve"> — это способность человека пр</w:t>
      </w:r>
      <w:r>
        <w:t>е</w:t>
      </w:r>
      <w:r>
        <w:t>вращать Информацию в Знание, т.е. в осоз</w:t>
      </w:r>
      <w:r>
        <w:softHyphen/>
        <w:t>нанную информацию и собственно переход чел</w:t>
      </w:r>
      <w:r>
        <w:t>о</w:t>
      </w:r>
      <w:r>
        <w:t>века на новый качественный уровень понима</w:t>
      </w:r>
      <w:r>
        <w:softHyphen/>
        <w:t xml:space="preserve">ния происходящего». </w:t>
      </w:r>
    </w:p>
    <w:p w:rsidR="00DD6F0A" w:rsidRDefault="00DD6F0A">
      <w:pPr>
        <w:rPr>
          <w:bCs/>
        </w:rPr>
      </w:pPr>
      <w:r>
        <w:rPr>
          <w:bCs/>
        </w:rPr>
        <w:t>Прекрасно! Теперь нам вроде бы ясна цель сотворения святых Книг и мы рассчитываем по</w:t>
      </w:r>
      <w:r>
        <w:rPr>
          <w:bCs/>
        </w:rPr>
        <w:softHyphen/>
        <w:t>черпнуть из них нечто, что возможно позволит нам достичь Просветления (перейти на н</w:t>
      </w:r>
      <w:r>
        <w:rPr>
          <w:bCs/>
        </w:rPr>
        <w:t>о</w:t>
      </w:r>
      <w:r>
        <w:rPr>
          <w:bCs/>
        </w:rPr>
        <w:t>вый уровень понимания происходящего) или, хотя бы, сдвинуть этот процесс с мёртвой то</w:t>
      </w:r>
      <w:r>
        <w:rPr>
          <w:bCs/>
        </w:rPr>
        <w:t>ч</w:t>
      </w:r>
      <w:r>
        <w:rPr>
          <w:bCs/>
        </w:rPr>
        <w:t xml:space="preserve">ки (здесь почему-то сразу вспомнился </w:t>
      </w:r>
      <w:r>
        <w:rPr>
          <w:bCs/>
          <w:i/>
          <w:iCs/>
        </w:rPr>
        <w:t>Страшило</w:t>
      </w:r>
      <w:r>
        <w:rPr>
          <w:bCs/>
        </w:rPr>
        <w:t xml:space="preserve"> из «Волшебника изумрудного города»; это тот парень из опилок, который хотел попросить немножко ума у волшебника Гудвина; ну да ладно, всё равно давайте продолжим). </w:t>
      </w:r>
    </w:p>
    <w:p w:rsidR="00DD6F0A" w:rsidRDefault="00DD6F0A">
      <w:pPr>
        <w:pStyle w:val="ae"/>
        <w:rPr>
          <w:bCs/>
        </w:rPr>
      </w:pPr>
      <w:r>
        <w:rPr>
          <w:bCs/>
        </w:rPr>
        <w:lastRenderedPageBreak/>
        <w:t xml:space="preserve">Итак, начнём... </w:t>
      </w:r>
    </w:p>
    <w:p w:rsidR="00DD6F0A" w:rsidRPr="00564AA9" w:rsidRDefault="00DD6F0A">
      <w:pPr>
        <w:pStyle w:val="5"/>
        <w:rPr>
          <w:color w:val="FF0000"/>
        </w:rPr>
      </w:pPr>
      <w:r w:rsidRPr="00564AA9">
        <w:rPr>
          <w:color w:val="FF0000"/>
        </w:rPr>
        <w:t xml:space="preserve">БИБЛИЯ </w:t>
      </w:r>
    </w:p>
    <w:p w:rsidR="00DD6F0A" w:rsidRDefault="00DD6F0A">
      <w:pPr>
        <w:ind w:firstLine="0"/>
        <w:jc w:val="left"/>
      </w:pPr>
      <w:r>
        <w:t xml:space="preserve">Книги священного писания Ветхого и Нового Завета. </w:t>
      </w:r>
      <w:r>
        <w:br/>
        <w:t xml:space="preserve">В русском переводе, с параллельными местами и приложениями. </w:t>
      </w:r>
      <w:r>
        <w:br/>
        <w:t xml:space="preserve">Изд. «Библейские Общества», </w:t>
      </w:r>
      <w:r>
        <w:br/>
        <w:t xml:space="preserve">Москва, 1995. </w:t>
      </w:r>
      <w:r>
        <w:br/>
        <w:t>Доп. тираж 150 000 экз.</w:t>
      </w:r>
      <w:r>
        <w:br/>
        <w:t>ISBN 5-85524-007-X</w:t>
      </w:r>
    </w:p>
    <w:p w:rsidR="00DD6F0A" w:rsidRDefault="00AD29E5">
      <w:pPr>
        <w:pStyle w:val="4"/>
      </w:pPr>
      <w:bookmarkStart w:id="4" w:name="_Toc211182441"/>
      <w:r>
        <w:t xml:space="preserve">Картинка </w:t>
      </w:r>
      <w:r w:rsidR="00DD6F0A">
        <w:t>2. Оглавление Библии и что из него можно почерпнуть интересного</w:t>
      </w:r>
      <w:bookmarkEnd w:id="4"/>
    </w:p>
    <w:p w:rsidR="00DD6F0A" w:rsidRDefault="00DD6F0A">
      <w:pPr>
        <w:rPr>
          <w:bCs/>
          <w:color w:val="000000"/>
        </w:rPr>
      </w:pPr>
      <w:r>
        <w:rPr>
          <w:bCs/>
          <w:color w:val="000000"/>
        </w:rPr>
        <w:t>Мы ограничимся изучением оглавления и некоторых статистических данных, которые всегда доступны любому желающему. Книга состоит из двух частей: Ветхого Завета и Нов</w:t>
      </w:r>
      <w:r>
        <w:rPr>
          <w:bCs/>
          <w:color w:val="000000"/>
        </w:rPr>
        <w:t>о</w:t>
      </w:r>
      <w:r>
        <w:rPr>
          <w:bCs/>
          <w:color w:val="000000"/>
        </w:rPr>
        <w:t xml:space="preserve">го Завета. Оглавления у них, соответственно, тоже разные. Давайте же посмотрим на них. </w:t>
      </w:r>
    </w:p>
    <w:p w:rsidR="00DD6F0A" w:rsidRPr="00564AA9" w:rsidRDefault="00DD6F0A">
      <w:pPr>
        <w:pStyle w:val="5"/>
        <w:rPr>
          <w:color w:val="FF0000"/>
        </w:rPr>
      </w:pPr>
      <w:r w:rsidRPr="00564AA9">
        <w:rPr>
          <w:color w:val="FF0000"/>
        </w:rPr>
        <w:t xml:space="preserve">Ветхий завет </w:t>
      </w:r>
    </w:p>
    <w:p w:rsidR="00DD6F0A" w:rsidRDefault="00DD6F0A">
      <w:pPr>
        <w:rPr>
          <w:bCs/>
          <w:color w:val="000000"/>
        </w:rPr>
      </w:pPr>
      <w:r>
        <w:rPr>
          <w:bCs/>
          <w:color w:val="000000"/>
        </w:rPr>
        <w:t>(Знаком * отмечены книги неканонические)</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000"/>
      </w:tblPr>
      <w:tblGrid>
        <w:gridCol w:w="5508"/>
        <w:gridCol w:w="1702"/>
        <w:gridCol w:w="1192"/>
        <w:gridCol w:w="1370"/>
      </w:tblGrid>
      <w:tr w:rsidR="00DD6F0A">
        <w:trPr>
          <w:tblCellSpacing w:w="0" w:type="dxa"/>
          <w:jc w:val="center"/>
        </w:trPr>
        <w:tc>
          <w:tcPr>
            <w:tcW w:w="2818" w:type="pct"/>
            <w:vAlign w:val="center"/>
          </w:tcPr>
          <w:p w:rsidR="00DD6F0A" w:rsidRDefault="00DD6F0A">
            <w:pPr>
              <w:pStyle w:val="af"/>
            </w:pPr>
          </w:p>
        </w:tc>
        <w:tc>
          <w:tcPr>
            <w:tcW w:w="871" w:type="pct"/>
            <w:vAlign w:val="center"/>
          </w:tcPr>
          <w:p w:rsidR="00DD6F0A" w:rsidRDefault="00DD6F0A">
            <w:pPr>
              <w:pStyle w:val="af"/>
            </w:pPr>
            <w:r>
              <w:t>Сокращ. обозн.</w:t>
            </w:r>
          </w:p>
        </w:tc>
        <w:tc>
          <w:tcPr>
            <w:tcW w:w="610" w:type="pct"/>
            <w:vAlign w:val="center"/>
          </w:tcPr>
          <w:p w:rsidR="00DD6F0A" w:rsidRDefault="00DD6F0A">
            <w:pPr>
              <w:pStyle w:val="af"/>
            </w:pPr>
            <w:r>
              <w:t>К-во глав</w:t>
            </w:r>
          </w:p>
        </w:tc>
        <w:tc>
          <w:tcPr>
            <w:tcW w:w="701" w:type="pct"/>
            <w:vAlign w:val="center"/>
          </w:tcPr>
          <w:p w:rsidR="00DD6F0A" w:rsidRDefault="00DD6F0A">
            <w:pPr>
              <w:pStyle w:val="af"/>
            </w:pPr>
            <w:r>
              <w:t>Страницы</w:t>
            </w:r>
          </w:p>
        </w:tc>
      </w:tr>
      <w:tr w:rsidR="00DD6F0A">
        <w:trPr>
          <w:tblCellSpacing w:w="0" w:type="dxa"/>
          <w:jc w:val="center"/>
        </w:trPr>
        <w:tc>
          <w:tcPr>
            <w:tcW w:w="2818" w:type="pct"/>
          </w:tcPr>
          <w:p w:rsidR="00DD6F0A" w:rsidRDefault="00DD6F0A">
            <w:pPr>
              <w:pStyle w:val="af"/>
            </w:pPr>
            <w:r>
              <w:t>Пятикнижие Моисея</w:t>
            </w:r>
          </w:p>
          <w:p w:rsidR="00DD6F0A" w:rsidRDefault="00DD6F0A">
            <w:pPr>
              <w:pStyle w:val="af"/>
            </w:pPr>
            <w:r>
              <w:t>Бытие</w:t>
            </w:r>
            <w:r>
              <w:br/>
              <w:t>Исход</w:t>
            </w:r>
            <w:r>
              <w:br/>
              <w:t>Левит</w:t>
            </w:r>
            <w:r>
              <w:br/>
              <w:t>Числа</w:t>
            </w:r>
            <w:r>
              <w:br/>
              <w:t>Второзаконие</w:t>
            </w:r>
            <w:r>
              <w:br/>
            </w:r>
            <w:r>
              <w:br/>
              <w:t>Книга Иисуса Навина</w:t>
            </w:r>
            <w:r>
              <w:br/>
              <w:t>Книга Судей израилевых</w:t>
            </w:r>
            <w:r>
              <w:br/>
              <w:t>Книга Руфи</w:t>
            </w:r>
            <w:r>
              <w:br/>
              <w:t>Первая книга Царств</w:t>
            </w:r>
            <w:r>
              <w:br/>
              <w:t>Вторая книга Царств</w:t>
            </w:r>
            <w:r>
              <w:br/>
              <w:t>Третья книга Царств</w:t>
            </w:r>
            <w:r>
              <w:br/>
              <w:t>Четвёртая книга Царств</w:t>
            </w:r>
            <w:r>
              <w:br/>
              <w:t>Первая книга Паралипоменон</w:t>
            </w:r>
            <w:r>
              <w:br/>
              <w:t>Вторая книга Паралипоменон</w:t>
            </w:r>
            <w:r>
              <w:br/>
              <w:t>Первая книга Ездры</w:t>
            </w:r>
            <w:r>
              <w:br/>
              <w:t>Книга Неемии</w:t>
            </w:r>
            <w:r>
              <w:br/>
              <w:t>Вторая книга Ездры*</w:t>
            </w:r>
            <w:r>
              <w:br/>
              <w:t>Книга Товита*</w:t>
            </w:r>
            <w:r>
              <w:br/>
              <w:t>Книга Иудифи*</w:t>
            </w:r>
            <w:r>
              <w:br/>
              <w:t>Книга Есфири</w:t>
            </w:r>
            <w:r>
              <w:br/>
              <w:t>Книга Иова</w:t>
            </w:r>
            <w:r>
              <w:br/>
              <w:t>Псалтирь</w:t>
            </w:r>
            <w:r>
              <w:br/>
              <w:t>Притчи Соломона</w:t>
            </w:r>
            <w:r>
              <w:br/>
              <w:t>Книга Екклезиаста, или Проповедника</w:t>
            </w:r>
            <w:r>
              <w:br/>
              <w:t>Песнь песней Соломона</w:t>
            </w:r>
            <w:r>
              <w:br/>
              <w:t>Книга Премудрости Соломона*</w:t>
            </w:r>
            <w:r>
              <w:br/>
              <w:t>Книга Премудрости Иисуса, сына Сирахова*</w:t>
            </w:r>
            <w:r>
              <w:br/>
              <w:t>Книга пророка Исайи</w:t>
            </w:r>
            <w:r>
              <w:br/>
              <w:t>Книга пророка Иеремии</w:t>
            </w:r>
            <w:r>
              <w:br/>
              <w:t>Плач Иеремии</w:t>
            </w:r>
            <w:r>
              <w:br/>
              <w:t>Послание Иеремии*</w:t>
            </w:r>
            <w:r>
              <w:br/>
              <w:t>Книга пророка Варуха*</w:t>
            </w:r>
            <w:r>
              <w:br/>
              <w:t>Книга пророка Иезекииля</w:t>
            </w:r>
            <w:r>
              <w:br/>
              <w:t>Книга пророка Даниила</w:t>
            </w:r>
            <w:r>
              <w:br/>
              <w:t>Книга пророка Осии</w:t>
            </w:r>
            <w:r>
              <w:br/>
              <w:t>Книга пророка Иоиля</w:t>
            </w:r>
            <w:r>
              <w:br/>
              <w:t>Книга пророка Амоса</w:t>
            </w:r>
            <w:r>
              <w:br/>
              <w:t xml:space="preserve">Книга пророка Авдия </w:t>
            </w:r>
            <w:r>
              <w:br/>
              <w:t>Книга пророка Ионы</w:t>
            </w:r>
            <w:r>
              <w:br/>
              <w:t>Книга пророка Михея</w:t>
            </w:r>
            <w:r>
              <w:br/>
              <w:t>Книга пророка Наума</w:t>
            </w:r>
            <w:r>
              <w:br/>
              <w:t>Книга пророка Аввакума</w:t>
            </w:r>
            <w:r>
              <w:br/>
              <w:t>Книга пророка Софонии</w:t>
            </w:r>
            <w:r>
              <w:br/>
            </w:r>
            <w:r>
              <w:lastRenderedPageBreak/>
              <w:t>Книга пророка Аггея</w:t>
            </w:r>
            <w:r>
              <w:br/>
              <w:t>Книга пророка Захарии</w:t>
            </w:r>
            <w:r>
              <w:br/>
              <w:t>Книга пророка Малахии</w:t>
            </w:r>
            <w:r>
              <w:br/>
              <w:t>Первая книга Маккавейская*</w:t>
            </w:r>
            <w:r>
              <w:br/>
              <w:t>Вторая книга Маккавейская*</w:t>
            </w:r>
            <w:r>
              <w:br/>
              <w:t>Третья книга Маккавейская*</w:t>
            </w:r>
            <w:r>
              <w:br/>
              <w:t>Третья книга Ездры*</w:t>
            </w:r>
            <w:r>
              <w:br/>
            </w:r>
            <w:r>
              <w:rPr>
                <w:i/>
                <w:iCs/>
              </w:rPr>
              <w:t>Приложения:</w:t>
            </w:r>
            <w:r>
              <w:br/>
              <w:t>Указатель ветхозаветных чтений церковных (паримий)</w:t>
            </w:r>
            <w:r>
              <w:br/>
              <w:t>О нумерации псалмов и названиях книг</w:t>
            </w:r>
            <w:r>
              <w:br/>
              <w:t>О книгах канонических и неканонических</w:t>
            </w:r>
            <w:r>
              <w:br/>
              <w:t>Библейский календарь</w:t>
            </w:r>
            <w:r>
              <w:br/>
              <w:t>Карты Палестины, план Иерусалима</w:t>
            </w:r>
          </w:p>
        </w:tc>
        <w:tc>
          <w:tcPr>
            <w:tcW w:w="871" w:type="pct"/>
          </w:tcPr>
          <w:p w:rsidR="00DD6F0A" w:rsidRDefault="00DD6F0A">
            <w:pPr>
              <w:pStyle w:val="af"/>
            </w:pPr>
          </w:p>
          <w:p w:rsidR="00DD6F0A" w:rsidRDefault="00DD6F0A">
            <w:pPr>
              <w:pStyle w:val="af"/>
            </w:pPr>
            <w:r>
              <w:t>(Быт)</w:t>
            </w:r>
            <w:r>
              <w:br/>
              <w:t>(Исх)</w:t>
            </w:r>
            <w:r>
              <w:br/>
              <w:t>(Лев)</w:t>
            </w:r>
            <w:r>
              <w:br/>
              <w:t>(Чис)</w:t>
            </w:r>
            <w:r>
              <w:br/>
              <w:t>(Втор)</w:t>
            </w:r>
            <w:r>
              <w:br/>
            </w:r>
            <w:r>
              <w:br/>
              <w:t>(Нав)</w:t>
            </w:r>
            <w:r>
              <w:br/>
              <w:t>(Суд)</w:t>
            </w:r>
            <w:r>
              <w:br/>
              <w:t>(Руфь)</w:t>
            </w:r>
            <w:r>
              <w:br/>
              <w:t>(1 Цар)</w:t>
            </w:r>
            <w:r>
              <w:br/>
              <w:t>(2 Цар)</w:t>
            </w:r>
            <w:r>
              <w:br/>
              <w:t>(3 Цар)</w:t>
            </w:r>
            <w:r>
              <w:br/>
              <w:t>(4 Цар)</w:t>
            </w:r>
            <w:r>
              <w:br/>
              <w:t>(1 Пар)</w:t>
            </w:r>
            <w:r>
              <w:br/>
              <w:t>(2 Пар)</w:t>
            </w:r>
            <w:r>
              <w:br/>
              <w:t>(1 Езд)</w:t>
            </w:r>
            <w:r>
              <w:br/>
              <w:t>(Неем)</w:t>
            </w:r>
            <w:r>
              <w:br/>
              <w:t>(2 Езд)</w:t>
            </w:r>
            <w:r>
              <w:br/>
              <w:t>(Тов)</w:t>
            </w:r>
            <w:r>
              <w:br/>
              <w:t>(Иудифь)</w:t>
            </w:r>
            <w:r>
              <w:br/>
              <w:t>(Есф)</w:t>
            </w:r>
            <w:r>
              <w:br/>
              <w:t>(Иов)</w:t>
            </w:r>
            <w:r>
              <w:br/>
              <w:t>(Пс)</w:t>
            </w:r>
            <w:r>
              <w:br/>
              <w:t>(Притч)</w:t>
            </w:r>
            <w:r>
              <w:br/>
              <w:t>(Еккл)</w:t>
            </w:r>
            <w:r>
              <w:br/>
              <w:t>(Песн)</w:t>
            </w:r>
            <w:r>
              <w:br/>
              <w:t>(Прем)</w:t>
            </w:r>
            <w:r>
              <w:br/>
              <w:t>(Сир)</w:t>
            </w:r>
            <w:r>
              <w:br/>
              <w:t>(Ис)</w:t>
            </w:r>
            <w:r>
              <w:br/>
              <w:t>(Иер)</w:t>
            </w:r>
            <w:r>
              <w:br/>
              <w:t>(Плач)</w:t>
            </w:r>
            <w:r>
              <w:br/>
              <w:t>(Посл Иер)</w:t>
            </w:r>
            <w:r>
              <w:br/>
              <w:t>(Вар)</w:t>
            </w:r>
            <w:r>
              <w:br/>
              <w:t>(Иез)</w:t>
            </w:r>
            <w:r>
              <w:br/>
              <w:t>(Дан)</w:t>
            </w:r>
            <w:r>
              <w:br/>
              <w:t>(Ос)</w:t>
            </w:r>
            <w:r>
              <w:br/>
              <w:t>(Иоил)</w:t>
            </w:r>
            <w:r>
              <w:br/>
              <w:t>(Ам)</w:t>
            </w:r>
            <w:r>
              <w:br/>
              <w:t>(Авд)</w:t>
            </w:r>
            <w:r>
              <w:br/>
              <w:t>(Иона)</w:t>
            </w:r>
            <w:r>
              <w:br/>
              <w:t>(Мих)</w:t>
            </w:r>
            <w:r>
              <w:br/>
              <w:t>(Наум)</w:t>
            </w:r>
            <w:r>
              <w:br/>
              <w:t>(Авв)</w:t>
            </w:r>
            <w:r>
              <w:br/>
              <w:t>(Соф)</w:t>
            </w:r>
            <w:r>
              <w:br/>
            </w:r>
            <w:r>
              <w:lastRenderedPageBreak/>
              <w:t>(Агг)</w:t>
            </w:r>
            <w:r>
              <w:br/>
              <w:t>(Зах)</w:t>
            </w:r>
            <w:r>
              <w:br/>
              <w:t>(Мал)</w:t>
            </w:r>
            <w:r>
              <w:br/>
              <w:t>(1 Мак)</w:t>
            </w:r>
            <w:r>
              <w:br/>
              <w:t>(2 Мак)</w:t>
            </w:r>
            <w:r>
              <w:br/>
              <w:t>(3 Мак)</w:t>
            </w:r>
            <w:r>
              <w:br/>
              <w:t>(3 Езд)</w:t>
            </w:r>
            <w:r>
              <w:br/>
            </w:r>
          </w:p>
        </w:tc>
        <w:tc>
          <w:tcPr>
            <w:tcW w:w="610" w:type="pct"/>
          </w:tcPr>
          <w:p w:rsidR="00DD6F0A" w:rsidRDefault="00DD6F0A">
            <w:pPr>
              <w:pStyle w:val="af"/>
            </w:pPr>
          </w:p>
          <w:p w:rsidR="00DD6F0A" w:rsidRDefault="00DD6F0A">
            <w:pPr>
              <w:pStyle w:val="af"/>
            </w:pPr>
            <w:r>
              <w:t>50</w:t>
            </w:r>
            <w:r>
              <w:br/>
              <w:t>40</w:t>
            </w:r>
            <w:r>
              <w:br/>
              <w:t>27</w:t>
            </w:r>
            <w:r>
              <w:br/>
              <w:t>36</w:t>
            </w:r>
            <w:r>
              <w:br/>
              <w:t>34</w:t>
            </w:r>
            <w:r>
              <w:br/>
            </w:r>
            <w:r>
              <w:br/>
              <w:t>24</w:t>
            </w:r>
            <w:r>
              <w:br/>
              <w:t>21</w:t>
            </w:r>
            <w:r>
              <w:br/>
              <w:t>4</w:t>
            </w:r>
            <w:r>
              <w:br/>
              <w:t>31</w:t>
            </w:r>
            <w:r>
              <w:br/>
              <w:t>24</w:t>
            </w:r>
            <w:r>
              <w:br/>
              <w:t>22</w:t>
            </w:r>
            <w:r>
              <w:br/>
              <w:t xml:space="preserve">25 </w:t>
            </w:r>
            <w:r>
              <w:br/>
              <w:t>29</w:t>
            </w:r>
            <w:r>
              <w:br/>
              <w:t>36</w:t>
            </w:r>
            <w:r>
              <w:br/>
              <w:t>10</w:t>
            </w:r>
            <w:r>
              <w:br/>
              <w:t>13</w:t>
            </w:r>
            <w:r>
              <w:br/>
              <w:t>9</w:t>
            </w:r>
            <w:r>
              <w:br/>
              <w:t>14</w:t>
            </w:r>
            <w:r>
              <w:br/>
              <w:t>16</w:t>
            </w:r>
            <w:r>
              <w:br/>
              <w:t>10</w:t>
            </w:r>
            <w:r>
              <w:br/>
              <w:t>42</w:t>
            </w:r>
            <w:r>
              <w:br/>
              <w:t>151</w:t>
            </w:r>
            <w:r>
              <w:br/>
              <w:t>31</w:t>
            </w:r>
            <w:r>
              <w:br/>
              <w:t>12</w:t>
            </w:r>
            <w:r>
              <w:br/>
              <w:t>8</w:t>
            </w:r>
            <w:r>
              <w:br/>
              <w:t>19</w:t>
            </w:r>
            <w:r>
              <w:br/>
              <w:t>51</w:t>
            </w:r>
            <w:r>
              <w:br/>
              <w:t xml:space="preserve">66 </w:t>
            </w:r>
            <w:r>
              <w:br/>
              <w:t>52</w:t>
            </w:r>
            <w:r>
              <w:br/>
              <w:t>5</w:t>
            </w:r>
            <w:r>
              <w:br/>
              <w:t>1</w:t>
            </w:r>
            <w:r>
              <w:br/>
              <w:t>5</w:t>
            </w:r>
            <w:r>
              <w:br/>
              <w:t>48</w:t>
            </w:r>
            <w:r>
              <w:br/>
              <w:t>14</w:t>
            </w:r>
            <w:r>
              <w:br/>
              <w:t>14</w:t>
            </w:r>
            <w:r>
              <w:br/>
              <w:t>3</w:t>
            </w:r>
            <w:r>
              <w:br/>
              <w:t>9</w:t>
            </w:r>
            <w:r>
              <w:br/>
              <w:t>1</w:t>
            </w:r>
            <w:r>
              <w:br/>
              <w:t>4</w:t>
            </w:r>
            <w:r>
              <w:br/>
              <w:t>7</w:t>
            </w:r>
            <w:r>
              <w:br/>
              <w:t>3</w:t>
            </w:r>
            <w:r>
              <w:br/>
              <w:t>3</w:t>
            </w:r>
            <w:r>
              <w:br/>
              <w:t>3</w:t>
            </w:r>
            <w:r>
              <w:br/>
            </w:r>
            <w:r>
              <w:lastRenderedPageBreak/>
              <w:t>2</w:t>
            </w:r>
            <w:r>
              <w:br/>
              <w:t>14</w:t>
            </w:r>
            <w:r>
              <w:br/>
              <w:t>4</w:t>
            </w:r>
            <w:r>
              <w:br/>
              <w:t>16</w:t>
            </w:r>
            <w:r>
              <w:br/>
              <w:t>15</w:t>
            </w:r>
            <w:r>
              <w:br/>
              <w:t>7</w:t>
            </w:r>
            <w:r>
              <w:br/>
              <w:t>16</w:t>
            </w:r>
          </w:p>
        </w:tc>
        <w:tc>
          <w:tcPr>
            <w:tcW w:w="701" w:type="pct"/>
          </w:tcPr>
          <w:p w:rsidR="00DD6F0A" w:rsidRDefault="00DD6F0A">
            <w:pPr>
              <w:pStyle w:val="af"/>
            </w:pPr>
          </w:p>
          <w:p w:rsidR="00DD6F0A" w:rsidRDefault="00DD6F0A">
            <w:pPr>
              <w:pStyle w:val="af"/>
            </w:pPr>
            <w:r>
              <w:t>5-54</w:t>
            </w:r>
            <w:r>
              <w:br/>
              <w:t>54-96</w:t>
            </w:r>
            <w:r>
              <w:br/>
              <w:t>96-126</w:t>
            </w:r>
            <w:r>
              <w:br/>
              <w:t>126-167</w:t>
            </w:r>
            <w:r>
              <w:br/>
              <w:t>167-205</w:t>
            </w:r>
            <w:r>
              <w:br/>
            </w:r>
            <w:r>
              <w:br/>
              <w:t>205-230</w:t>
            </w:r>
            <w:r>
              <w:br/>
              <w:t>230-253</w:t>
            </w:r>
            <w:r>
              <w:br/>
              <w:t>253-257</w:t>
            </w:r>
            <w:r>
              <w:br/>
              <w:t>257-289</w:t>
            </w:r>
            <w:r>
              <w:br/>
              <w:t>289-315</w:t>
            </w:r>
            <w:r>
              <w:br/>
              <w:t>315-347</w:t>
            </w:r>
            <w:r>
              <w:br/>
              <w:t>347-377</w:t>
            </w:r>
            <w:r>
              <w:br/>
              <w:t>377-404</w:t>
            </w:r>
            <w:r>
              <w:br/>
              <w:t>404-440</w:t>
            </w:r>
            <w:r>
              <w:br/>
              <w:t>440-450</w:t>
            </w:r>
            <w:r>
              <w:br/>
              <w:t>450-464</w:t>
            </w:r>
            <w:r>
              <w:br/>
              <w:t>464-478</w:t>
            </w:r>
            <w:r>
              <w:br/>
              <w:t>478-487</w:t>
            </w:r>
            <w:r>
              <w:br/>
              <w:t>487-500</w:t>
            </w:r>
            <w:r>
              <w:br/>
              <w:t>501-511</w:t>
            </w:r>
            <w:r>
              <w:br/>
              <w:t>512-535</w:t>
            </w:r>
            <w:r>
              <w:br/>
              <w:t>536-596</w:t>
            </w:r>
            <w:r>
              <w:br/>
              <w:t>596-618</w:t>
            </w:r>
            <w:r>
              <w:br/>
              <w:t>618-625</w:t>
            </w:r>
            <w:r>
              <w:br/>
              <w:t>625-629</w:t>
            </w:r>
            <w:r>
              <w:br/>
              <w:t>629-643</w:t>
            </w:r>
            <w:r>
              <w:br/>
              <w:t>643-681</w:t>
            </w:r>
            <w:r>
              <w:br/>
              <w:t>681-729</w:t>
            </w:r>
            <w:r>
              <w:br/>
              <w:t>729-784</w:t>
            </w:r>
            <w:r>
              <w:br/>
              <w:t>784-788</w:t>
            </w:r>
            <w:r>
              <w:br/>
              <w:t>788-791</w:t>
            </w:r>
            <w:r>
              <w:br/>
              <w:t>791-795</w:t>
            </w:r>
            <w:r>
              <w:br/>
              <w:t>795-844</w:t>
            </w:r>
            <w:r>
              <w:br/>
              <w:t>844-864</w:t>
            </w:r>
            <w:r>
              <w:br/>
              <w:t>864-870</w:t>
            </w:r>
            <w:r>
              <w:br/>
              <w:t>871-873</w:t>
            </w:r>
            <w:r>
              <w:br/>
              <w:t>873-879</w:t>
            </w:r>
            <w:r>
              <w:br/>
              <w:t>879-880</w:t>
            </w:r>
            <w:r>
              <w:br/>
              <w:t>880-881</w:t>
            </w:r>
            <w:r>
              <w:br/>
              <w:t>881-885</w:t>
            </w:r>
            <w:r>
              <w:br/>
              <w:t>886-887</w:t>
            </w:r>
            <w:r>
              <w:br/>
              <w:t>887-889</w:t>
            </w:r>
            <w:r>
              <w:br/>
              <w:t>889-891</w:t>
            </w:r>
            <w:r>
              <w:br/>
            </w:r>
            <w:r>
              <w:lastRenderedPageBreak/>
              <w:t>892-893</w:t>
            </w:r>
            <w:r>
              <w:br/>
              <w:t>893-901</w:t>
            </w:r>
            <w:r>
              <w:br/>
              <w:t>901-904</w:t>
            </w:r>
            <w:r>
              <w:br/>
              <w:t>904-933</w:t>
            </w:r>
            <w:r>
              <w:br/>
              <w:t>933-954</w:t>
            </w:r>
            <w:r>
              <w:br/>
              <w:t>954-963</w:t>
            </w:r>
            <w:r>
              <w:br/>
              <w:t>963-987</w:t>
            </w:r>
            <w:r>
              <w:br/>
            </w:r>
          </w:p>
          <w:p w:rsidR="00DD6F0A" w:rsidRDefault="00DD6F0A">
            <w:pPr>
              <w:pStyle w:val="af"/>
            </w:pPr>
            <w:r>
              <w:t>988-998</w:t>
            </w:r>
            <w:r>
              <w:br/>
              <w:t>999</w:t>
            </w:r>
            <w:r>
              <w:br/>
              <w:t>1000</w:t>
            </w:r>
            <w:r>
              <w:br/>
              <w:t>1001-1002</w:t>
            </w:r>
            <w:r>
              <w:br/>
              <w:t>1003-1008</w:t>
            </w:r>
          </w:p>
        </w:tc>
      </w:tr>
    </w:tbl>
    <w:p w:rsidR="00DD6F0A" w:rsidRPr="00564AA9" w:rsidRDefault="00DD6F0A">
      <w:pPr>
        <w:pStyle w:val="5"/>
        <w:rPr>
          <w:color w:val="FF0000"/>
        </w:rPr>
      </w:pPr>
      <w:r w:rsidRPr="00564AA9">
        <w:rPr>
          <w:color w:val="FF0000"/>
        </w:rPr>
        <w:lastRenderedPageBreak/>
        <w:t xml:space="preserve">Новый Завет </w:t>
      </w:r>
    </w:p>
    <w:tbl>
      <w:tblPr>
        <w:tblW w:w="5010" w:type="pct"/>
        <w:tblCellSpacing w:w="0" w:type="dxa"/>
        <w:tblInd w:w="-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000"/>
      </w:tblPr>
      <w:tblGrid>
        <w:gridCol w:w="5824"/>
        <w:gridCol w:w="1665"/>
        <w:gridCol w:w="1069"/>
        <w:gridCol w:w="1234"/>
      </w:tblGrid>
      <w:tr w:rsidR="00DD6F0A">
        <w:trPr>
          <w:tblCellSpacing w:w="0" w:type="dxa"/>
        </w:trPr>
        <w:tc>
          <w:tcPr>
            <w:tcW w:w="2973" w:type="pct"/>
            <w:vAlign w:val="center"/>
          </w:tcPr>
          <w:p w:rsidR="00DD6F0A" w:rsidRDefault="00DD6F0A">
            <w:pPr>
              <w:pStyle w:val="af"/>
            </w:pPr>
          </w:p>
        </w:tc>
        <w:tc>
          <w:tcPr>
            <w:tcW w:w="850" w:type="pct"/>
            <w:vAlign w:val="center"/>
          </w:tcPr>
          <w:p w:rsidR="00DD6F0A" w:rsidRDefault="00DD6F0A">
            <w:pPr>
              <w:pStyle w:val="af"/>
            </w:pPr>
            <w:r>
              <w:t>Сокращ. обозн.</w:t>
            </w:r>
          </w:p>
        </w:tc>
        <w:tc>
          <w:tcPr>
            <w:tcW w:w="546" w:type="pct"/>
            <w:vAlign w:val="center"/>
          </w:tcPr>
          <w:p w:rsidR="00DD6F0A" w:rsidRDefault="00DD6F0A">
            <w:pPr>
              <w:pStyle w:val="af"/>
            </w:pPr>
            <w:r>
              <w:t xml:space="preserve">К-во глав </w:t>
            </w:r>
          </w:p>
        </w:tc>
        <w:tc>
          <w:tcPr>
            <w:tcW w:w="630" w:type="pct"/>
            <w:vAlign w:val="center"/>
          </w:tcPr>
          <w:p w:rsidR="00DD6F0A" w:rsidRDefault="00DD6F0A">
            <w:pPr>
              <w:pStyle w:val="af"/>
            </w:pPr>
            <w:r>
              <w:t>Страницы</w:t>
            </w:r>
          </w:p>
        </w:tc>
      </w:tr>
      <w:tr w:rsidR="00DD6F0A">
        <w:trPr>
          <w:tblCellSpacing w:w="0" w:type="dxa"/>
        </w:trPr>
        <w:tc>
          <w:tcPr>
            <w:tcW w:w="2973" w:type="pct"/>
          </w:tcPr>
          <w:p w:rsidR="00DD6F0A" w:rsidRDefault="00DD6F0A">
            <w:pPr>
              <w:pStyle w:val="af"/>
            </w:pPr>
            <w:r>
              <w:t>От Матфея святое благовествование</w:t>
            </w:r>
            <w:r>
              <w:br/>
              <w:t>От Марка святое благовествование</w:t>
            </w:r>
            <w:r>
              <w:br/>
              <w:t>От Луки святое благовествование</w:t>
            </w:r>
            <w:r>
              <w:br/>
              <w:t>От Иоанна святое благовествование</w:t>
            </w:r>
            <w:r>
              <w:br/>
              <w:t>Деяния святых апостолов</w:t>
            </w:r>
            <w:r>
              <w:br/>
            </w:r>
            <w:r>
              <w:br/>
              <w:t>Соборные послания апостолов:</w:t>
            </w:r>
            <w:r>
              <w:br/>
            </w:r>
            <w:r>
              <w:br/>
              <w:t>Послание Иакова</w:t>
            </w:r>
            <w:r>
              <w:br/>
              <w:t>Первое послание Петра</w:t>
            </w:r>
            <w:r>
              <w:br/>
              <w:t>Второе послание Петра</w:t>
            </w:r>
            <w:r>
              <w:br/>
              <w:t>Первое послание Иоанна</w:t>
            </w:r>
            <w:r>
              <w:br/>
              <w:t>Второе послание Иоанна</w:t>
            </w:r>
            <w:r>
              <w:br/>
              <w:t>Третье послание Иоанна</w:t>
            </w:r>
            <w:r>
              <w:br/>
              <w:t>Послание Иуды</w:t>
            </w:r>
            <w:r>
              <w:br/>
            </w:r>
            <w:r>
              <w:br/>
              <w:t>Послания апостола Павла:</w:t>
            </w:r>
            <w:r>
              <w:br/>
              <w:t xml:space="preserve">Послание к Римлянам </w:t>
            </w:r>
            <w:r>
              <w:br/>
              <w:t>Первое послание к Коринфянам</w:t>
            </w:r>
            <w:r>
              <w:br/>
              <w:t>Второе послание к Коринфянам</w:t>
            </w:r>
            <w:r>
              <w:br/>
              <w:t>Послание к Галатам</w:t>
            </w:r>
            <w:r>
              <w:br/>
              <w:t>Послание к Ефесянам</w:t>
            </w:r>
            <w:r>
              <w:br/>
              <w:t>Послание к Филиппийцам</w:t>
            </w:r>
            <w:r>
              <w:br/>
              <w:t>Послание к Колоссянам</w:t>
            </w:r>
            <w:r>
              <w:br/>
              <w:t>Первое послание к Фессалоникийцам (Солунянам)</w:t>
            </w:r>
            <w:r>
              <w:br/>
              <w:t>Второе послание к Фессалоникийцам (Солунянам)</w:t>
            </w:r>
            <w:r>
              <w:br/>
              <w:t>Первое послание к Тимофею</w:t>
            </w:r>
            <w:r>
              <w:br/>
              <w:t>Второе послание к Тимофею</w:t>
            </w:r>
            <w:r>
              <w:br/>
              <w:t>Послание к Титу</w:t>
            </w:r>
            <w:r>
              <w:br/>
              <w:t>Послание к Филимону</w:t>
            </w:r>
            <w:r>
              <w:br/>
              <w:t>Послание к Евреям</w:t>
            </w:r>
            <w:r>
              <w:br/>
              <w:t>Откровение ап. Иоанна Богослова (Апокалипсис)</w:t>
            </w:r>
            <w:r>
              <w:br/>
            </w:r>
            <w:r>
              <w:rPr>
                <w:i/>
                <w:iCs/>
              </w:rPr>
              <w:t>Приложения:</w:t>
            </w:r>
            <w:r>
              <w:br/>
              <w:t>Указатель Евангельских и Апостольских чтений церковных</w:t>
            </w:r>
            <w:r>
              <w:br/>
              <w:t>Последовательность Евангельских событий по че</w:t>
            </w:r>
            <w:r>
              <w:softHyphen/>
              <w:t>тырём евангел</w:t>
            </w:r>
            <w:r>
              <w:t>и</w:t>
            </w:r>
            <w:r>
              <w:t>стам</w:t>
            </w:r>
            <w:r>
              <w:br/>
              <w:t>Денежные единицы в Новом Завете</w:t>
            </w:r>
          </w:p>
        </w:tc>
        <w:tc>
          <w:tcPr>
            <w:tcW w:w="850" w:type="pct"/>
          </w:tcPr>
          <w:p w:rsidR="00DD6F0A" w:rsidRDefault="00DD6F0A">
            <w:pPr>
              <w:pStyle w:val="af"/>
            </w:pPr>
            <w:r>
              <w:t>(Мф)</w:t>
            </w:r>
            <w:r>
              <w:br/>
              <w:t>(Мк)</w:t>
            </w:r>
            <w:r>
              <w:br/>
              <w:t>(Лк)</w:t>
            </w:r>
            <w:r>
              <w:br/>
              <w:t>(Ин)</w:t>
            </w:r>
            <w:r>
              <w:br/>
              <w:t>(Деян)</w:t>
            </w:r>
            <w:r>
              <w:br/>
            </w:r>
            <w:r>
              <w:br/>
            </w:r>
            <w:r>
              <w:br/>
            </w:r>
            <w:r>
              <w:br/>
              <w:t>(Иак)</w:t>
            </w:r>
            <w:r>
              <w:br/>
              <w:t>(1 Пет)</w:t>
            </w:r>
            <w:r>
              <w:br/>
              <w:t>(2 Пет)</w:t>
            </w:r>
            <w:r>
              <w:br/>
              <w:t>(1 Ин)</w:t>
            </w:r>
            <w:r>
              <w:br/>
              <w:t>(2 Ин)</w:t>
            </w:r>
            <w:r>
              <w:br/>
              <w:t>(3 Ин)</w:t>
            </w:r>
            <w:r>
              <w:br/>
              <w:t>(Иуд)</w:t>
            </w:r>
            <w:r>
              <w:br/>
            </w:r>
            <w:r>
              <w:br/>
            </w:r>
            <w:r>
              <w:br/>
              <w:t>(Рим)</w:t>
            </w:r>
            <w:r>
              <w:br/>
              <w:t xml:space="preserve">(1 Кор) </w:t>
            </w:r>
            <w:r>
              <w:br/>
              <w:t>(2 Кор)</w:t>
            </w:r>
            <w:r>
              <w:br/>
              <w:t>(Гал)</w:t>
            </w:r>
            <w:r>
              <w:br/>
              <w:t>(Еф)</w:t>
            </w:r>
            <w:r>
              <w:br/>
              <w:t>(Флп)</w:t>
            </w:r>
            <w:r>
              <w:br/>
              <w:t>(Кол)</w:t>
            </w:r>
            <w:r>
              <w:br/>
              <w:t>(1 Фес; 1 Сол)</w:t>
            </w:r>
            <w:r>
              <w:br/>
              <w:t>(2 Фес; 2 Сол)</w:t>
            </w:r>
            <w:r>
              <w:br/>
              <w:t>(1 Тим)</w:t>
            </w:r>
            <w:r>
              <w:br/>
              <w:t xml:space="preserve">(2 Тим) </w:t>
            </w:r>
            <w:r>
              <w:br/>
              <w:t>(Тит)</w:t>
            </w:r>
            <w:r>
              <w:br/>
              <w:t>(Флм)</w:t>
            </w:r>
            <w:r>
              <w:br/>
              <w:t>(Евр)</w:t>
            </w:r>
            <w:r>
              <w:br/>
              <w:t>(Откр; Апок)</w:t>
            </w:r>
          </w:p>
        </w:tc>
        <w:tc>
          <w:tcPr>
            <w:tcW w:w="546" w:type="pct"/>
          </w:tcPr>
          <w:p w:rsidR="00DD6F0A" w:rsidRDefault="00DD6F0A">
            <w:pPr>
              <w:pStyle w:val="af"/>
            </w:pPr>
            <w:r>
              <w:t>28</w:t>
            </w:r>
            <w:r>
              <w:br/>
              <w:t>16</w:t>
            </w:r>
            <w:r>
              <w:br/>
              <w:t>24</w:t>
            </w:r>
            <w:r>
              <w:br/>
              <w:t>21</w:t>
            </w:r>
            <w:r>
              <w:br/>
              <w:t>28</w:t>
            </w:r>
            <w:r>
              <w:br/>
            </w:r>
            <w:r>
              <w:br/>
            </w:r>
            <w:r>
              <w:br/>
            </w:r>
            <w:r>
              <w:br/>
              <w:t>5</w:t>
            </w:r>
            <w:r>
              <w:br/>
              <w:t>5</w:t>
            </w:r>
            <w:r>
              <w:br/>
              <w:t>3</w:t>
            </w:r>
            <w:r>
              <w:br/>
              <w:t>5</w:t>
            </w:r>
            <w:r>
              <w:br/>
              <w:t>1</w:t>
            </w:r>
            <w:r>
              <w:br/>
              <w:t>1</w:t>
            </w:r>
            <w:r>
              <w:br/>
              <w:t>1</w:t>
            </w:r>
            <w:r>
              <w:br/>
            </w:r>
            <w:r>
              <w:br/>
            </w:r>
            <w:r>
              <w:br/>
              <w:t>16</w:t>
            </w:r>
            <w:r>
              <w:br/>
              <w:t>16</w:t>
            </w:r>
            <w:r>
              <w:br/>
              <w:t>13</w:t>
            </w:r>
            <w:r>
              <w:br/>
              <w:t>6</w:t>
            </w:r>
            <w:r>
              <w:br/>
              <w:t>6</w:t>
            </w:r>
            <w:r>
              <w:br/>
              <w:t>4</w:t>
            </w:r>
            <w:r>
              <w:br/>
              <w:t>4</w:t>
            </w:r>
            <w:r>
              <w:br/>
              <w:t>5</w:t>
            </w:r>
            <w:r>
              <w:br/>
              <w:t>3</w:t>
            </w:r>
            <w:r>
              <w:br/>
              <w:t>6</w:t>
            </w:r>
            <w:r>
              <w:br/>
              <w:t>4</w:t>
            </w:r>
            <w:r>
              <w:br/>
              <w:t>3</w:t>
            </w:r>
            <w:r>
              <w:br/>
              <w:t>1</w:t>
            </w:r>
            <w:r>
              <w:br/>
              <w:t>13</w:t>
            </w:r>
            <w:r>
              <w:br/>
              <w:t>22</w:t>
            </w:r>
          </w:p>
        </w:tc>
        <w:tc>
          <w:tcPr>
            <w:tcW w:w="630" w:type="pct"/>
          </w:tcPr>
          <w:p w:rsidR="00DD6F0A" w:rsidRDefault="00DD6F0A">
            <w:pPr>
              <w:pStyle w:val="af"/>
            </w:pPr>
            <w:r>
              <w:t>1011-1053</w:t>
            </w:r>
            <w:r>
              <w:br/>
              <w:t>1054-1080</w:t>
            </w:r>
            <w:r>
              <w:br/>
              <w:t>1081-1126</w:t>
            </w:r>
            <w:r>
              <w:br/>
              <w:t>1127-1160</w:t>
            </w:r>
            <w:r>
              <w:br/>
              <w:t>1161-1204</w:t>
            </w:r>
            <w:r>
              <w:br/>
            </w:r>
            <w:r>
              <w:br/>
            </w:r>
            <w:r>
              <w:br/>
            </w:r>
            <w:r>
              <w:br/>
              <w:t>1205-1209</w:t>
            </w:r>
            <w:r>
              <w:br/>
              <w:t>1209-1214</w:t>
            </w:r>
            <w:r>
              <w:br/>
              <w:t>1214-1217</w:t>
            </w:r>
            <w:r>
              <w:br/>
              <w:t>1218-1222</w:t>
            </w:r>
            <w:r>
              <w:br/>
              <w:t>1223</w:t>
            </w:r>
            <w:r>
              <w:br/>
              <w:t>1223-1224</w:t>
            </w:r>
            <w:r>
              <w:br/>
              <w:t>1224-1225</w:t>
            </w:r>
            <w:r>
              <w:br/>
              <w:t xml:space="preserve"> </w:t>
            </w:r>
            <w:r>
              <w:br/>
            </w:r>
            <w:r>
              <w:br/>
              <w:t>1226-1244</w:t>
            </w:r>
            <w:r>
              <w:br/>
              <w:t>1244-1261</w:t>
            </w:r>
            <w:r>
              <w:br/>
              <w:t>1261-1272</w:t>
            </w:r>
            <w:r>
              <w:br/>
              <w:t>1273-1278</w:t>
            </w:r>
            <w:r>
              <w:br/>
              <w:t>1279-1285</w:t>
            </w:r>
            <w:r>
              <w:br/>
              <w:t>1285-1289</w:t>
            </w:r>
            <w:r>
              <w:br/>
              <w:t>1289-1293</w:t>
            </w:r>
            <w:r>
              <w:br/>
              <w:t>1293-1297</w:t>
            </w:r>
            <w:r>
              <w:br/>
              <w:t>1297-1299</w:t>
            </w:r>
            <w:r>
              <w:br/>
              <w:t>1299-1304</w:t>
            </w:r>
            <w:r>
              <w:br/>
              <w:t>1304-1307</w:t>
            </w:r>
            <w:r>
              <w:br/>
              <w:t>1307-1309</w:t>
            </w:r>
            <w:r>
              <w:br/>
              <w:t>1309-1310</w:t>
            </w:r>
            <w:r>
              <w:br/>
              <w:t xml:space="preserve">1310-1324 </w:t>
            </w:r>
            <w:r>
              <w:br/>
              <w:t>1325-1346</w:t>
            </w:r>
            <w:r>
              <w:br/>
            </w:r>
            <w:r>
              <w:br/>
              <w:t>1347-1360</w:t>
            </w:r>
            <w:r>
              <w:br/>
              <w:t>1361-1371</w:t>
            </w:r>
            <w:r w:rsidR="003376A9">
              <w:br/>
            </w:r>
            <w:r w:rsidR="003376A9">
              <w:br/>
            </w:r>
            <w:r>
              <w:t>1372</w:t>
            </w:r>
          </w:p>
        </w:tc>
      </w:tr>
    </w:tbl>
    <w:p w:rsidR="00DD6F0A" w:rsidRDefault="00DD6F0A" w:rsidP="000F65CE">
      <w:pPr>
        <w:pStyle w:val="5"/>
      </w:pPr>
      <w:r>
        <w:t xml:space="preserve">О книгах канонических и неканонических </w:t>
      </w:r>
    </w:p>
    <w:p w:rsidR="00DD6F0A" w:rsidRDefault="00DD6F0A">
      <w:pPr>
        <w:pStyle w:val="21"/>
      </w:pPr>
      <w:r>
        <w:t>«Христианская Библия состоит из двух частей: Ветхого Завета и Нового Завета. Книги Ветхого Завета писались на протяжении более тысячи лет до Рождества Христова (РХ) на древнееврей</w:t>
      </w:r>
      <w:r>
        <w:softHyphen/>
        <w:t xml:space="preserve">ском языке, книги Нового Завета написаны на греческом языке в I в. по Р.Х. </w:t>
      </w:r>
    </w:p>
    <w:p w:rsidR="00DD6F0A" w:rsidRDefault="00DD6F0A">
      <w:pPr>
        <w:rPr>
          <w:bCs/>
          <w:color w:val="000000"/>
        </w:rPr>
      </w:pPr>
      <w:r>
        <w:rPr>
          <w:bCs/>
          <w:color w:val="000000"/>
        </w:rPr>
        <w:t>В Ветхом Завете есть книги канонические и неканонические. Основное различие между ними в том, что книги канонические более древние, написаны в XV-V вв. до Р.Х., а книги неканони</w:t>
      </w:r>
      <w:r>
        <w:rPr>
          <w:bCs/>
          <w:color w:val="000000"/>
        </w:rPr>
        <w:softHyphen/>
        <w:t xml:space="preserve">ческие, т.е. не вошедшие в канон, в собрание священных книг, написаны позже, в IV-I вв. до Р.Х. Первым собирателем священных книг воедино считают Ездру (V в. до Р.Х.). На русский язык Библия переведена в середине </w:t>
      </w:r>
      <w:r>
        <w:rPr>
          <w:b/>
          <w:color w:val="000000"/>
        </w:rPr>
        <w:t>XIX</w:t>
      </w:r>
      <w:r>
        <w:rPr>
          <w:bCs/>
          <w:color w:val="000000"/>
        </w:rPr>
        <w:t xml:space="preserve"> века... Русская православная Библия, как и славянская, содержит все 39 канонических и 11 неканонических книг Ветхого Завета». </w:t>
      </w:r>
    </w:p>
    <w:p w:rsidR="00DD6F0A" w:rsidRDefault="00DD6F0A">
      <w:pPr>
        <w:pStyle w:val="a5"/>
        <w:rPr>
          <w:kern w:val="36"/>
        </w:rPr>
      </w:pPr>
      <w:r>
        <w:rPr>
          <w:kern w:val="36"/>
        </w:rPr>
        <w:lastRenderedPageBreak/>
        <w:t>* * *</w:t>
      </w:r>
    </w:p>
    <w:p w:rsidR="00DD6F0A" w:rsidRDefault="00DD6F0A">
      <w:pPr>
        <w:rPr>
          <w:bCs/>
          <w:color w:val="000000"/>
        </w:rPr>
      </w:pPr>
      <w:r>
        <w:rPr>
          <w:bCs/>
          <w:color w:val="000000"/>
        </w:rPr>
        <w:t>Давайте посмотрим, какую полезную для себя статистическую информацию мы можем из</w:t>
      </w:r>
      <w:r>
        <w:rPr>
          <w:bCs/>
          <w:color w:val="000000"/>
        </w:rPr>
        <w:softHyphen/>
        <w:t>влечь из приведённого выше. Прежде всего, конечно впечатляет общий объём Книги — 1372 страницы. И это притом, что она отпечатана типографским способом, на тонкой бумаге, весьма мелким шрифтом (Новый Завет отпечатан более крупным шрифтом). Вероятно до изобретения книгопечатания, тяжело приходилось переписчикам и проповедни</w:t>
      </w:r>
      <w:r>
        <w:rPr>
          <w:bCs/>
          <w:color w:val="000000"/>
        </w:rPr>
        <w:softHyphen/>
        <w:t>кам: одним приходилось годами переписывать одну книгу, другим — носить непомерные тяже</w:t>
      </w:r>
      <w:r>
        <w:rPr>
          <w:bCs/>
          <w:color w:val="000000"/>
        </w:rPr>
        <w:softHyphen/>
        <w:t>сти (ведь бумага была значительно толще и тяжелее, да и буквы побольше типографских...)</w:t>
      </w:r>
      <w:r w:rsidR="00F73623">
        <w:rPr>
          <w:bCs/>
          <w:color w:val="000000"/>
        </w:rPr>
        <w:t xml:space="preserve">. </w:t>
      </w:r>
      <w:r>
        <w:rPr>
          <w:bCs/>
          <w:color w:val="000000"/>
        </w:rPr>
        <w:t>С другой стороны, Библия много столетий до недавних пор воспроизводилась только на ла</w:t>
      </w:r>
      <w:r>
        <w:rPr>
          <w:bCs/>
          <w:color w:val="000000"/>
        </w:rPr>
        <w:softHyphen/>
        <w:t>тинском языке, поэтому скорее всего тиражи были не столь велики</w:t>
      </w:r>
      <w:r w:rsidR="00F73623">
        <w:rPr>
          <w:bCs/>
          <w:color w:val="000000"/>
        </w:rPr>
        <w:t>,</w:t>
      </w:r>
      <w:r>
        <w:rPr>
          <w:bCs/>
          <w:color w:val="000000"/>
        </w:rPr>
        <w:t xml:space="preserve"> и проповедники на самом деле пользовались конспективными изданиями. </w:t>
      </w:r>
    </w:p>
    <w:p w:rsidR="00DD6F0A" w:rsidRDefault="00DD6F0A">
      <w:pPr>
        <w:rPr>
          <w:bCs/>
          <w:color w:val="000000"/>
        </w:rPr>
      </w:pPr>
      <w:r>
        <w:rPr>
          <w:bCs/>
          <w:color w:val="000000"/>
        </w:rPr>
        <w:t>Пойдём дальше. Ветхий Завет (ВЗ) занимает в Книге 1010 страниц, а Новый Завет (НЗ) — 360. В про</w:t>
      </w:r>
      <w:r>
        <w:rPr>
          <w:bCs/>
          <w:color w:val="000000"/>
        </w:rPr>
        <w:softHyphen/>
        <w:t xml:space="preserve">центном отношении это будет 74% и 26%. Кроме этого, тексты Ветхого Завета почему-то набраны более мелким шрифтом. А это означает, что объём текстов ВЗ не в 3 раза больше, чем тексты НЗ, а в 4! Получается, что Главная Книга христиан почти на </w:t>
      </w:r>
      <w:r w:rsidRPr="00F73623">
        <w:rPr>
          <w:b/>
          <w:bCs/>
          <w:color w:val="000000"/>
        </w:rPr>
        <w:t>80%</w:t>
      </w:r>
      <w:r>
        <w:rPr>
          <w:bCs/>
          <w:color w:val="000000"/>
        </w:rPr>
        <w:t>, сост</w:t>
      </w:r>
      <w:r>
        <w:rPr>
          <w:bCs/>
          <w:color w:val="000000"/>
        </w:rPr>
        <w:t>о</w:t>
      </w:r>
      <w:r>
        <w:rPr>
          <w:bCs/>
          <w:color w:val="000000"/>
        </w:rPr>
        <w:t xml:space="preserve">ит из текстов, написанных задолго до рождения Иисуса Христа, причём, </w:t>
      </w:r>
      <w:r>
        <w:rPr>
          <w:color w:val="000000"/>
        </w:rPr>
        <w:t>эти тексты являлись абсолютным руководством для жизни людей, которые в конце концов при</w:t>
      </w:r>
      <w:r>
        <w:rPr>
          <w:color w:val="000000"/>
        </w:rPr>
        <w:softHyphen/>
        <w:t>вели Иисуса к м</w:t>
      </w:r>
      <w:r>
        <w:rPr>
          <w:color w:val="000000"/>
        </w:rPr>
        <w:t>у</w:t>
      </w:r>
      <w:r>
        <w:rPr>
          <w:color w:val="000000"/>
        </w:rPr>
        <w:t>ченической смерти на Голгофе.</w:t>
      </w:r>
      <w:r>
        <w:rPr>
          <w:bCs/>
          <w:color w:val="000000"/>
        </w:rPr>
        <w:t xml:space="preserve"> Гм-м. </w:t>
      </w:r>
    </w:p>
    <w:p w:rsidR="00DD6F0A" w:rsidRDefault="00DD6F0A">
      <w:pPr>
        <w:rPr>
          <w:bCs/>
          <w:color w:val="000000"/>
        </w:rPr>
      </w:pPr>
      <w:r>
        <w:rPr>
          <w:bCs/>
          <w:color w:val="000000"/>
        </w:rPr>
        <w:t>Ветхий Завет христианской Библии полностью состоит из фрагментов текстов совр</w:t>
      </w:r>
      <w:r>
        <w:rPr>
          <w:bCs/>
          <w:color w:val="000000"/>
        </w:rPr>
        <w:t>е</w:t>
      </w:r>
      <w:r>
        <w:rPr>
          <w:bCs/>
          <w:color w:val="000000"/>
        </w:rPr>
        <w:t>менной еврейской, т.н., масоретской Библии, которая содержит, понятное дело, только ор</w:t>
      </w:r>
      <w:r>
        <w:rPr>
          <w:bCs/>
          <w:color w:val="000000"/>
        </w:rPr>
        <w:t>и</w:t>
      </w:r>
      <w:r>
        <w:rPr>
          <w:bCs/>
          <w:color w:val="000000"/>
        </w:rPr>
        <w:t xml:space="preserve">гинальный Ветхий Завет и состоит, ни много, ни мало из 39 книг (это только канонические книги). </w:t>
      </w:r>
    </w:p>
    <w:tbl>
      <w:tblPr>
        <w:tblStyle w:val="af7"/>
        <w:tblpPr w:leftFromText="180" w:rightFromText="180" w:vertAnchor="text" w:horzAnchor="margin" w:tblpXSpec="right" w:tblpY="375"/>
        <w:tblW w:w="0" w:type="auto"/>
        <w:tblCellSpacing w:w="11" w:type="dxa"/>
        <w:tblBorders>
          <w:insideH w:val="single" w:sz="6" w:space="0" w:color="auto"/>
          <w:insideV w:val="single" w:sz="6" w:space="0" w:color="auto"/>
        </w:tblBorders>
        <w:tblCellMar>
          <w:top w:w="57" w:type="dxa"/>
          <w:left w:w="57" w:type="dxa"/>
          <w:bottom w:w="57" w:type="dxa"/>
          <w:right w:w="57" w:type="dxa"/>
        </w:tblCellMar>
        <w:tblLook w:val="01E0"/>
      </w:tblPr>
      <w:tblGrid>
        <w:gridCol w:w="3323"/>
      </w:tblGrid>
      <w:tr w:rsidR="00564AA9">
        <w:trPr>
          <w:trHeight w:val="5211"/>
          <w:tblCellSpacing w:w="11" w:type="dxa"/>
        </w:trPr>
        <w:tc>
          <w:tcPr>
            <w:tcW w:w="3279" w:type="dxa"/>
          </w:tcPr>
          <w:p w:rsidR="00564AA9" w:rsidRPr="00564AA9" w:rsidRDefault="00564AA9" w:rsidP="00564AA9">
            <w:pPr>
              <w:pStyle w:val="af"/>
              <w:rPr>
                <w:color w:val="000000"/>
              </w:rPr>
            </w:pPr>
            <w:r>
              <w:t xml:space="preserve">Скульптура МОИСЕЙ. </w:t>
            </w:r>
            <w:r w:rsidRPr="00BA6353">
              <w:t>Микеланж</w:t>
            </w:r>
            <w:r w:rsidRPr="00BA6353">
              <w:t>е</w:t>
            </w:r>
            <w:r w:rsidRPr="00BA6353">
              <w:t>ло Буонаротти. Мрамор</w:t>
            </w:r>
            <w:r>
              <w:t>,</w:t>
            </w:r>
            <w:r w:rsidRPr="00BA6353">
              <w:t xml:space="preserve"> 1542-1545 гг.</w:t>
            </w:r>
            <w:r>
              <w:t xml:space="preserve"> </w:t>
            </w:r>
            <w:r w:rsidRPr="00BA6353">
              <w:t>Гробница Папы Юлия II, Сан Пьетро ин Винколи, Рим.</w:t>
            </w:r>
            <w:r w:rsidR="00150035">
              <w:rPr>
                <w:noProof/>
              </w:rPr>
              <w:drawing>
                <wp:anchor distT="0" distB="36195" distL="0" distR="0" simplePos="0" relativeHeight="251658240" behindDoc="0" locked="1" layoutInCell="1" allowOverlap="0">
                  <wp:simplePos x="0" y="0"/>
                  <wp:positionH relativeFrom="column">
                    <wp:posOffset>27305</wp:posOffset>
                  </wp:positionH>
                  <wp:positionV relativeFrom="page">
                    <wp:posOffset>-7620</wp:posOffset>
                  </wp:positionV>
                  <wp:extent cx="1935480" cy="2740025"/>
                  <wp:effectExtent l="19050" t="19050" r="26670" b="22225"/>
                  <wp:wrapSquare wrapText="bothSides"/>
                  <wp:docPr id="15" name="Рисунок 15" descr="Mo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ses-2"/>
                          <pic:cNvPicPr>
                            <a:picLocks noChangeAspect="1" noChangeArrowheads="1"/>
                          </pic:cNvPicPr>
                        </pic:nvPicPr>
                        <pic:blipFill>
                          <a:blip r:embed="rId11"/>
                          <a:srcRect/>
                          <a:stretch>
                            <a:fillRect/>
                          </a:stretch>
                        </pic:blipFill>
                        <pic:spPr bwMode="auto">
                          <a:xfrm>
                            <a:off x="0" y="0"/>
                            <a:ext cx="1935480" cy="2740025"/>
                          </a:xfrm>
                          <a:prstGeom prst="rect">
                            <a:avLst/>
                          </a:prstGeom>
                          <a:noFill/>
                          <a:ln w="9525">
                            <a:solidFill>
                              <a:srgbClr val="808080"/>
                            </a:solidFill>
                            <a:miter lim="800000"/>
                            <a:headEnd/>
                            <a:tailEnd/>
                          </a:ln>
                        </pic:spPr>
                      </pic:pic>
                    </a:graphicData>
                  </a:graphic>
                </wp:anchor>
              </w:drawing>
            </w:r>
          </w:p>
        </w:tc>
      </w:tr>
    </w:tbl>
    <w:p w:rsidR="00DD6F0A" w:rsidRDefault="00DD6F0A">
      <w:pPr>
        <w:rPr>
          <w:bCs/>
          <w:color w:val="000000"/>
        </w:rPr>
      </w:pPr>
      <w:r>
        <w:rPr>
          <w:bCs/>
          <w:color w:val="000000"/>
        </w:rPr>
        <w:t>Благодаря такому «счастливому» стечению обстоятельств, мы с Вами можем получае</w:t>
      </w:r>
      <w:r>
        <w:rPr>
          <w:bCs/>
          <w:color w:val="000000"/>
        </w:rPr>
        <w:t>т</w:t>
      </w:r>
      <w:r>
        <w:rPr>
          <w:bCs/>
          <w:color w:val="000000"/>
        </w:rPr>
        <w:t>ся, па</w:t>
      </w:r>
      <w:r>
        <w:rPr>
          <w:bCs/>
          <w:color w:val="000000"/>
        </w:rPr>
        <w:softHyphen/>
        <w:t>раллельно с христианской Библией, узнать довольно много и о еврейской Библии, с</w:t>
      </w:r>
      <w:r>
        <w:rPr>
          <w:bCs/>
          <w:color w:val="000000"/>
        </w:rPr>
        <w:t>о</w:t>
      </w:r>
      <w:r>
        <w:rPr>
          <w:bCs/>
          <w:color w:val="000000"/>
        </w:rPr>
        <w:t xml:space="preserve">стоящей из Торы (по-русски — </w:t>
      </w:r>
      <w:r>
        <w:rPr>
          <w:bCs/>
          <w:i/>
          <w:iCs/>
          <w:color w:val="000000"/>
        </w:rPr>
        <w:t>закон</w:t>
      </w:r>
      <w:r>
        <w:rPr>
          <w:bCs/>
          <w:color w:val="000000"/>
        </w:rPr>
        <w:t>), Небиим (</w:t>
      </w:r>
      <w:r>
        <w:rPr>
          <w:bCs/>
          <w:i/>
          <w:iCs/>
          <w:color w:val="000000"/>
        </w:rPr>
        <w:t>пророки</w:t>
      </w:r>
      <w:r>
        <w:rPr>
          <w:bCs/>
          <w:color w:val="000000"/>
        </w:rPr>
        <w:t>) и Кетубим (</w:t>
      </w:r>
      <w:r>
        <w:rPr>
          <w:bCs/>
          <w:i/>
          <w:iCs/>
          <w:color w:val="000000"/>
        </w:rPr>
        <w:t>писания</w:t>
      </w:r>
      <w:r>
        <w:rPr>
          <w:bCs/>
          <w:color w:val="000000"/>
        </w:rPr>
        <w:t>). Это п</w:t>
      </w:r>
      <w:r>
        <w:rPr>
          <w:bCs/>
          <w:color w:val="000000"/>
        </w:rPr>
        <w:t>о</w:t>
      </w:r>
      <w:r>
        <w:rPr>
          <w:bCs/>
          <w:color w:val="000000"/>
        </w:rPr>
        <w:t>зволит нам многое узнать об истории (</w:t>
      </w:r>
      <w:r>
        <w:rPr>
          <w:bCs/>
          <w:i/>
          <w:iCs/>
          <w:color w:val="000000"/>
        </w:rPr>
        <w:t>из торы я</w:t>
      </w:r>
      <w:r>
        <w:rPr>
          <w:bCs/>
          <w:color w:val="000000"/>
        </w:rPr>
        <w:t>), обычаях, целях, жизненных интере</w:t>
      </w:r>
      <w:r>
        <w:rPr>
          <w:bCs/>
          <w:color w:val="000000"/>
        </w:rPr>
        <w:softHyphen/>
        <w:t>сах, миграции иудеев, описанных две тысячи лет назад и даже значительно раньше. Очень х</w:t>
      </w:r>
      <w:r>
        <w:rPr>
          <w:bCs/>
          <w:color w:val="000000"/>
        </w:rPr>
        <w:t>о</w:t>
      </w:r>
      <w:r>
        <w:rPr>
          <w:bCs/>
          <w:color w:val="000000"/>
        </w:rPr>
        <w:t>рошо! Разберёмся заодно и с этим! Возможно, нам это пр</w:t>
      </w:r>
      <w:r>
        <w:rPr>
          <w:bCs/>
          <w:color w:val="000000"/>
        </w:rPr>
        <w:t>и</w:t>
      </w:r>
      <w:r>
        <w:rPr>
          <w:bCs/>
          <w:color w:val="000000"/>
        </w:rPr>
        <w:t>годится в жизни.</w:t>
      </w:r>
    </w:p>
    <w:p w:rsidR="00DD6F0A" w:rsidRDefault="00AD29E5">
      <w:pPr>
        <w:pStyle w:val="4"/>
      </w:pPr>
      <w:bookmarkStart w:id="5" w:name="_Toc211182442"/>
      <w:r>
        <w:t xml:space="preserve">Картинка </w:t>
      </w:r>
      <w:r w:rsidR="00DD6F0A">
        <w:t xml:space="preserve">3. «Бытие». Как создать мир за одну </w:t>
      </w:r>
      <w:r w:rsidR="00E03819">
        <w:br/>
      </w:r>
      <w:r w:rsidR="00DD6F0A">
        <w:t>рабочую неделю. Профессия Адама и Евы</w:t>
      </w:r>
      <w:bookmarkEnd w:id="5"/>
    </w:p>
    <w:p w:rsidR="00564AA9" w:rsidRDefault="0009200F" w:rsidP="0009200F">
      <w:pPr>
        <w:rPr>
          <w:bCs/>
        </w:rPr>
      </w:pPr>
      <w:r>
        <w:rPr>
          <w:bCs/>
        </w:rPr>
        <w:t xml:space="preserve">Начинаем анализировать </w:t>
      </w:r>
      <w:r>
        <w:rPr>
          <w:b/>
          <w:bCs/>
        </w:rPr>
        <w:t>первую книгу Моисея</w:t>
      </w:r>
      <w:r>
        <w:rPr>
          <w:bCs/>
        </w:rPr>
        <w:t>, к</w:t>
      </w:r>
      <w:r>
        <w:rPr>
          <w:bCs/>
        </w:rPr>
        <w:t>о</w:t>
      </w:r>
      <w:r>
        <w:rPr>
          <w:bCs/>
        </w:rPr>
        <w:t>торая называется «Бытие». В Библии она занимает 49 стр</w:t>
      </w:r>
      <w:r>
        <w:rPr>
          <w:bCs/>
        </w:rPr>
        <w:t>а</w:t>
      </w:r>
      <w:r>
        <w:rPr>
          <w:bCs/>
        </w:rPr>
        <w:t>ниц и состоит из 50 небольших глав или разделов, призва</w:t>
      </w:r>
      <w:r>
        <w:rPr>
          <w:bCs/>
        </w:rPr>
        <w:t>н</w:t>
      </w:r>
      <w:r>
        <w:rPr>
          <w:bCs/>
        </w:rPr>
        <w:t>ных, скорее всего, отделять фрагменты текста, несущие различный смысл. В первой главе достаточно сжато (на п</w:t>
      </w:r>
      <w:r>
        <w:rPr>
          <w:bCs/>
        </w:rPr>
        <w:t>о</w:t>
      </w:r>
      <w:r>
        <w:rPr>
          <w:bCs/>
        </w:rPr>
        <w:t>лутора страницах) описываются первые шесть «дней» тв</w:t>
      </w:r>
      <w:r>
        <w:rPr>
          <w:bCs/>
        </w:rPr>
        <w:t>о</w:t>
      </w:r>
      <w:r>
        <w:rPr>
          <w:bCs/>
        </w:rPr>
        <w:t xml:space="preserve">рения. </w:t>
      </w:r>
    </w:p>
    <w:p w:rsidR="0009200F" w:rsidRDefault="0009200F" w:rsidP="0009200F">
      <w:pPr>
        <w:pStyle w:val="ae"/>
        <w:rPr>
          <w:bCs/>
        </w:rPr>
      </w:pPr>
      <w:r>
        <w:rPr>
          <w:bCs/>
        </w:rPr>
        <w:t>Первое, что бросается в глаза</w:t>
      </w:r>
      <w:r w:rsidR="00564AA9">
        <w:rPr>
          <w:bCs/>
        </w:rPr>
        <w:t xml:space="preserve"> —</w:t>
      </w:r>
      <w:r>
        <w:rPr>
          <w:bCs/>
        </w:rPr>
        <w:t xml:space="preserve"> это явные и мног</w:t>
      </w:r>
      <w:r>
        <w:rPr>
          <w:bCs/>
        </w:rPr>
        <w:t>о</w:t>
      </w:r>
      <w:r>
        <w:rPr>
          <w:bCs/>
        </w:rPr>
        <w:t>численные противоречия, вызванные либо вольным перев</w:t>
      </w:r>
      <w:r>
        <w:rPr>
          <w:bCs/>
        </w:rPr>
        <w:t>о</w:t>
      </w:r>
      <w:r>
        <w:rPr>
          <w:bCs/>
        </w:rPr>
        <w:t>дом первоисточника, либо несоответствием древних и с</w:t>
      </w:r>
      <w:r>
        <w:rPr>
          <w:bCs/>
        </w:rPr>
        <w:t>о</w:t>
      </w:r>
      <w:r>
        <w:rPr>
          <w:bCs/>
        </w:rPr>
        <w:t xml:space="preserve">временных терминов и понятий, либо тем, что собственно, «творением» занимался кто-то другой... А скорее всего, и тем, и другим, и третьим. </w:t>
      </w:r>
    </w:p>
    <w:p w:rsidR="0009200F" w:rsidRDefault="0009200F" w:rsidP="0009200F">
      <w:pPr>
        <w:rPr>
          <w:bCs/>
        </w:rPr>
      </w:pPr>
      <w:r>
        <w:rPr>
          <w:bCs/>
        </w:rPr>
        <w:t>Смотрите: бог создал землю. Замечательно! Как, интересно, он это делал? Почему с</w:t>
      </w:r>
      <w:r>
        <w:rPr>
          <w:bCs/>
        </w:rPr>
        <w:t>о</w:t>
      </w:r>
      <w:r>
        <w:rPr>
          <w:bCs/>
        </w:rPr>
        <w:t>ставители библии даже не намекнули? Решили скрыть информацию или тоже были не в ку</w:t>
      </w:r>
      <w:r>
        <w:rPr>
          <w:bCs/>
        </w:rPr>
        <w:t>р</w:t>
      </w:r>
      <w:r>
        <w:rPr>
          <w:bCs/>
        </w:rPr>
        <w:t xml:space="preserve">се? Мол, создал и всё. Хватит с вас и этого. </w:t>
      </w:r>
    </w:p>
    <w:p w:rsidR="0009200F" w:rsidRDefault="0009200F" w:rsidP="0009200F">
      <w:pPr>
        <w:rPr>
          <w:bCs/>
        </w:rPr>
      </w:pPr>
      <w:r>
        <w:rPr>
          <w:bCs/>
        </w:rPr>
        <w:t>«</w:t>
      </w:r>
      <w:r>
        <w:rPr>
          <w:bCs/>
          <w:i/>
          <w:iCs/>
        </w:rPr>
        <w:t>Земля же была безвидна и пуста, и тьма над бездною, и Дух Божий носился над во</w:t>
      </w:r>
      <w:r>
        <w:rPr>
          <w:bCs/>
          <w:i/>
          <w:iCs/>
        </w:rPr>
        <w:softHyphen/>
        <w:t>дою</w:t>
      </w:r>
      <w:r>
        <w:rPr>
          <w:bCs/>
        </w:rPr>
        <w:t xml:space="preserve">» (Быт. 1:2). </w:t>
      </w:r>
    </w:p>
    <w:p w:rsidR="0009200F" w:rsidRDefault="0009200F" w:rsidP="00580957">
      <w:r>
        <w:lastRenderedPageBreak/>
        <w:t>Получается, Бог смастерил где-то кусок камня. Спрашивается, откуда взялась вода на пустой земле? Откуда взялась бездна и откуда взялась тьма над этой бездною, которой ещё не было, и в которой носился этот Дух Божий? А главное, откуда известно, что именно и в каком порядке творил неугомонный Дух Божий, носясь над несотворённой водой? Кто это носился рядом с Ним, не будучи ещё сотворённым, и тщательно записывал за ним все Его творения?</w:t>
      </w:r>
      <w:r w:rsidR="00580957">
        <w:t xml:space="preserve"> </w:t>
      </w:r>
      <w:r>
        <w:t>Дальше: Бог создал свет и назвал его днём, а тьму назвал ночью. На этом заканч</w:t>
      </w:r>
      <w:r>
        <w:t>и</w:t>
      </w:r>
      <w:r>
        <w:t>вается пер</w:t>
      </w:r>
      <w:r>
        <w:softHyphen/>
        <w:t xml:space="preserve">вый день. </w:t>
      </w:r>
    </w:p>
    <w:p w:rsidR="0009200F" w:rsidRDefault="0009200F" w:rsidP="0009200F">
      <w:pPr>
        <w:rPr>
          <w:bCs/>
        </w:rPr>
      </w:pPr>
      <w:r>
        <w:rPr>
          <w:bCs/>
        </w:rPr>
        <w:t>На второй день веселье продолжается: Бог создал твердь, назвал её небом и отделил ею воду, которая под твердью от воды, которая над твердью. Вот это круто! Твёрдое небо в в</w:t>
      </w:r>
      <w:r>
        <w:rPr>
          <w:bCs/>
        </w:rPr>
        <w:t>о</w:t>
      </w:r>
      <w:r>
        <w:rPr>
          <w:bCs/>
        </w:rPr>
        <w:t>де, которой к тому же ещё не было! Как выражаются почитатели новояза: «Аффтар жжот». Пусть скажет, где травку покупал! Видать, слишком «точку сборки» сдвинул — у него даже день с вечера начинается — «</w:t>
      </w:r>
      <w:r>
        <w:rPr>
          <w:bCs/>
          <w:i/>
          <w:iCs/>
        </w:rPr>
        <w:t>И был вечер, и было утро: день второй</w:t>
      </w:r>
      <w:r>
        <w:rPr>
          <w:bCs/>
        </w:rPr>
        <w:t>» (Быт. 1:8).</w:t>
      </w:r>
    </w:p>
    <w:p w:rsidR="0009200F" w:rsidRDefault="0009200F" w:rsidP="0009200F">
      <w:pPr>
        <w:pStyle w:val="ae"/>
        <w:rPr>
          <w:bCs/>
        </w:rPr>
      </w:pPr>
      <w:r>
        <w:rPr>
          <w:bCs/>
        </w:rPr>
        <w:t xml:space="preserve">Очень интересно бы узнать, а откуда взялся 2-й день, если пока ни слова не сказано о том, что Бог уже успел создать нам звезду — Солнце, заставил созданный кусок камня </w:t>
      </w:r>
      <w:r w:rsidR="00580957">
        <w:rPr>
          <w:bCs/>
        </w:rPr>
        <w:t>(</w:t>
      </w:r>
      <w:r>
        <w:rPr>
          <w:bCs/>
        </w:rPr>
        <w:t>зе</w:t>
      </w:r>
      <w:r>
        <w:rPr>
          <w:bCs/>
        </w:rPr>
        <w:t>м</w:t>
      </w:r>
      <w:r>
        <w:rPr>
          <w:bCs/>
        </w:rPr>
        <w:t>лю</w:t>
      </w:r>
      <w:r w:rsidR="00580957">
        <w:rPr>
          <w:bCs/>
        </w:rPr>
        <w:t>)</w:t>
      </w:r>
      <w:r>
        <w:rPr>
          <w:bCs/>
        </w:rPr>
        <w:t xml:space="preserve"> вращаться, а день сменяться ночью? Нам на полном серьёзе сообщают, что Богу было достаточно назвать свет днём, а тьму — ночью, чтобы всё остальное само собой создалось и закрутилось. Мы допускаем, что этому весёлому трёпу возможно найти какое-то разумное объяснение, но для этого скорее всего понадобятся настоящие оригинальные тексты, соде</w:t>
      </w:r>
      <w:r>
        <w:rPr>
          <w:bCs/>
        </w:rPr>
        <w:t>р</w:t>
      </w:r>
      <w:r>
        <w:rPr>
          <w:bCs/>
        </w:rPr>
        <w:t>жащие достовер</w:t>
      </w:r>
      <w:r>
        <w:rPr>
          <w:bCs/>
        </w:rPr>
        <w:softHyphen/>
        <w:t xml:space="preserve">ную информацию и очень грамотные и широко образованные переводчики… </w:t>
      </w:r>
    </w:p>
    <w:p w:rsidR="0009200F" w:rsidRDefault="0009200F" w:rsidP="0009200F">
      <w:pPr>
        <w:pStyle w:val="ae"/>
        <w:rPr>
          <w:bCs/>
        </w:rPr>
      </w:pPr>
      <w:r>
        <w:rPr>
          <w:bCs/>
        </w:rPr>
        <w:t xml:space="preserve">Потом Бог скопом создаёт все остальные атрибуты обитаемого мира. </w:t>
      </w:r>
    </w:p>
    <w:p w:rsidR="0009200F" w:rsidRDefault="0009200F" w:rsidP="0009200F">
      <w:pPr>
        <w:pStyle w:val="ae"/>
        <w:rPr>
          <w:bCs/>
        </w:rPr>
      </w:pPr>
      <w:r>
        <w:rPr>
          <w:bCs/>
        </w:rPr>
        <w:t>Интересно отметить, что светила, записав в них и луну, «Создатель» привесил на небо на четвёртый день, после того, как собрал водичку в моря и расчистил сушу, где посеял травку и посадил деревца. Как же они, бедные произрастали-то без солнечного света? Или «Создатель» тогда ещё не читал о фотосинтезе?</w:t>
      </w:r>
    </w:p>
    <w:p w:rsidR="0009200F" w:rsidRDefault="0009200F" w:rsidP="0009200F">
      <w:pPr>
        <w:pStyle w:val="ae"/>
        <w:rPr>
          <w:bCs/>
        </w:rPr>
      </w:pPr>
      <w:r>
        <w:rPr>
          <w:bCs/>
        </w:rPr>
        <w:t>Пятый день был посвящён созданию водных пресмыкающихся, птиц и больших рыб. Малые рыбы, надо полагать, не являются «божьими творениями». Чьими же тогда? А, изв</w:t>
      </w:r>
      <w:r>
        <w:rPr>
          <w:bCs/>
        </w:rPr>
        <w:t>и</w:t>
      </w:r>
      <w:r>
        <w:rPr>
          <w:bCs/>
        </w:rPr>
        <w:t xml:space="preserve">ните, как быть с другими морскими животными, например, китами или медузами, омарами и прочими ракушками? </w:t>
      </w:r>
    </w:p>
    <w:p w:rsidR="0009200F" w:rsidRDefault="0009200F" w:rsidP="0009200F">
      <w:pPr>
        <w:pStyle w:val="ae"/>
        <w:rPr>
          <w:bCs/>
        </w:rPr>
      </w:pPr>
      <w:r>
        <w:rPr>
          <w:bCs/>
        </w:rPr>
        <w:t>Какие мелочи! Главное — чтобы «Создателю» было весело: «</w:t>
      </w:r>
      <w:r>
        <w:rPr>
          <w:bCs/>
          <w:i/>
          <w:iCs/>
        </w:rPr>
        <w:t>И увидел Бог, что это х</w:t>
      </w:r>
      <w:r>
        <w:rPr>
          <w:bCs/>
          <w:i/>
          <w:iCs/>
        </w:rPr>
        <w:t>о</w:t>
      </w:r>
      <w:r>
        <w:rPr>
          <w:bCs/>
          <w:i/>
          <w:iCs/>
        </w:rPr>
        <w:t>рошо</w:t>
      </w:r>
      <w:r>
        <w:rPr>
          <w:bCs/>
        </w:rPr>
        <w:t>». Нам повезло!</w:t>
      </w:r>
    </w:p>
    <w:p w:rsidR="0009200F" w:rsidRDefault="0009200F" w:rsidP="00580957">
      <w:pPr>
        <w:pStyle w:val="ae"/>
        <w:rPr>
          <w:bCs/>
        </w:rPr>
      </w:pPr>
      <w:r>
        <w:t>Шестой день был самым напряжённым. По плану было создание «скотов, гадов и зе</w:t>
      </w:r>
      <w:r>
        <w:t>м</w:t>
      </w:r>
      <w:r>
        <w:t>ных зверей», чем первые отличаются от последних, не понятно. Создал. Тоже понравилось.</w:t>
      </w:r>
      <w:r w:rsidR="00580957">
        <w:t xml:space="preserve"> </w:t>
      </w:r>
      <w:r>
        <w:rPr>
          <w:bCs/>
        </w:rPr>
        <w:t xml:space="preserve">Затем Он сотворяет </w:t>
      </w:r>
      <w:r w:rsidRPr="00580957">
        <w:rPr>
          <w:b/>
          <w:bCs/>
        </w:rPr>
        <w:t>мужчину</w:t>
      </w:r>
      <w:r>
        <w:rPr>
          <w:bCs/>
        </w:rPr>
        <w:t xml:space="preserve"> и </w:t>
      </w:r>
      <w:r w:rsidRPr="00580957">
        <w:rPr>
          <w:b/>
          <w:bCs/>
        </w:rPr>
        <w:t>женщину</w:t>
      </w:r>
      <w:r>
        <w:rPr>
          <w:bCs/>
        </w:rPr>
        <w:t xml:space="preserve"> по своему образу и подобию: </w:t>
      </w:r>
      <w:r w:rsidRPr="00580957">
        <w:rPr>
          <w:bCs/>
          <w:i/>
        </w:rPr>
        <w:t>«И благословил их Бог, и сказал им Бог: плодитесь и размножайтесь, и наполняйте землю, и обладайте ею»</w:t>
      </w:r>
      <w:r>
        <w:rPr>
          <w:bCs/>
        </w:rPr>
        <w:t xml:space="preserve"> (Быт 1:28). </w:t>
      </w:r>
      <w:r w:rsidR="00580957">
        <w:rPr>
          <w:bCs/>
        </w:rPr>
        <w:t>Ну,</w:t>
      </w:r>
      <w:r>
        <w:rPr>
          <w:bCs/>
        </w:rPr>
        <w:t xml:space="preserve"> вот вроде бы всё.  </w:t>
      </w:r>
    </w:p>
    <w:p w:rsidR="0009200F" w:rsidRDefault="0009200F" w:rsidP="0009200F">
      <w:pPr>
        <w:rPr>
          <w:bCs/>
        </w:rPr>
      </w:pPr>
      <w:r>
        <w:rPr>
          <w:bCs/>
        </w:rPr>
        <w:t xml:space="preserve">На седьмой день «Создатель» запланировал себе законный выходной и вроде бы даже </w:t>
      </w:r>
      <w:r w:rsidRPr="00580957">
        <w:rPr>
          <w:bCs/>
          <w:i/>
        </w:rPr>
        <w:t>«почил от всех дел Своих»</w:t>
      </w:r>
      <w:r>
        <w:rPr>
          <w:bCs/>
        </w:rPr>
        <w:t xml:space="preserve">, но его вдруг пробивает, что во всём созданном великолепии не достаёт ... человека: «не было человека для возделывания земли» (Быт. 2:5). </w:t>
      </w:r>
    </w:p>
    <w:p w:rsidR="0009200F" w:rsidRDefault="0009200F" w:rsidP="000C6B19">
      <w:r>
        <w:t>Уп-с. Это, что? «Создатель» был склеротиком или редакторы Ветхого Завета так ш</w:t>
      </w:r>
      <w:r>
        <w:t>у</w:t>
      </w:r>
      <w:r>
        <w:t xml:space="preserve">тят? </w:t>
      </w:r>
    </w:p>
    <w:p w:rsidR="0009200F" w:rsidRDefault="0009200F" w:rsidP="0009200F">
      <w:pPr>
        <w:rPr>
          <w:bCs/>
        </w:rPr>
      </w:pPr>
      <w:r>
        <w:rPr>
          <w:bCs/>
        </w:rPr>
        <w:t>Ещё раз проверяем: земля есть, небо есть, «всякий полевой кустарник» тоже есть, чел</w:t>
      </w:r>
      <w:r>
        <w:rPr>
          <w:bCs/>
        </w:rPr>
        <w:t>о</w:t>
      </w:r>
      <w:r>
        <w:rPr>
          <w:bCs/>
        </w:rPr>
        <w:t>века для обработки земли — нет. Что ж делать? Пришлось «Создателю» слепить из праха нечто и подуть на него. Так получился первый человек (на иврите — Адам). Место жител</w:t>
      </w:r>
      <w:r>
        <w:rPr>
          <w:bCs/>
        </w:rPr>
        <w:t>ь</w:t>
      </w:r>
      <w:r>
        <w:rPr>
          <w:bCs/>
        </w:rPr>
        <w:t>ств</w:t>
      </w:r>
      <w:r w:rsidR="00580957">
        <w:rPr>
          <w:bCs/>
        </w:rPr>
        <w:t>а</w:t>
      </w:r>
      <w:r>
        <w:rPr>
          <w:bCs/>
        </w:rPr>
        <w:t xml:space="preserve"> ему определили на востоке местности под названием Едем (Эден), в саду, за которым тот должен был ухаживать и охранять. А Эден этот находился в Индии (тогда это была Др</w:t>
      </w:r>
      <w:r>
        <w:rPr>
          <w:bCs/>
        </w:rPr>
        <w:t>а</w:t>
      </w:r>
      <w:r>
        <w:rPr>
          <w:bCs/>
        </w:rPr>
        <w:t>видия)</w:t>
      </w:r>
      <w:r>
        <w:rPr>
          <w:rStyle w:val="af3"/>
          <w:bCs/>
        </w:rPr>
        <w:footnoteReference w:id="4"/>
      </w:r>
      <w:r>
        <w:rPr>
          <w:bCs/>
        </w:rPr>
        <w:t>.</w:t>
      </w:r>
    </w:p>
    <w:p w:rsidR="0009200F" w:rsidRDefault="0009200F" w:rsidP="0009200F">
      <w:pPr>
        <w:rPr>
          <w:bCs/>
        </w:rPr>
      </w:pPr>
      <w:r>
        <w:rPr>
          <w:bCs/>
        </w:rPr>
        <w:t xml:space="preserve">Немного погодя «Создателю» пришла мысль, что: </w:t>
      </w:r>
      <w:r w:rsidRPr="00580957">
        <w:rPr>
          <w:bCs/>
          <w:i/>
        </w:rPr>
        <w:t>«не хорошо быть человеку одному; со</w:t>
      </w:r>
      <w:r w:rsidRPr="00580957">
        <w:rPr>
          <w:bCs/>
          <w:i/>
        </w:rPr>
        <w:softHyphen/>
        <w:t xml:space="preserve">творим ему помощника, </w:t>
      </w:r>
      <w:r w:rsidRPr="00580957">
        <w:rPr>
          <w:bCs/>
          <w:i/>
          <w:iCs/>
        </w:rPr>
        <w:t>соответственного</w:t>
      </w:r>
      <w:r w:rsidRPr="00580957">
        <w:rPr>
          <w:bCs/>
          <w:i/>
        </w:rPr>
        <w:t xml:space="preserve"> ему»</w:t>
      </w:r>
      <w:r>
        <w:rPr>
          <w:bCs/>
        </w:rPr>
        <w:t xml:space="preserve"> (Быт. 2:18) Видимо, первый человек был </w:t>
      </w:r>
      <w:r>
        <w:rPr>
          <w:bCs/>
        </w:rPr>
        <w:lastRenderedPageBreak/>
        <w:t xml:space="preserve">не шибко работящим вьюношей и не справлялся с поставленными задачами. </w:t>
      </w:r>
    </w:p>
    <w:p w:rsidR="0009200F" w:rsidRDefault="0009200F" w:rsidP="0009200F">
      <w:pPr>
        <w:rPr>
          <w:bCs/>
        </w:rPr>
      </w:pPr>
      <w:r>
        <w:rPr>
          <w:bCs/>
        </w:rPr>
        <w:t>Что здесь можно увидеть? Скорее всего, получается, что кого-то создали для обладания землёю («обладайте ею, и владычествуйте... над всею землею»), а кого-то — для её обрабо</w:t>
      </w:r>
      <w:r>
        <w:rPr>
          <w:bCs/>
        </w:rPr>
        <w:t>т</w:t>
      </w:r>
      <w:r>
        <w:rPr>
          <w:bCs/>
        </w:rPr>
        <w:t>ки (этих просто клонировали, как Еву (Хаву), из «ребра» Адама</w:t>
      </w:r>
      <w:r>
        <w:rPr>
          <w:rStyle w:val="af3"/>
          <w:bCs/>
        </w:rPr>
        <w:footnoteReference w:id="5"/>
      </w:r>
      <w:r>
        <w:rPr>
          <w:bCs/>
        </w:rPr>
        <w:t xml:space="preserve">). </w:t>
      </w:r>
      <w:r w:rsidRPr="00014FC5">
        <w:rPr>
          <w:bCs/>
        </w:rPr>
        <w:t>Это уже становится по-настоящему интересным. Особенно, если учесть, что Адам и Ева — пер</w:t>
      </w:r>
      <w:r w:rsidRPr="00014FC5">
        <w:rPr>
          <w:bCs/>
        </w:rPr>
        <w:softHyphen/>
        <w:t>вородители иудеев, которых создали вроде бы для возделывания земли.</w:t>
      </w:r>
      <w:r>
        <w:rPr>
          <w:bCs/>
          <w:color w:val="FF0000"/>
        </w:rPr>
        <w:t xml:space="preserve"> </w:t>
      </w:r>
      <w:r>
        <w:rPr>
          <w:bCs/>
        </w:rPr>
        <w:t xml:space="preserve">К тому же, они были наги. Возникает вопрос, наги — это форма одежды или название древнего индийского народа, с кожей цвета мрака? </w:t>
      </w:r>
    </w:p>
    <w:p w:rsidR="0009200F" w:rsidRDefault="0009200F" w:rsidP="0009200F">
      <w:pPr>
        <w:pStyle w:val="ae"/>
        <w:rPr>
          <w:bCs/>
        </w:rPr>
      </w:pPr>
      <w:r>
        <w:rPr>
          <w:bCs/>
        </w:rPr>
        <w:t>Здесь Бог</w:t>
      </w:r>
      <w:r w:rsidR="00580957">
        <w:rPr>
          <w:bCs/>
        </w:rPr>
        <w:t xml:space="preserve"> якобы</w:t>
      </w:r>
      <w:r>
        <w:rPr>
          <w:bCs/>
        </w:rPr>
        <w:t xml:space="preserve"> высказал ещё одну нетленную мысль: </w:t>
      </w:r>
      <w:r w:rsidRPr="00580957">
        <w:rPr>
          <w:bCs/>
          <w:i/>
        </w:rPr>
        <w:t>«Потому оставит человек отца сво</w:t>
      </w:r>
      <w:r w:rsidRPr="00580957">
        <w:rPr>
          <w:bCs/>
          <w:i/>
        </w:rPr>
        <w:softHyphen/>
        <w:t>его и мать свою и прилепится к жене своей...»</w:t>
      </w:r>
      <w:r>
        <w:rPr>
          <w:bCs/>
        </w:rPr>
        <w:t xml:space="preserve"> (Быт. 2:24). Кто-то увидит здесь призыв к укреплению семьи. Как же, «и будут одна плоть». Но нам видится здесь совершенно прот</w:t>
      </w:r>
      <w:r>
        <w:rPr>
          <w:bCs/>
        </w:rPr>
        <w:t>и</w:t>
      </w:r>
      <w:r>
        <w:rPr>
          <w:bCs/>
        </w:rPr>
        <w:t>воположное: первое применение божественного принципа «разделяй и властвуй». Интере</w:t>
      </w:r>
      <w:r>
        <w:rPr>
          <w:bCs/>
        </w:rPr>
        <w:t>с</w:t>
      </w:r>
      <w:r>
        <w:rPr>
          <w:bCs/>
        </w:rPr>
        <w:t>но, почему «прилепляться» нужно к жене, а не наоборот? И хорошо ли делать ручкой своим родителям, чтобы жить нормальной семейной жизнью? Хотя, ка</w:t>
      </w:r>
      <w:r>
        <w:rPr>
          <w:bCs/>
        </w:rPr>
        <w:softHyphen/>
        <w:t xml:space="preserve">кие такие родители могли быть у Хавы и Адама, которого только что сделали из праха земного?! </w:t>
      </w:r>
    </w:p>
    <w:p w:rsidR="0009200F" w:rsidRDefault="0009200F" w:rsidP="0009200F">
      <w:pPr>
        <w:pStyle w:val="ae"/>
        <w:rPr>
          <w:bCs/>
        </w:rPr>
      </w:pPr>
      <w:r>
        <w:rPr>
          <w:bCs/>
        </w:rPr>
        <w:t>Это всё Бог придумал для нас с Вами.</w:t>
      </w:r>
    </w:p>
    <w:p w:rsidR="0009200F" w:rsidRDefault="0009200F" w:rsidP="000F65CE">
      <w:pPr>
        <w:pStyle w:val="7"/>
      </w:pPr>
      <w:r>
        <w:t>Выводы</w:t>
      </w:r>
    </w:p>
    <w:p w:rsidR="00EC414B" w:rsidRPr="000C6B19" w:rsidRDefault="0009200F" w:rsidP="00EC414B">
      <w:pPr>
        <w:rPr>
          <w:bCs/>
        </w:rPr>
      </w:pPr>
      <w:r>
        <w:rPr>
          <w:b/>
        </w:rPr>
        <w:t>1.</w:t>
      </w:r>
      <w:r>
        <w:rPr>
          <w:bCs/>
        </w:rPr>
        <w:t xml:space="preserve"> Из прочитанного становится понятно, что Иегова — мастер на все руки: и швец, и жнец, и на дуде игрун. Однако из этого текста совершенно не следует, что описанные соб</w:t>
      </w:r>
      <w:r>
        <w:rPr>
          <w:bCs/>
        </w:rPr>
        <w:t>ы</w:t>
      </w:r>
      <w:r>
        <w:rPr>
          <w:bCs/>
        </w:rPr>
        <w:t>тия имели место в действительности. Всё это больше всего похоже на откровения малогр</w:t>
      </w:r>
      <w:r>
        <w:rPr>
          <w:bCs/>
        </w:rPr>
        <w:t>а</w:t>
      </w:r>
      <w:r>
        <w:rPr>
          <w:bCs/>
        </w:rPr>
        <w:t>мотных пастухов, записанные под диктовку с большими ошибками</w:t>
      </w:r>
      <w:r w:rsidR="00EC414B" w:rsidRPr="000C6B19">
        <w:rPr>
          <w:bCs/>
        </w:rPr>
        <w:t xml:space="preserve"> </w:t>
      </w:r>
      <w:r w:rsidR="000C6B19" w:rsidRPr="000C6B19">
        <w:rPr>
          <w:bCs/>
        </w:rPr>
        <w:t>и</w:t>
      </w:r>
      <w:r w:rsidR="00EC414B" w:rsidRPr="000C6B19">
        <w:rPr>
          <w:bCs/>
        </w:rPr>
        <w:t xml:space="preserve">ли </w:t>
      </w:r>
      <w:r w:rsidR="00162F09">
        <w:rPr>
          <w:bCs/>
        </w:rPr>
        <w:t>нахальное</w:t>
      </w:r>
      <w:r w:rsidR="00EC414B" w:rsidRPr="000C6B19">
        <w:rPr>
          <w:bCs/>
        </w:rPr>
        <w:t xml:space="preserve"> передир</w:t>
      </w:r>
      <w:r w:rsidR="00EC414B" w:rsidRPr="000C6B19">
        <w:rPr>
          <w:bCs/>
        </w:rPr>
        <w:t>а</w:t>
      </w:r>
      <w:r w:rsidR="00EC414B" w:rsidRPr="000C6B19">
        <w:rPr>
          <w:bCs/>
        </w:rPr>
        <w:t>ние</w:t>
      </w:r>
      <w:r w:rsidR="00162F09">
        <w:rPr>
          <w:bCs/>
        </w:rPr>
        <w:t xml:space="preserve"> и переделку</w:t>
      </w:r>
      <w:r w:rsidR="00EC414B" w:rsidRPr="000C6B19">
        <w:rPr>
          <w:bCs/>
        </w:rPr>
        <w:t xml:space="preserve"> мифа о сотворении у кого-то ещё.</w:t>
      </w:r>
    </w:p>
    <w:p w:rsidR="0009200F" w:rsidRDefault="0009200F" w:rsidP="0009200F">
      <w:pPr>
        <w:rPr>
          <w:bCs/>
        </w:rPr>
      </w:pPr>
      <w:r>
        <w:rPr>
          <w:b/>
        </w:rPr>
        <w:t>2.</w:t>
      </w:r>
      <w:r>
        <w:rPr>
          <w:bCs/>
        </w:rPr>
        <w:t xml:space="preserve"> Такая картина Сотворения Мира может увлечь, разве что, очень наивных или очень неискушённых читателей, которые не знали, да ещё и забыли, что на Земле миллионы лет назад уже обители всякие мамонты с неандертальцами, всякие обезьяны с папоротниками и прочая разнообразная живность. Про эволюцию, опять же, ни слова, а это ведь доказанный факт… В общем, если это писано для древних иудейских пастухов, то всё нормально. Для них это были настоящие откровения, колоссальный скачок вперёд. А нам — прямо аж н</w:t>
      </w:r>
      <w:r>
        <w:rPr>
          <w:bCs/>
        </w:rPr>
        <w:t>е</w:t>
      </w:r>
      <w:r>
        <w:rPr>
          <w:bCs/>
        </w:rPr>
        <w:t>удобно как-то…</w:t>
      </w:r>
    </w:p>
    <w:p w:rsidR="0009200F" w:rsidRDefault="0009200F" w:rsidP="0009200F">
      <w:r>
        <w:rPr>
          <w:b/>
        </w:rPr>
        <w:t>3</w:t>
      </w:r>
      <w:r>
        <w:rPr>
          <w:bCs/>
        </w:rPr>
        <w:t>. С другой стороны</w:t>
      </w:r>
      <w:r w:rsidR="00595FB3">
        <w:rPr>
          <w:bCs/>
        </w:rPr>
        <w:t>,</w:t>
      </w:r>
      <w:r>
        <w:rPr>
          <w:bCs/>
        </w:rPr>
        <w:t xml:space="preserve"> чувство неудобства перерастает в возмущение при виде бешеного натиска служителей христианского культа по введению в школах закона божьего и попыток заменить теорию эволюции Дарвина на теорию креационизма  (это то, что мы с вами только что прочитали).</w:t>
      </w:r>
      <w:r w:rsidR="00595FB3">
        <w:rPr>
          <w:bCs/>
        </w:rPr>
        <w:t xml:space="preserve"> Хоть Дарвин и не смог правильно ответить на все вопросы, тем не менее, его теория очень близка к реальности.</w:t>
      </w:r>
    </w:p>
    <w:p w:rsidR="00DD6F0A" w:rsidRDefault="00AD29E5">
      <w:pPr>
        <w:pStyle w:val="4"/>
      </w:pPr>
      <w:bookmarkStart w:id="6" w:name="_Toc211182443"/>
      <w:r>
        <w:t xml:space="preserve">Картинка </w:t>
      </w:r>
      <w:r w:rsidR="00DD6F0A">
        <w:t xml:space="preserve">4. «Бытие». За что увольняют из рая </w:t>
      </w:r>
      <w:r w:rsidR="00E03819">
        <w:br/>
      </w:r>
      <w:r w:rsidR="00DD6F0A">
        <w:t>или что такое «первородный грех»</w:t>
      </w:r>
      <w:bookmarkEnd w:id="6"/>
    </w:p>
    <w:p w:rsidR="00DD6F0A" w:rsidRDefault="00DD6F0A">
      <w:pPr>
        <w:rPr>
          <w:bCs/>
        </w:rPr>
      </w:pPr>
      <w:r>
        <w:rPr>
          <w:bCs/>
        </w:rPr>
        <w:t>Итак существо, сотворённое на «седьмой день», видимо нуждалось в обучении (его же соз</w:t>
      </w:r>
      <w:r>
        <w:rPr>
          <w:bCs/>
        </w:rPr>
        <w:softHyphen/>
        <w:t>дали «для обработки земли»). Конечно, интересно было бы узнать, что такого успели сд</w:t>
      </w:r>
      <w:r>
        <w:rPr>
          <w:bCs/>
        </w:rPr>
        <w:t>е</w:t>
      </w:r>
      <w:r>
        <w:rPr>
          <w:bCs/>
        </w:rPr>
        <w:t>лать с Землёй люди и все остальные живые существа, которых создал тоже Бог (может др</w:t>
      </w:r>
      <w:r>
        <w:rPr>
          <w:bCs/>
        </w:rPr>
        <w:t>у</w:t>
      </w:r>
      <w:r>
        <w:rPr>
          <w:bCs/>
        </w:rPr>
        <w:t>гой?), но «днём раньше» — на шестой день творения. Вполне резонно можно допустить, что библейский «день» длился на самом деле не одну сотню тысяч лет и даже не две. Но всё-таки очень было бы интересно узнать, для какой обработки земли был создан первый иудей и кем именно он был создан? (В Библии очень много раз упоминаются разные боги, по</w:t>
      </w:r>
      <w:r>
        <w:rPr>
          <w:bCs/>
        </w:rPr>
        <w:softHyphen/>
        <w:t>этому впо</w:t>
      </w:r>
      <w:r>
        <w:rPr>
          <w:bCs/>
        </w:rPr>
        <w:t>л</w:t>
      </w:r>
      <w:r>
        <w:rPr>
          <w:bCs/>
        </w:rPr>
        <w:t>не возможно предположить, что все описываемые мероприятия вытворялись не одним сущ</w:t>
      </w:r>
      <w:r>
        <w:rPr>
          <w:bCs/>
        </w:rPr>
        <w:t>е</w:t>
      </w:r>
      <w:r>
        <w:rPr>
          <w:bCs/>
        </w:rPr>
        <w:t xml:space="preserve">ством, а разными. Жаль имён их не сохранилось). </w:t>
      </w:r>
    </w:p>
    <w:p w:rsidR="00DD6F0A" w:rsidRDefault="00DD6F0A" w:rsidP="00D53F2B">
      <w:r>
        <w:t xml:space="preserve">Но, вернёмся к Адаму. Бог разрешил ему пробовать (изучать?) плоды всех деревьев </w:t>
      </w:r>
      <w:r>
        <w:lastRenderedPageBreak/>
        <w:t>(даже при</w:t>
      </w:r>
      <w:r>
        <w:softHyphen/>
        <w:t>водил к нему всех животных и птиц, образованных из земли), кроме дерева позн</w:t>
      </w:r>
      <w:r>
        <w:t>а</w:t>
      </w:r>
      <w:r>
        <w:t>ния добра и зла. А почему? Почему Бог не хотел допустить, чтобы Адам (Евы тогда ещё не было) научился распознавать добро и зло? Для какой же работы на самом деле Он готовил созданное существо и соответственно, всех его потомков? А далее рассказывается о том, что давно известно, как «первородный грех», который вот уже несколько тысячелетий висит над человечеством и вселяет в него чувство вины и неполноцен</w:t>
      </w:r>
      <w:r>
        <w:softHyphen/>
        <w:t>ности. Всё началось того, что пресловутый хитрый змей уговорил женщину попробовать плодов де</w:t>
      </w:r>
      <w:r>
        <w:softHyphen/>
        <w:t>рева добра и зла, с</w:t>
      </w:r>
      <w:r>
        <w:t>о</w:t>
      </w:r>
      <w:r>
        <w:t>блазнив тем, что они с Адамом будут, как боги, знающие добро и зло. Жена, вместо того, чтобы заниматься своими прямыми обязанностями — помогать мужу и не</w:t>
      </w:r>
      <w:r>
        <w:softHyphen/>
        <w:t>смотря на запрет, берёт плоды, сама ест и даёт мужу, а всё потому, что оно «вожделенно, по</w:t>
      </w:r>
      <w:r>
        <w:softHyphen/>
        <w:t>тому что даёт зн</w:t>
      </w:r>
      <w:r>
        <w:t>а</w:t>
      </w:r>
      <w:r>
        <w:t>ние». Кстати, о том, что это были именно яблоки, в Библии не сказано ни слова.</w:t>
      </w:r>
    </w:p>
    <w:p w:rsidR="00DD6F0A" w:rsidRDefault="00DD6F0A">
      <w:pPr>
        <w:pStyle w:val="ae"/>
        <w:rPr>
          <w:bCs/>
        </w:rPr>
      </w:pPr>
      <w:r>
        <w:rPr>
          <w:bCs/>
        </w:rPr>
        <w:t>В результате поедания фруктов, никто не умер, как обещалось, а даже напротив — «о</w:t>
      </w:r>
      <w:r>
        <w:rPr>
          <w:bCs/>
        </w:rPr>
        <w:t>т</w:t>
      </w:r>
      <w:r>
        <w:rPr>
          <w:bCs/>
        </w:rPr>
        <w:t>крылись глаза у них обоих». Видно, ребята получили что-то нужное или, наоборот, исчезло что-то ненужное.</w:t>
      </w:r>
    </w:p>
    <w:p w:rsidR="00DD6F0A" w:rsidRDefault="00DD6F0A">
      <w:pPr>
        <w:rPr>
          <w:bCs/>
        </w:rPr>
      </w:pPr>
      <w:r>
        <w:rPr>
          <w:bCs/>
        </w:rPr>
        <w:t>Бог, почувствовав неладное (!), начал искать Адама в саду (как будто они играли в жмурки) и учинять ему допрос с пристрастием, откуда, мол, он знает, что он наг, не ел ли он плодов? В общем, ведёт себя как-то ... по-человечески и даже по-детски. А вроде как должен быть Всевидящим и Все</w:t>
      </w:r>
      <w:r>
        <w:rPr>
          <w:bCs/>
        </w:rPr>
        <w:softHyphen/>
        <w:t>знающим Владыкой. Выяснив, кто кого подбивал на неповиновение, так сказать, исполнителя и заказчика, Бог вы</w:t>
      </w:r>
      <w:r>
        <w:rPr>
          <w:bCs/>
        </w:rPr>
        <w:softHyphen/>
        <w:t xml:space="preserve">даёт наказание, в виде проклятий: </w:t>
      </w:r>
    </w:p>
    <w:p w:rsidR="00DD6F0A" w:rsidRPr="00591399" w:rsidRDefault="00DD6F0A">
      <w:pPr>
        <w:rPr>
          <w:bCs/>
          <w:color w:val="FF0000"/>
        </w:rPr>
      </w:pPr>
      <w:r w:rsidRPr="00591399">
        <w:rPr>
          <w:bCs/>
          <w:color w:val="FF0000"/>
        </w:rPr>
        <w:t xml:space="preserve">Змею — «ходить на чреве и есть прах». Интересно, а как до этого передвигались змеи? </w:t>
      </w:r>
    </w:p>
    <w:p w:rsidR="00F8070C" w:rsidRDefault="00DD6F0A">
      <w:pPr>
        <w:pStyle w:val="ae"/>
      </w:pPr>
      <w:r w:rsidRPr="00591399">
        <w:rPr>
          <w:color w:val="FF0000"/>
        </w:rPr>
        <w:t>Жене — тяжёлую беременность и трудные роды (а что, раньше беременность и роды были лёгкими и весёлыми?), влечение к мужу (странно, что это тоже является проклятием) и его над ней господство (а что, было по-другому? Когда?).</w:t>
      </w:r>
      <w:r>
        <w:t xml:space="preserve"> </w:t>
      </w:r>
    </w:p>
    <w:p w:rsidR="00DD6F0A" w:rsidRDefault="00DD6F0A" w:rsidP="00B1329E">
      <w:pPr>
        <w:pStyle w:val="ae"/>
      </w:pPr>
      <w:r>
        <w:t>Адаму — в поте лица обрабатывать неплодородную землю и, как следствие, со ско</w:t>
      </w:r>
      <w:r>
        <w:t>р</w:t>
      </w:r>
      <w:r>
        <w:t>бью пи</w:t>
      </w:r>
      <w:r>
        <w:softHyphen/>
        <w:t xml:space="preserve">таться от неё. Любопытное наказание — физическим трудом, да ещё в экстремальных условиях. </w:t>
      </w:r>
      <w:r w:rsidR="00F8070C">
        <w:t xml:space="preserve">Интересно, </w:t>
      </w:r>
      <w:r w:rsidR="00F8070C" w:rsidRPr="00476A04">
        <w:t>это составители библии так своеобразно обозначили п</w:t>
      </w:r>
      <w:r w:rsidR="00AF732B">
        <w:t>е</w:t>
      </w:r>
      <w:r w:rsidR="00F8070C" w:rsidRPr="00476A04">
        <w:t>р</w:t>
      </w:r>
      <w:r w:rsidR="00AF732B">
        <w:t>е</w:t>
      </w:r>
      <w:r w:rsidR="00F8070C" w:rsidRPr="00476A04">
        <w:t>ход матриа</w:t>
      </w:r>
      <w:r w:rsidR="00F8070C" w:rsidRPr="00476A04">
        <w:t>р</w:t>
      </w:r>
      <w:r w:rsidR="00F8070C" w:rsidRPr="00476A04">
        <w:t>хата в патриархат? Или опять у кого-то «позаимствовали» миф?</w:t>
      </w:r>
      <w:r w:rsidR="00B1329E">
        <w:t xml:space="preserve"> </w:t>
      </w:r>
      <w:r>
        <w:t>Не слишком ли жестоко? И это всё за жажду познания добра и зла? Почему? Что плохого в познании и в умении разл</w:t>
      </w:r>
      <w:r>
        <w:t>и</w:t>
      </w:r>
      <w:r>
        <w:t>чать добро и зло? Видимо, не предусмотренные планом Иеговы знания каким-то образом н</w:t>
      </w:r>
      <w:r>
        <w:t>а</w:t>
      </w:r>
      <w:r>
        <w:t>рушали программу обучения пер</w:t>
      </w:r>
      <w:r>
        <w:softHyphen/>
        <w:t xml:space="preserve">волюдей, программу, которую их учитель вкладывал в них для получения возможности управления и ими, и будущими поколениями. </w:t>
      </w:r>
    </w:p>
    <w:p w:rsidR="00DD6F0A" w:rsidRDefault="00DD6F0A">
      <w:pPr>
        <w:pStyle w:val="ae"/>
        <w:rPr>
          <w:bCs/>
        </w:rPr>
      </w:pPr>
      <w:r>
        <w:rPr>
          <w:bCs/>
        </w:rPr>
        <w:t>Тут, во время этого конфликта, Адама пробило</w:t>
      </w:r>
      <w:r w:rsidR="0021385B">
        <w:rPr>
          <w:bCs/>
        </w:rPr>
        <w:t>,</w:t>
      </w:r>
      <w:r>
        <w:rPr>
          <w:bCs/>
        </w:rPr>
        <w:t xml:space="preserve"> и он, наконец, дал имя своей жене — Ева, что значит «жизнь» (откуда это стало известно?), </w:t>
      </w:r>
      <w:r w:rsidRPr="00D53F2B">
        <w:rPr>
          <w:bCs/>
          <w:i/>
        </w:rPr>
        <w:t>«ибо она стала матерью всех жив</w:t>
      </w:r>
      <w:r w:rsidRPr="00D53F2B">
        <w:rPr>
          <w:bCs/>
          <w:i/>
        </w:rPr>
        <w:t>у</w:t>
      </w:r>
      <w:r w:rsidRPr="00D53F2B">
        <w:rPr>
          <w:bCs/>
          <w:i/>
        </w:rPr>
        <w:t>щих»</w:t>
      </w:r>
      <w:r>
        <w:rPr>
          <w:bCs/>
        </w:rPr>
        <w:t xml:space="preserve"> (Быт. 3:20). Вот и приехали. Что, всех, всех живущих? И индусов, и нанайцев, и кита</w:t>
      </w:r>
      <w:r>
        <w:rPr>
          <w:bCs/>
        </w:rPr>
        <w:t>й</w:t>
      </w:r>
      <w:r>
        <w:rPr>
          <w:bCs/>
        </w:rPr>
        <w:t>цев, и даже русских? И тех, что до Адама с Евой появились тоже? Мы что же</w:t>
      </w:r>
      <w:r w:rsidR="00D53F2B">
        <w:rPr>
          <w:bCs/>
        </w:rPr>
        <w:t>,</w:t>
      </w:r>
      <w:r>
        <w:rPr>
          <w:bCs/>
        </w:rPr>
        <w:t xml:space="preserve"> все — евреи? </w:t>
      </w:r>
    </w:p>
    <w:p w:rsidR="00DD6F0A" w:rsidRDefault="00DD6F0A" w:rsidP="00D53F2B">
      <w:r>
        <w:t>А далее несчастных первенцев вообще выдворяют из рая, да ещё и охрану выставляют в виде Херувима (а этого кто создал?) с каким-то пла</w:t>
      </w:r>
      <w:r>
        <w:softHyphen/>
        <w:t>менным мечом обращающимся. Обуч</w:t>
      </w:r>
      <w:r>
        <w:t>е</w:t>
      </w:r>
      <w:r>
        <w:t xml:space="preserve">ние, мол, закончено. Пожалуйте на работу, карму отрабатывать. А всё потому, что мало того, что Адам </w:t>
      </w:r>
      <w:r w:rsidRPr="00D53F2B">
        <w:rPr>
          <w:i/>
        </w:rPr>
        <w:t>«стал как один из Нас, зная добро и зло»</w:t>
      </w:r>
      <w:r>
        <w:t xml:space="preserve"> (снова это «Нас») (Быт. 3:24), да ещё с</w:t>
      </w:r>
      <w:r>
        <w:t>у</w:t>
      </w:r>
      <w:r>
        <w:t>ществует опасность, что он попробует плодов с дерева жизни и станет жить вечно. Да, вечно оказывается, низз-я-я. А говорили по образу, по подобию... Или это не про то тво</w:t>
      </w:r>
      <w:r>
        <w:softHyphen/>
        <w:t xml:space="preserve">рение? </w:t>
      </w:r>
    </w:p>
    <w:p w:rsidR="00DD6F0A" w:rsidRDefault="00DD6F0A">
      <w:pPr>
        <w:pStyle w:val="7"/>
      </w:pPr>
      <w:r>
        <w:t>Выводы</w:t>
      </w:r>
    </w:p>
    <w:p w:rsidR="00DD6F0A" w:rsidRDefault="00DD6F0A">
      <w:pPr>
        <w:rPr>
          <w:bCs/>
        </w:rPr>
      </w:pPr>
      <w:r>
        <w:rPr>
          <w:b/>
        </w:rPr>
        <w:t>1.</w:t>
      </w:r>
      <w:r>
        <w:rPr>
          <w:bCs/>
        </w:rPr>
        <w:t xml:space="preserve"> Веселье продолжается. Оказывается, Всемогущий и Всезнающий Иегова не додума</w:t>
      </w:r>
      <w:r>
        <w:rPr>
          <w:bCs/>
        </w:rPr>
        <w:t>л</w:t>
      </w:r>
      <w:r>
        <w:rPr>
          <w:bCs/>
        </w:rPr>
        <w:t>ся запретную фруктину повесить на более высокой ветке! Или просто спрятать в другом ме</w:t>
      </w:r>
      <w:r>
        <w:rPr>
          <w:bCs/>
        </w:rPr>
        <w:t>с</w:t>
      </w:r>
      <w:r>
        <w:rPr>
          <w:bCs/>
        </w:rPr>
        <w:t>те… Или всё совсем не так? Вообще-то эта история выглядит просто, как дешёвая провок</w:t>
      </w:r>
      <w:r>
        <w:rPr>
          <w:bCs/>
        </w:rPr>
        <w:t>а</w:t>
      </w:r>
      <w:r>
        <w:rPr>
          <w:bCs/>
        </w:rPr>
        <w:t>ция, для обоснования дальнейших действий, якобы карательного характера. На самом же д</w:t>
      </w:r>
      <w:r>
        <w:rPr>
          <w:bCs/>
        </w:rPr>
        <w:t>е</w:t>
      </w:r>
      <w:r>
        <w:rPr>
          <w:bCs/>
        </w:rPr>
        <w:t>ле, всё это выглядит, как попытка приписать Иегове авторство тому, что было создано не им и существовало задолго до него.</w:t>
      </w:r>
    </w:p>
    <w:p w:rsidR="00DD6F0A" w:rsidRDefault="00DD6F0A">
      <w:pPr>
        <w:rPr>
          <w:bCs/>
        </w:rPr>
      </w:pPr>
      <w:r>
        <w:rPr>
          <w:b/>
        </w:rPr>
        <w:t>2.</w:t>
      </w:r>
      <w:r>
        <w:rPr>
          <w:bCs/>
        </w:rPr>
        <w:t xml:space="preserve"> Но в то же время, если хорошо присмотреться и крепко подумать, здесь можно у</w:t>
      </w:r>
      <w:r>
        <w:rPr>
          <w:bCs/>
        </w:rPr>
        <w:t>с</w:t>
      </w:r>
      <w:r>
        <w:rPr>
          <w:bCs/>
        </w:rPr>
        <w:t>мотреть и проведение кем-то неких экспериментов с целью создания нужных качеств и п</w:t>
      </w:r>
      <w:r>
        <w:rPr>
          <w:bCs/>
        </w:rPr>
        <w:t>а</w:t>
      </w:r>
      <w:r>
        <w:rPr>
          <w:bCs/>
        </w:rPr>
        <w:lastRenderedPageBreak/>
        <w:t>раметров у небольшой группы людей, с целью последующего распространения этих качеств (генов?) и на остальное население Земли.</w:t>
      </w:r>
    </w:p>
    <w:p w:rsidR="00DD6F0A" w:rsidRDefault="00AD29E5">
      <w:pPr>
        <w:pStyle w:val="4"/>
      </w:pPr>
      <w:bookmarkStart w:id="7" w:name="_Toc211182444"/>
      <w:r>
        <w:t xml:space="preserve">Картинка </w:t>
      </w:r>
      <w:r w:rsidR="00DD6F0A">
        <w:t xml:space="preserve">5. «Бытие». Первое библейское убийство. </w:t>
      </w:r>
      <w:r w:rsidR="00E03819">
        <w:br/>
      </w:r>
      <w:r w:rsidR="00DD6F0A">
        <w:t>Братское. Возможные причины и мотивы</w:t>
      </w:r>
      <w:bookmarkEnd w:id="7"/>
    </w:p>
    <w:p w:rsidR="00DD6F0A" w:rsidRDefault="00DD6F0A">
      <w:pPr>
        <w:pStyle w:val="ae"/>
        <w:rPr>
          <w:bCs/>
        </w:rPr>
      </w:pPr>
      <w:r>
        <w:rPr>
          <w:bCs/>
        </w:rPr>
        <w:t>Будучи изгнанными из Рая, Адам и Ева начали активно «познавать» друг друга. И в р</w:t>
      </w:r>
      <w:r>
        <w:rPr>
          <w:bCs/>
        </w:rPr>
        <w:t>е</w:t>
      </w:r>
      <w:r>
        <w:rPr>
          <w:bCs/>
        </w:rPr>
        <w:t xml:space="preserve">зультате появился Каин. Хотя и здесь не всё понятно. По словам Евы, она приобрела его от Господа. А </w:t>
      </w:r>
      <w:r w:rsidR="00C834FC">
        <w:rPr>
          <w:bCs/>
        </w:rPr>
        <w:t xml:space="preserve">может и не его, а Авеля. Не очень </w:t>
      </w:r>
      <w:r w:rsidR="00FA046C">
        <w:rPr>
          <w:bCs/>
        </w:rPr>
        <w:t>чётк</w:t>
      </w:r>
      <w:r w:rsidR="00C834FC">
        <w:rPr>
          <w:bCs/>
        </w:rPr>
        <w:t>о всё написано…</w:t>
      </w:r>
      <w:r>
        <w:rPr>
          <w:bCs/>
        </w:rPr>
        <w:t xml:space="preserve"> А далее идёт всем и</w:t>
      </w:r>
      <w:r>
        <w:rPr>
          <w:bCs/>
        </w:rPr>
        <w:t>з</w:t>
      </w:r>
      <w:r>
        <w:rPr>
          <w:bCs/>
        </w:rPr>
        <w:t>вестный библейский эпизод о Каине и Авеле: Богу понравились дары и сам Авель</w:t>
      </w:r>
      <w:r w:rsidR="00812DE9">
        <w:rPr>
          <w:bCs/>
        </w:rPr>
        <w:t xml:space="preserve"> </w:t>
      </w:r>
      <w:r w:rsidR="00F530E3">
        <w:rPr>
          <w:bCs/>
        </w:rPr>
        <w:t>(нверное именно он и был Его сыном)</w:t>
      </w:r>
      <w:r>
        <w:rPr>
          <w:bCs/>
        </w:rPr>
        <w:t xml:space="preserve">, а Каин (сын </w:t>
      </w:r>
      <w:r w:rsidR="00C834FC">
        <w:rPr>
          <w:bCs/>
        </w:rPr>
        <w:t>Адама</w:t>
      </w:r>
      <w:r>
        <w:rPr>
          <w:bCs/>
        </w:rPr>
        <w:t>) получился слегка в пролёте. Каин сильно огорчился, а Бог повёл себя более чем странно и вместо того, чтобы примирить братьев и свести всё к шутке, достаточно высокомерно читает нотацию Каину, в которой сове</w:t>
      </w:r>
      <w:r>
        <w:rPr>
          <w:bCs/>
        </w:rPr>
        <w:softHyphen/>
        <w:t>тует ему делать добро и господствовать над грехом, после чего тот совершает убийство. По меньшей мере, странная реакция на такую высокоморальную проповедь. Не так ли? Похоже, что не так! Особенно, если заметить, что эта проповедь опять больше похожа на провокацию, на подзуживание…</w:t>
      </w:r>
    </w:p>
    <w:p w:rsidR="00DD6F0A" w:rsidRDefault="00DD6F0A">
      <w:pPr>
        <w:pStyle w:val="ae"/>
      </w:pPr>
      <w:r>
        <w:t>Так что за грех совершил Каин? Вместо мясца принёс фрукты и овощи, хотел, чтобы его дар понра</w:t>
      </w:r>
      <w:r>
        <w:softHyphen/>
        <w:t>вился, не смог смиренно принять того, что Бог предпочёл дар другого? А м</w:t>
      </w:r>
      <w:r>
        <w:t>о</w:t>
      </w:r>
      <w:r>
        <w:t>жет Бог предвидел, что Каин убь</w:t>
      </w:r>
      <w:r w:rsidR="00430175" w:rsidRPr="00430175">
        <w:t>ё</w:t>
      </w:r>
      <w:r>
        <w:t xml:space="preserve">т Авеля (ведь всевидящий и всезнающий)? А если так, то какую цель преследовал Бог, уменьшая на 25% «население земли» и уничтожая </w:t>
      </w:r>
      <w:r w:rsidR="00C834FC">
        <w:t>старшеньк</w:t>
      </w:r>
      <w:r w:rsidR="00C834FC">
        <w:t>о</w:t>
      </w:r>
      <w:r w:rsidR="00C834FC">
        <w:t>го</w:t>
      </w:r>
      <w:r>
        <w:t xml:space="preserve">? </w:t>
      </w:r>
    </w:p>
    <w:p w:rsidR="00DD6F0A" w:rsidRDefault="00DD6F0A">
      <w:pPr>
        <w:rPr>
          <w:bCs/>
        </w:rPr>
      </w:pPr>
      <w:r>
        <w:rPr>
          <w:bCs/>
        </w:rPr>
        <w:t>Затем последовало уже обычное «наказание невиновных и награждение непричас</w:t>
      </w:r>
      <w:r>
        <w:rPr>
          <w:bCs/>
        </w:rPr>
        <w:t>т</w:t>
      </w:r>
      <w:r>
        <w:rPr>
          <w:bCs/>
        </w:rPr>
        <w:t>ных»: Бог, естественно, оставил в живых исполнителя своих замыслов, но крепко проклял Каина, откуда-то изгнал его и наговорил ещё кучу всяческих малоприятных вещей. В это время Каин почему-то пугается того, что его может убить первый встречный (!)</w:t>
      </w:r>
      <w:r w:rsidR="00890FCF">
        <w:rPr>
          <w:bCs/>
        </w:rPr>
        <w:t>.</w:t>
      </w:r>
      <w:r>
        <w:rPr>
          <w:bCs/>
        </w:rPr>
        <w:t xml:space="preserve"> </w:t>
      </w:r>
    </w:p>
    <w:p w:rsidR="00DD6F0A" w:rsidRDefault="00DD6F0A">
      <w:pPr>
        <w:rPr>
          <w:bCs/>
        </w:rPr>
      </w:pPr>
      <w:r>
        <w:rPr>
          <w:bCs/>
        </w:rPr>
        <w:t>Какой такой первый встречный? Мама с папой уже пожилые люди, да и убивать своё чадо им никто не поручал. Получается, что то место, куда Бог изгнал Каина</w:t>
      </w:r>
      <w:r w:rsidR="00890FCF">
        <w:rPr>
          <w:bCs/>
        </w:rPr>
        <w:t>,</w:t>
      </w:r>
      <w:r>
        <w:rPr>
          <w:bCs/>
        </w:rPr>
        <w:t xml:space="preserve"> уже было обильно заселено людьми, кото</w:t>
      </w:r>
      <w:r>
        <w:rPr>
          <w:bCs/>
        </w:rPr>
        <w:softHyphen/>
        <w:t>рые по всей видимости не жаловали чужаков, особенно отт</w:t>
      </w:r>
      <w:r>
        <w:rPr>
          <w:bCs/>
        </w:rPr>
        <w:t>у</w:t>
      </w:r>
      <w:r>
        <w:rPr>
          <w:bCs/>
        </w:rPr>
        <w:t xml:space="preserve">да, откуда пришёл Каин. </w:t>
      </w:r>
      <w:r w:rsidRPr="00B60784">
        <w:rPr>
          <w:bCs/>
          <w:i/>
        </w:rPr>
        <w:t>«...и по</w:t>
      </w:r>
      <w:r w:rsidRPr="00B60784">
        <w:rPr>
          <w:bCs/>
          <w:i/>
        </w:rPr>
        <w:softHyphen/>
        <w:t>селился в земле Нод, на восток от Едема»</w:t>
      </w:r>
      <w:r>
        <w:rPr>
          <w:bCs/>
        </w:rPr>
        <w:t xml:space="preserve"> (Быт. 4:16). Не заладилась что-то у них жизнь: папу (Адама) с мамой изгоняют из Рая (Едема), сына (Каина) — опять изгоняют оттуда же... </w:t>
      </w:r>
    </w:p>
    <w:p w:rsidR="00DD6F0A" w:rsidRDefault="00DD6F0A">
      <w:r>
        <w:t>Но так или иначе, Бог поставил Каину защиту (сделал ему знамение), а ещё успокоил тем, что если всё-таки Каина убьют, так тому «отомстится всемеро» (как будто убитому б</w:t>
      </w:r>
      <w:r>
        <w:t>у</w:t>
      </w:r>
      <w:r>
        <w:t>дет от этого легче). Каин на «безлюдной земле» умудрился найти себе жену</w:t>
      </w:r>
      <w:r w:rsidR="00B60784">
        <w:t>,</w:t>
      </w:r>
      <w:r>
        <w:t xml:space="preserve"> и они начали с упоением «плодиться и размножаться». </w:t>
      </w:r>
    </w:p>
    <w:p w:rsidR="00DD6F0A" w:rsidRDefault="00DD6F0A">
      <w:pPr>
        <w:rPr>
          <w:bCs/>
        </w:rPr>
      </w:pPr>
      <w:r>
        <w:rPr>
          <w:bCs/>
        </w:rPr>
        <w:t>Далее идёт небольшая родословная Каиновой ветви до некоего Ламеха, который в один пре</w:t>
      </w:r>
      <w:r>
        <w:rPr>
          <w:bCs/>
        </w:rPr>
        <w:softHyphen/>
        <w:t>красный день построил своих двух жён Аду и Циллу и с восторгом сообщил им, что он — круче своего пра-, прадеда Каина — убил уже двух человек («я убил мужа в язву мне и отр</w:t>
      </w:r>
      <w:r>
        <w:rPr>
          <w:bCs/>
        </w:rPr>
        <w:t>о</w:t>
      </w:r>
      <w:r>
        <w:rPr>
          <w:bCs/>
        </w:rPr>
        <w:t>ка в рану мне»), но если его убьют в ответ, за него отомстится «в семьдесят раз всемеро» (к</w:t>
      </w:r>
      <w:r>
        <w:rPr>
          <w:bCs/>
        </w:rPr>
        <w:t>а</w:t>
      </w:r>
      <w:r>
        <w:rPr>
          <w:bCs/>
        </w:rPr>
        <w:t>кое дос</w:t>
      </w:r>
      <w:r>
        <w:rPr>
          <w:bCs/>
        </w:rPr>
        <w:softHyphen/>
        <w:t>тижение!). А кого же он мог убить? Если бы кого-то из своих, то записали бы и соо</w:t>
      </w:r>
      <w:r>
        <w:rPr>
          <w:bCs/>
        </w:rPr>
        <w:t>б</w:t>
      </w:r>
      <w:r>
        <w:rPr>
          <w:bCs/>
        </w:rPr>
        <w:t>щили, как об убий</w:t>
      </w:r>
      <w:r>
        <w:rPr>
          <w:bCs/>
        </w:rPr>
        <w:softHyphen/>
        <w:t>стве Авеля. Наверное, кого-то из тех людей, которые приютили бедных изгнанников из Рая и их потомков, которые жили «на восток от Едема». Наверное это соб</w:t>
      </w:r>
      <w:r>
        <w:rPr>
          <w:bCs/>
        </w:rPr>
        <w:t>ы</w:t>
      </w:r>
      <w:r>
        <w:rPr>
          <w:bCs/>
        </w:rPr>
        <w:t>тие (убийство человека и чувство безнаказанности и мощной защиты) яв</w:t>
      </w:r>
      <w:r>
        <w:rPr>
          <w:bCs/>
        </w:rPr>
        <w:softHyphen/>
        <w:t>ляется важным н</w:t>
      </w:r>
      <w:r>
        <w:rPr>
          <w:bCs/>
        </w:rPr>
        <w:t>а</w:t>
      </w:r>
      <w:r>
        <w:rPr>
          <w:bCs/>
        </w:rPr>
        <w:t>столько, что оно упоминается в священной книге, как реклама, оповещение, и занимает зн</w:t>
      </w:r>
      <w:r>
        <w:rPr>
          <w:bCs/>
        </w:rPr>
        <w:t>а</w:t>
      </w:r>
      <w:r>
        <w:rPr>
          <w:bCs/>
        </w:rPr>
        <w:t>чительно больше места в тексте, чем сообщение о строительстве города (сообще</w:t>
      </w:r>
      <w:r>
        <w:rPr>
          <w:bCs/>
        </w:rPr>
        <w:softHyphen/>
        <w:t xml:space="preserve">ние о том, что Каин построил город Енох занимает 1,5 строчки, а Ламехово сообщение — 7). </w:t>
      </w:r>
    </w:p>
    <w:p w:rsidR="00DD6F0A" w:rsidRDefault="00DD6F0A">
      <w:pPr>
        <w:rPr>
          <w:bCs/>
        </w:rPr>
      </w:pPr>
      <w:r>
        <w:rPr>
          <w:bCs/>
        </w:rPr>
        <w:t xml:space="preserve">А что же Адам да Ева? Большая радость. Ева снова понесла и снова родила сына — Сифа (Шета). Адам-то Еву познал, но, по её словам, Бог положил ей другое семя, </w:t>
      </w:r>
      <w:r w:rsidRPr="00B60784">
        <w:rPr>
          <w:bCs/>
          <w:i/>
        </w:rPr>
        <w:t>«вместо Авеля, которого убил Каин»</w:t>
      </w:r>
      <w:r>
        <w:rPr>
          <w:bCs/>
        </w:rPr>
        <w:t xml:space="preserve"> (Быт. 4:25). Получается, что оба сына Адама — </w:t>
      </w:r>
      <w:r w:rsidR="00362033">
        <w:rPr>
          <w:bCs/>
        </w:rPr>
        <w:t>Авель</w:t>
      </w:r>
      <w:r>
        <w:rPr>
          <w:bCs/>
        </w:rPr>
        <w:t xml:space="preserve"> и Сиф — родились от семени, положенном в Еву Богом! Интересный фактик! Над ним стоит пора</w:t>
      </w:r>
      <w:r>
        <w:rPr>
          <w:bCs/>
        </w:rPr>
        <w:t>з</w:t>
      </w:r>
      <w:r>
        <w:rPr>
          <w:bCs/>
        </w:rPr>
        <w:t xml:space="preserve">мышлять подольше (по крайней мере, помнить о нём, читая дальнейший текст, может что и </w:t>
      </w:r>
      <w:r>
        <w:rPr>
          <w:bCs/>
        </w:rPr>
        <w:lastRenderedPageBreak/>
        <w:t xml:space="preserve">прояснится). </w:t>
      </w:r>
    </w:p>
    <w:p w:rsidR="00DD6F0A" w:rsidRDefault="00DD6F0A">
      <w:pPr>
        <w:rPr>
          <w:bCs/>
        </w:rPr>
      </w:pPr>
      <w:r>
        <w:rPr>
          <w:bCs/>
        </w:rPr>
        <w:t>Вся пятая глава книги «Бытие» (32 стиха) полностью посвящена родословной древних евреев от Адама и до Ноя. Однако пре</w:t>
      </w:r>
      <w:r>
        <w:rPr>
          <w:bCs/>
        </w:rPr>
        <w:softHyphen/>
        <w:t>жде чем перечислять потомков, в тексте приведено н</w:t>
      </w:r>
      <w:r>
        <w:rPr>
          <w:bCs/>
        </w:rPr>
        <w:t>а</w:t>
      </w:r>
      <w:r>
        <w:rPr>
          <w:bCs/>
        </w:rPr>
        <w:t>поминание, что человек (мужчина и женщина) созданы по образу и подобию Божьему (п</w:t>
      </w:r>
      <w:r>
        <w:rPr>
          <w:bCs/>
        </w:rPr>
        <w:t>о</w:t>
      </w:r>
      <w:r>
        <w:rPr>
          <w:bCs/>
        </w:rPr>
        <w:t>хоже на Быт. 1:27), а кто же тогда был сотворён из праха земного (Быт 2:7)? Или прах земной и есть «образ и подобие»? Впечатляет не только срок жизни — каждый жил почти по тысяче лет, но и то, что упомнили всех без исключения предков, со всеми данными, кто кого родил, в каком возрасте и когда умер. Всё записано чётко, как в аптеке (интересно, а есть где-нибудь такие же записи славян</w:t>
      </w:r>
      <w:r>
        <w:rPr>
          <w:bCs/>
        </w:rPr>
        <w:softHyphen/>
        <w:t xml:space="preserve">ской истории?). </w:t>
      </w:r>
    </w:p>
    <w:p w:rsidR="00DD6F0A" w:rsidRDefault="00DD6F0A">
      <w:pPr>
        <w:rPr>
          <w:bCs/>
        </w:rPr>
      </w:pPr>
      <w:r>
        <w:rPr>
          <w:bCs/>
        </w:rPr>
        <w:t>Также интересно, почему своих первенцев они рождали в столь преклонном, с нашей точки зрения, возрасте от 65 до 180 лет? Другая физиология, другие условия жизни, другое времяизмерение? Странное ощущение постоянно сопровождает чтение непривычных для глаза и слуха имён — Енох, Ламех, Малелеил, Муфасаил, Иаред, Каинан, Сим, Хам... Еди</w:t>
      </w:r>
      <w:r>
        <w:rPr>
          <w:bCs/>
        </w:rPr>
        <w:t>н</w:t>
      </w:r>
      <w:r>
        <w:rPr>
          <w:bCs/>
        </w:rPr>
        <w:t xml:space="preserve">ственный, кто хоть как-то выделяется из этого ряда плодившихся и размножавшихся (как и было велено) первоиудеев, это Енох, который «ходил перед Богом» и его </w:t>
      </w:r>
      <w:r w:rsidRPr="00600458">
        <w:rPr>
          <w:bCs/>
          <w:i/>
        </w:rPr>
        <w:t>«не стало, потому что Бог взял его»</w:t>
      </w:r>
      <w:r>
        <w:rPr>
          <w:bCs/>
        </w:rPr>
        <w:t xml:space="preserve"> (в середине жизни — в 365 лет) (Быт 5:24). </w:t>
      </w:r>
    </w:p>
    <w:p w:rsidR="00DD6F0A" w:rsidRDefault="00DD6F0A">
      <w:pPr>
        <w:pStyle w:val="7"/>
      </w:pPr>
      <w:r>
        <w:t>Выводы</w:t>
      </w:r>
    </w:p>
    <w:p w:rsidR="00DD6F0A" w:rsidRDefault="00DD6F0A">
      <w:pPr>
        <w:rPr>
          <w:bCs/>
        </w:rPr>
      </w:pPr>
      <w:r>
        <w:rPr>
          <w:b/>
        </w:rPr>
        <w:t>1.</w:t>
      </w:r>
      <w:r>
        <w:rPr>
          <w:bCs/>
        </w:rPr>
        <w:t xml:space="preserve"> Если Каин родился</w:t>
      </w:r>
      <w:r w:rsidR="00362033">
        <w:rPr>
          <w:bCs/>
        </w:rPr>
        <w:t xml:space="preserve"> просто</w:t>
      </w:r>
      <w:r>
        <w:rPr>
          <w:bCs/>
        </w:rPr>
        <w:t xml:space="preserve"> от </w:t>
      </w:r>
      <w:r w:rsidR="00362033">
        <w:rPr>
          <w:bCs/>
        </w:rPr>
        <w:t>Адама</w:t>
      </w:r>
      <w:r w:rsidR="00A00147">
        <w:rPr>
          <w:bCs/>
        </w:rPr>
        <w:t>,</w:t>
      </w:r>
      <w:r w:rsidR="00362033">
        <w:rPr>
          <w:bCs/>
        </w:rPr>
        <w:t xml:space="preserve"> который сумел в этом деле опередить Господа</w:t>
      </w:r>
      <w:r>
        <w:rPr>
          <w:bCs/>
        </w:rPr>
        <w:t xml:space="preserve">, то </w:t>
      </w:r>
      <w:r w:rsidR="00362033">
        <w:rPr>
          <w:bCs/>
        </w:rPr>
        <w:t xml:space="preserve">возможно, </w:t>
      </w:r>
      <w:r w:rsidR="00513CF0">
        <w:rPr>
          <w:bCs/>
        </w:rPr>
        <w:t xml:space="preserve">именно </w:t>
      </w:r>
      <w:r w:rsidR="00362033">
        <w:rPr>
          <w:bCs/>
        </w:rPr>
        <w:t>это и явилось причиной божественной ярости и изгнания</w:t>
      </w:r>
      <w:r w:rsidR="00513CF0">
        <w:rPr>
          <w:bCs/>
        </w:rPr>
        <w:t xml:space="preserve"> виновников</w:t>
      </w:r>
      <w:r w:rsidR="00362033">
        <w:rPr>
          <w:bCs/>
        </w:rPr>
        <w:t xml:space="preserve"> из Рая к чертям собачьим</w:t>
      </w:r>
      <w:r>
        <w:rPr>
          <w:bCs/>
        </w:rPr>
        <w:t>. Вместо</w:t>
      </w:r>
      <w:r w:rsidR="00513CF0">
        <w:rPr>
          <w:bCs/>
        </w:rPr>
        <w:t xml:space="preserve"> убиенного</w:t>
      </w:r>
      <w:r>
        <w:rPr>
          <w:bCs/>
        </w:rPr>
        <w:t xml:space="preserve"> </w:t>
      </w:r>
      <w:r w:rsidR="00513CF0">
        <w:rPr>
          <w:bCs/>
        </w:rPr>
        <w:t>Авеля</w:t>
      </w:r>
      <w:r>
        <w:rPr>
          <w:bCs/>
        </w:rPr>
        <w:t xml:space="preserve"> Ев</w:t>
      </w:r>
      <w:r w:rsidR="00513CF0">
        <w:rPr>
          <w:bCs/>
        </w:rPr>
        <w:t>е пришлось ещё раз грешить с Госп</w:t>
      </w:r>
      <w:r w:rsidR="00513CF0">
        <w:rPr>
          <w:bCs/>
        </w:rPr>
        <w:t>о</w:t>
      </w:r>
      <w:r w:rsidR="00513CF0">
        <w:rPr>
          <w:bCs/>
        </w:rPr>
        <w:t>дом и потом</w:t>
      </w:r>
      <w:r>
        <w:rPr>
          <w:bCs/>
        </w:rPr>
        <w:t xml:space="preserve"> роди</w:t>
      </w:r>
      <w:r w:rsidR="00513CF0">
        <w:rPr>
          <w:bCs/>
        </w:rPr>
        <w:t>ть</w:t>
      </w:r>
      <w:r>
        <w:rPr>
          <w:bCs/>
        </w:rPr>
        <w:t xml:space="preserve"> Сима. Вот такие неожиданные интересности…</w:t>
      </w:r>
    </w:p>
    <w:p w:rsidR="00DD6F0A" w:rsidRDefault="00DD6F0A">
      <w:pPr>
        <w:rPr>
          <w:bCs/>
        </w:rPr>
      </w:pPr>
      <w:r>
        <w:rPr>
          <w:b/>
        </w:rPr>
        <w:t>2.</w:t>
      </w:r>
      <w:r>
        <w:rPr>
          <w:bCs/>
        </w:rPr>
        <w:t xml:space="preserve"> С другой стороны, фактическое принуждение Каина к убийству брата может быть одним из элементов воспитания нужных Иегове качеств в создаваемом им народе. Ничего себе, «вселенская мудрость»</w:t>
      </w:r>
      <w:r w:rsidR="00A00147">
        <w:rPr>
          <w:bCs/>
        </w:rPr>
        <w:t>…</w:t>
      </w:r>
    </w:p>
    <w:p w:rsidR="00DD6F0A" w:rsidRDefault="00AD29E5">
      <w:pPr>
        <w:pStyle w:val="4"/>
      </w:pPr>
      <w:bookmarkStart w:id="8" w:name="_Toc211182445"/>
      <w:r>
        <w:t xml:space="preserve">Картинка </w:t>
      </w:r>
      <w:r w:rsidR="00DD6F0A">
        <w:rPr>
          <w:bCs w:val="0"/>
        </w:rPr>
        <w:t xml:space="preserve">6. </w:t>
      </w:r>
      <w:r w:rsidR="00DD6F0A">
        <w:t xml:space="preserve">«Бытие». Первое массовое убийство или </w:t>
      </w:r>
      <w:r w:rsidR="00F1403C">
        <w:br/>
      </w:r>
      <w:r w:rsidR="00DD6F0A">
        <w:t>за что Иегова всех утопил, а Ной проклял своего внука</w:t>
      </w:r>
      <w:bookmarkEnd w:id="8"/>
    </w:p>
    <w:p w:rsidR="00DD6F0A" w:rsidRDefault="00DD6F0A">
      <w:pPr>
        <w:rPr>
          <w:bCs/>
        </w:rPr>
      </w:pPr>
      <w:r>
        <w:rPr>
          <w:bCs/>
        </w:rPr>
        <w:t>Главным событием этой части Ветхого Завета безусловно является «потоп» — катас</w:t>
      </w:r>
      <w:r>
        <w:rPr>
          <w:bCs/>
        </w:rPr>
        <w:t>т</w:t>
      </w:r>
      <w:r>
        <w:rPr>
          <w:bCs/>
        </w:rPr>
        <w:t>рофа пла</w:t>
      </w:r>
      <w:r>
        <w:rPr>
          <w:bCs/>
        </w:rPr>
        <w:softHyphen/>
        <w:t>нетарного масштаба, уничтожившая большую часть населения и животного мира Земли. Самый интересный вопрос: «Что послужило причиной такого грандиозного ката</w:t>
      </w:r>
      <w:r>
        <w:rPr>
          <w:bCs/>
        </w:rPr>
        <w:t>к</w:t>
      </w:r>
      <w:r>
        <w:rPr>
          <w:bCs/>
        </w:rPr>
        <w:t xml:space="preserve">лизма, такого беспрецедентного массового убийства всего живого?» Библия говорит, что Бог так раскаялся в созданном им же творении — человеке, так </w:t>
      </w:r>
      <w:r w:rsidRPr="00191A44">
        <w:rPr>
          <w:bCs/>
          <w:i/>
        </w:rPr>
        <w:t>«восскорбел в сердце Своём»</w:t>
      </w:r>
      <w:r>
        <w:rPr>
          <w:bCs/>
        </w:rPr>
        <w:t xml:space="preserve"> (Быт 6:6), что решил истребить всё живое к чертям собачьим (ничего не скажешь — хо</w:t>
      </w:r>
      <w:r>
        <w:rPr>
          <w:bCs/>
        </w:rPr>
        <w:softHyphen/>
        <w:t xml:space="preserve">рош «Создатель»). </w:t>
      </w:r>
    </w:p>
    <w:p w:rsidR="00DD6F0A" w:rsidRDefault="00DD6F0A">
      <w:pPr>
        <w:rPr>
          <w:bCs/>
        </w:rPr>
      </w:pPr>
      <w:r>
        <w:rPr>
          <w:bCs/>
        </w:rPr>
        <w:t>Чем же оно, это живое, провинилось перед Всеблагим? Чем оно его так сильно обид</w:t>
      </w:r>
      <w:r>
        <w:rPr>
          <w:bCs/>
        </w:rPr>
        <w:t>е</w:t>
      </w:r>
      <w:r>
        <w:rPr>
          <w:bCs/>
        </w:rPr>
        <w:t>ло, что Он взял такой большой грех на душу и грохнул всех ра</w:t>
      </w:r>
      <w:r>
        <w:rPr>
          <w:bCs/>
        </w:rPr>
        <w:softHyphen/>
        <w:t>зом? Что является той чуд</w:t>
      </w:r>
      <w:r>
        <w:rPr>
          <w:bCs/>
        </w:rPr>
        <w:t>о</w:t>
      </w:r>
      <w:r>
        <w:rPr>
          <w:bCs/>
        </w:rPr>
        <w:t>вищной причиной, повл</w:t>
      </w:r>
      <w:r w:rsidR="00191A44">
        <w:rPr>
          <w:bCs/>
        </w:rPr>
        <w:t>ё</w:t>
      </w:r>
      <w:r>
        <w:rPr>
          <w:bCs/>
        </w:rPr>
        <w:t>кшей за собой чудовищное тотальное уничто</w:t>
      </w:r>
      <w:r>
        <w:rPr>
          <w:bCs/>
        </w:rPr>
        <w:softHyphen/>
        <w:t xml:space="preserve">жение всего живого на целой планете? </w:t>
      </w:r>
    </w:p>
    <w:p w:rsidR="00DD6F0A" w:rsidRDefault="00DD6F0A">
      <w:pPr>
        <w:rPr>
          <w:bCs/>
        </w:rPr>
      </w:pPr>
      <w:r>
        <w:rPr>
          <w:bCs/>
        </w:rPr>
        <w:t>Давайте по порядку, по тексту. Люди, выполняя задачу, поставленную им Богом, пл</w:t>
      </w:r>
      <w:r>
        <w:rPr>
          <w:bCs/>
        </w:rPr>
        <w:t>о</w:t>
      </w:r>
      <w:r>
        <w:rPr>
          <w:bCs/>
        </w:rPr>
        <w:t>дились и размножались. Их дочерей стали брать в жёны сыны Божьи. Оказывается, у этого Бога были детки и, похоже, только мужского пола?! А как же их звали? Как-то неаккура</w:t>
      </w:r>
      <w:r>
        <w:rPr>
          <w:bCs/>
        </w:rPr>
        <w:t>т</w:t>
      </w:r>
      <w:r>
        <w:rPr>
          <w:bCs/>
        </w:rPr>
        <w:t>ненько получается — человеческая родословная есть, а о сыновьях Самого</w:t>
      </w:r>
      <w:r w:rsidR="003008AC">
        <w:rPr>
          <w:bCs/>
        </w:rPr>
        <w:t xml:space="preserve"> —</w:t>
      </w:r>
      <w:r>
        <w:rPr>
          <w:bCs/>
        </w:rPr>
        <w:t xml:space="preserve"> ни гу-гу. И ждали эти безымянные божественные бедолаги, пока люди нарожают дочерей. И дожда</w:t>
      </w:r>
      <w:r>
        <w:rPr>
          <w:bCs/>
        </w:rPr>
        <w:softHyphen/>
        <w:t xml:space="preserve">лись. </w:t>
      </w:r>
      <w:r w:rsidRPr="00191A44">
        <w:rPr>
          <w:bCs/>
          <w:i/>
        </w:rPr>
        <w:t>«...и брали их себе в жены, какую кто избрал»</w:t>
      </w:r>
      <w:r>
        <w:rPr>
          <w:bCs/>
        </w:rPr>
        <w:t xml:space="preserve"> (Быт 6:2). А когда эти жёны произвели на свет внуков Божьих (в Библии — исполинов), дедуган, видимо уже в полной мере страдая мара</w:t>
      </w:r>
      <w:r>
        <w:rPr>
          <w:bCs/>
        </w:rPr>
        <w:t>з</w:t>
      </w:r>
      <w:r>
        <w:rPr>
          <w:bCs/>
        </w:rPr>
        <w:t>мом, взревновал их всех от всей божественной души. Первое, что Он сделал любимым вн</w:t>
      </w:r>
      <w:r>
        <w:rPr>
          <w:bCs/>
        </w:rPr>
        <w:t>у</w:t>
      </w:r>
      <w:r>
        <w:rPr>
          <w:bCs/>
        </w:rPr>
        <w:t>кам — скостил им срок жизни до 120 лет, за то, что они якобы стали пренебрегать дедушк</w:t>
      </w:r>
      <w:r>
        <w:rPr>
          <w:bCs/>
        </w:rPr>
        <w:t>и</w:t>
      </w:r>
      <w:r>
        <w:rPr>
          <w:bCs/>
        </w:rPr>
        <w:t>ным Духом. Не понравились дедушке внучики. По всей видимости, поэтому и нет в Библии больше ника</w:t>
      </w:r>
      <w:r>
        <w:rPr>
          <w:bCs/>
        </w:rPr>
        <w:softHyphen/>
        <w:t xml:space="preserve">ких упоминаний об этих «издревле славных» людях. А жаль! </w:t>
      </w:r>
    </w:p>
    <w:p w:rsidR="00DD6F0A" w:rsidRDefault="00DD6F0A">
      <w:pPr>
        <w:rPr>
          <w:bCs/>
        </w:rPr>
      </w:pPr>
      <w:r>
        <w:t>Остальную публику видимо это исправительное мероприятие не коснулось</w:t>
      </w:r>
      <w:r w:rsidR="00191A44">
        <w:t>,</w:t>
      </w:r>
      <w:r>
        <w:t xml:space="preserve"> и они пр</w:t>
      </w:r>
      <w:r>
        <w:t>о</w:t>
      </w:r>
      <w:r>
        <w:lastRenderedPageBreak/>
        <w:t>дол</w:t>
      </w:r>
      <w:r>
        <w:softHyphen/>
        <w:t>жали старательно выполнять Его заветы — плодились, умножались и наполняли землю не только собою, но и злодеяниями (по оценке Бога). Любопытно было бы узнать, какими? Какими злодеяниями прославилась эта богобоязненная публика, что подставила под пог</w:t>
      </w:r>
      <w:r>
        <w:t>и</w:t>
      </w:r>
      <w:r>
        <w:t xml:space="preserve">бель и всех остальных? Какое содержание сокрыто во фразе </w:t>
      </w:r>
      <w:r w:rsidRPr="00191A44">
        <w:rPr>
          <w:i/>
        </w:rPr>
        <w:t>«... истреблю, ибо Я раскаялся, что создал их»</w:t>
      </w:r>
      <w:r>
        <w:t xml:space="preserve">. (Быт. 6:7) </w:t>
      </w:r>
      <w:r>
        <w:rPr>
          <w:bCs/>
        </w:rPr>
        <w:t xml:space="preserve">Неужели, достаточно было одной резолюции: </w:t>
      </w:r>
      <w:r w:rsidRPr="00191A44">
        <w:rPr>
          <w:bCs/>
          <w:i/>
        </w:rPr>
        <w:t>«Всякая плоть и</w:t>
      </w:r>
      <w:r w:rsidRPr="00191A44">
        <w:rPr>
          <w:bCs/>
          <w:i/>
        </w:rPr>
        <w:t>з</w:t>
      </w:r>
      <w:r w:rsidRPr="00191A44">
        <w:rPr>
          <w:bCs/>
          <w:i/>
        </w:rPr>
        <w:t>вратила путь свой на земле»</w:t>
      </w:r>
      <w:r>
        <w:rPr>
          <w:bCs/>
        </w:rPr>
        <w:t>? (Быт. 6:12) Интересно, как какой-нибудь павлин-мавлин или другой какой баклан, может извратить свой путь на земле? Ну, люди — ладно, у них дейс</w:t>
      </w:r>
      <w:r>
        <w:rPr>
          <w:bCs/>
        </w:rPr>
        <w:t>т</w:t>
      </w:r>
      <w:r>
        <w:rPr>
          <w:bCs/>
        </w:rPr>
        <w:t>вительно и в мыслях, и в сердце могло быть зло, причём, «во вся</w:t>
      </w:r>
      <w:r>
        <w:rPr>
          <w:bCs/>
        </w:rPr>
        <w:softHyphen/>
        <w:t>кое время». Ведь, с чего н</w:t>
      </w:r>
      <w:r>
        <w:rPr>
          <w:bCs/>
        </w:rPr>
        <w:t>а</w:t>
      </w:r>
      <w:r>
        <w:rPr>
          <w:bCs/>
        </w:rPr>
        <w:t>чали-то жизнь на земле — с криминала, с убийства. Хотя за это Бог как раз не сильно укорял: слегка проклинал, переводил на более низкоопла</w:t>
      </w:r>
      <w:r>
        <w:rPr>
          <w:bCs/>
        </w:rPr>
        <w:softHyphen/>
        <w:t>чиваемую должность да отсылал в отдалё</w:t>
      </w:r>
      <w:r>
        <w:rPr>
          <w:bCs/>
        </w:rPr>
        <w:t>н</w:t>
      </w:r>
      <w:r>
        <w:rPr>
          <w:bCs/>
        </w:rPr>
        <w:t xml:space="preserve">ный район на жительство. </w:t>
      </w:r>
    </w:p>
    <w:p w:rsidR="00DD6F0A" w:rsidRPr="00FC152E" w:rsidRDefault="00DD6F0A">
      <w:pPr>
        <w:rPr>
          <w:bCs/>
          <w:color w:val="FF0000"/>
        </w:rPr>
      </w:pPr>
      <w:r>
        <w:rPr>
          <w:bCs/>
        </w:rPr>
        <w:t xml:space="preserve">Спасение от утопления заслужил один Ной: </w:t>
      </w:r>
      <w:r w:rsidRPr="00191A44">
        <w:rPr>
          <w:bCs/>
          <w:i/>
        </w:rPr>
        <w:t>«Ной же обрел благодать пред очами Го</w:t>
      </w:r>
      <w:r w:rsidRPr="00191A44">
        <w:rPr>
          <w:bCs/>
          <w:i/>
        </w:rPr>
        <w:t>с</w:t>
      </w:r>
      <w:r w:rsidRPr="00191A44">
        <w:rPr>
          <w:bCs/>
          <w:i/>
        </w:rPr>
        <w:t>пода [Бога]…Ной ходил пред Богом»</w:t>
      </w:r>
      <w:r>
        <w:rPr>
          <w:bCs/>
        </w:rPr>
        <w:t xml:space="preserve"> (Быт. 6:8-9). Вот в чём причина того, что Ной был о</w:t>
      </w:r>
      <w:r>
        <w:rPr>
          <w:bCs/>
        </w:rPr>
        <w:t>с</w:t>
      </w:r>
      <w:r>
        <w:rPr>
          <w:bCs/>
        </w:rPr>
        <w:t xml:space="preserve">тавлен в живых! Ной был не просто лояльным к Богу, он был его </w:t>
      </w:r>
      <w:r w:rsidRPr="00191A44">
        <w:rPr>
          <w:b/>
          <w:bCs/>
        </w:rPr>
        <w:t>рабом</w:t>
      </w:r>
      <w:r>
        <w:rPr>
          <w:bCs/>
        </w:rPr>
        <w:t>! И естественно, я</w:t>
      </w:r>
      <w:r>
        <w:rPr>
          <w:bCs/>
        </w:rPr>
        <w:t>в</w:t>
      </w:r>
      <w:r>
        <w:rPr>
          <w:bCs/>
        </w:rPr>
        <w:t>ственно вырисовывается причина уничтожения подавляющего большинства населения Зе</w:t>
      </w:r>
      <w:r>
        <w:rPr>
          <w:bCs/>
        </w:rPr>
        <w:t>м</w:t>
      </w:r>
      <w:r>
        <w:rPr>
          <w:bCs/>
        </w:rPr>
        <w:t xml:space="preserve">ли: они не согласились быть рабами Бога Иеговы! Это </w:t>
      </w:r>
      <w:r w:rsidR="00D90E19">
        <w:rPr>
          <w:bCs/>
        </w:rPr>
        <w:t>была</w:t>
      </w:r>
      <w:r>
        <w:rPr>
          <w:bCs/>
        </w:rPr>
        <w:t xml:space="preserve"> скорее всего, обыкновенная с</w:t>
      </w:r>
      <w:r>
        <w:rPr>
          <w:bCs/>
        </w:rPr>
        <w:t>е</w:t>
      </w:r>
      <w:r>
        <w:rPr>
          <w:bCs/>
        </w:rPr>
        <w:t>лекция! Жизнь получил тот экземпляр, который обла</w:t>
      </w:r>
      <w:r>
        <w:rPr>
          <w:bCs/>
        </w:rPr>
        <w:softHyphen/>
        <w:t xml:space="preserve">дал желаемыми характеристиками! Да, это достаточно веская причина. Она весьма популярна и сегодня. </w:t>
      </w:r>
      <w:r w:rsidRPr="00FC152E">
        <w:rPr>
          <w:bCs/>
          <w:color w:val="FF0000"/>
        </w:rPr>
        <w:t>Как только в какой-то стране жизнь начинает слегка налаживаться без участия божественных пра-, правнучков, она сразу становится опасной для жизненных интересов нашего мирового жандарма (оплота и по</w:t>
      </w:r>
      <w:r w:rsidRPr="00FC152E">
        <w:rPr>
          <w:bCs/>
          <w:color w:val="FF0000"/>
        </w:rPr>
        <w:softHyphen/>
        <w:t xml:space="preserve">следователей Бога?). </w:t>
      </w:r>
    </w:p>
    <w:p w:rsidR="00DD6F0A" w:rsidRDefault="00DD6F0A">
      <w:pPr>
        <w:rPr>
          <w:bCs/>
        </w:rPr>
      </w:pPr>
      <w:r>
        <w:rPr>
          <w:bCs/>
        </w:rPr>
        <w:t>Но вернёмся к Ною. Бог посвятил Ноя в свои планы и дал подробный план производс</w:t>
      </w:r>
      <w:r>
        <w:rPr>
          <w:bCs/>
        </w:rPr>
        <w:t>т</w:t>
      </w:r>
      <w:r>
        <w:rPr>
          <w:bCs/>
        </w:rPr>
        <w:t>ва работ. Работа предстояла, прямо скажем, титаническая. Нужно было построить ковчег (плавучий дом с жильём для 8 че</w:t>
      </w:r>
      <w:r>
        <w:rPr>
          <w:bCs/>
        </w:rPr>
        <w:softHyphen/>
        <w:t>ловек и загонами для животных) длиной 300 локтей (150-</w:t>
      </w:r>
      <w:smartTag w:uri="urn:schemas-microsoft-com:office:smarttags" w:element="metricconverter">
        <w:smartTagPr>
          <w:attr w:name="ProductID" w:val="180 м"/>
        </w:smartTagPr>
        <w:r>
          <w:rPr>
            <w:bCs/>
          </w:rPr>
          <w:t>180 м</w:t>
        </w:r>
      </w:smartTag>
      <w:r>
        <w:rPr>
          <w:bCs/>
        </w:rPr>
        <w:t>), шириной 50 локтей (25-</w:t>
      </w:r>
      <w:smartTag w:uri="urn:schemas-microsoft-com:office:smarttags" w:element="metricconverter">
        <w:smartTagPr>
          <w:attr w:name="ProductID" w:val="30 м"/>
        </w:smartTagPr>
        <w:r>
          <w:rPr>
            <w:bCs/>
          </w:rPr>
          <w:t>30 м</w:t>
        </w:r>
      </w:smartTag>
      <w:r>
        <w:rPr>
          <w:bCs/>
        </w:rPr>
        <w:t>), высотой 30 локтей (15-</w:t>
      </w:r>
      <w:smartTag w:uri="urn:schemas-microsoft-com:office:smarttags" w:element="metricconverter">
        <w:smartTagPr>
          <w:attr w:name="ProductID" w:val="18 м"/>
        </w:smartTagPr>
        <w:r>
          <w:rPr>
            <w:bCs/>
          </w:rPr>
          <w:t>18 м</w:t>
        </w:r>
      </w:smartTag>
      <w:r>
        <w:rPr>
          <w:bCs/>
        </w:rPr>
        <w:t xml:space="preserve">). </w:t>
      </w:r>
    </w:p>
    <w:p w:rsidR="00DD6F0A" w:rsidRDefault="00DD6F0A">
      <w:pPr>
        <w:rPr>
          <w:bCs/>
        </w:rPr>
      </w:pPr>
      <w:r>
        <w:rPr>
          <w:bCs/>
        </w:rPr>
        <w:t>Вы представляете, сколько нужно было приложить труда, чтобы 8 человек (Ной с тремя сы</w:t>
      </w:r>
      <w:r>
        <w:rPr>
          <w:bCs/>
        </w:rPr>
        <w:softHyphen/>
        <w:t>новьями и их жёны) смогли возвести такую махину! Видно, древние люди и впрямь были мастерами на все руки — и лесорубами, и столярами, и плотниками и судостроителями. Да ещё к тому же и биологами, и ботаниками, и селекционерами. Ведь Бог приказал сначала выбрать от всех животных по паре экземпляров, но потом почему-то изменил своё решение и решил разделить сухопутных животных на чистых, которых нужно было взять по семи (мужского и женского) и нечистых, этих нужно было взять по два. Интересно, по каким кр</w:t>
      </w:r>
      <w:r>
        <w:rPr>
          <w:bCs/>
        </w:rPr>
        <w:t>и</w:t>
      </w:r>
      <w:r>
        <w:rPr>
          <w:bCs/>
        </w:rPr>
        <w:t>териям Ной разделял животных на чистых и нечистых? По внешнему виду, по цвету, по з</w:t>
      </w:r>
      <w:r>
        <w:rPr>
          <w:bCs/>
        </w:rPr>
        <w:t>а</w:t>
      </w:r>
      <w:r>
        <w:rPr>
          <w:bCs/>
        </w:rPr>
        <w:t>паху? И ведь отбор нужно было произвести в кратчайшие сроки — через неделю наступал день «Х»</w:t>
      </w:r>
      <w:r w:rsidR="005A32DB">
        <w:rPr>
          <w:bCs/>
        </w:rPr>
        <w:t>,</w:t>
      </w:r>
      <w:r>
        <w:rPr>
          <w:bCs/>
        </w:rPr>
        <w:t xml:space="preserve"> и Бог должен был начать «излияние». </w:t>
      </w:r>
    </w:p>
    <w:p w:rsidR="00DD6F0A" w:rsidRDefault="00DD6F0A">
      <w:pPr>
        <w:rPr>
          <w:bCs/>
        </w:rPr>
      </w:pPr>
      <w:r>
        <w:rPr>
          <w:bCs/>
        </w:rPr>
        <w:t>Надо же было тысячи животных разместить по клеткам. А для начала их нужно было всех вы</w:t>
      </w:r>
      <w:r>
        <w:rPr>
          <w:bCs/>
        </w:rPr>
        <w:softHyphen/>
        <w:t>ловить. А то легко сказать «возьми всякого скота». Он что, этот скот, спокойно где-то лежал? А ещё нужно было заготовить на всю эту ораву кормов на длительное время, да и с</w:t>
      </w:r>
      <w:r>
        <w:rPr>
          <w:bCs/>
        </w:rPr>
        <w:t>е</w:t>
      </w:r>
      <w:r>
        <w:rPr>
          <w:bCs/>
        </w:rPr>
        <w:t>бя не за</w:t>
      </w:r>
      <w:r>
        <w:rPr>
          <w:bCs/>
        </w:rPr>
        <w:softHyphen/>
        <w:t>быть. В общем, семья Ноева потрудилась на славу. Несмотря на то, что Бог никакой реальной помощи им не оказывал, кроме руководящих указа</w:t>
      </w:r>
      <w:r>
        <w:rPr>
          <w:bCs/>
        </w:rPr>
        <w:softHyphen/>
        <w:t>ний, Ной выполнил всё в назн</w:t>
      </w:r>
      <w:r>
        <w:rPr>
          <w:bCs/>
        </w:rPr>
        <w:t>а</w:t>
      </w:r>
      <w:r>
        <w:rPr>
          <w:bCs/>
        </w:rPr>
        <w:t>ченный срок. Конечно, не стахановец, но тоже молодец. Не зря благодать обретал перед л</w:t>
      </w:r>
      <w:r>
        <w:rPr>
          <w:bCs/>
        </w:rPr>
        <w:t>и</w:t>
      </w:r>
      <w:r>
        <w:rPr>
          <w:bCs/>
        </w:rPr>
        <w:t>цем Всевышнего. Все они благополучно загрузились в ковчег и поплыли. Потоп начался. Дождь лил 40 дней. Как Бог и обещал — все сухопутные животные погибли. На этом бы всё и должно закончит</w:t>
      </w:r>
      <w:r w:rsidR="00D90E19">
        <w:rPr>
          <w:bCs/>
        </w:rPr>
        <w:t>ь</w:t>
      </w:r>
      <w:r>
        <w:rPr>
          <w:bCs/>
        </w:rPr>
        <w:t xml:space="preserve">ся — цель-то достигнута. Однако вода продолжала усиливаться ещё 150 дней! </w:t>
      </w:r>
    </w:p>
    <w:p w:rsidR="00DD6F0A" w:rsidRDefault="00DD6F0A">
      <w:pPr>
        <w:rPr>
          <w:bCs/>
        </w:rPr>
      </w:pPr>
      <w:r>
        <w:rPr>
          <w:bCs/>
        </w:rPr>
        <w:t>Оказывается</w:t>
      </w:r>
      <w:r w:rsidR="005A32DB">
        <w:rPr>
          <w:bCs/>
        </w:rPr>
        <w:t>,</w:t>
      </w:r>
      <w:r>
        <w:rPr>
          <w:bCs/>
        </w:rPr>
        <w:t xml:space="preserve"> Бог забыл о, так сказать, единственных хранителях генофонда всего ж</w:t>
      </w:r>
      <w:r>
        <w:rPr>
          <w:bCs/>
        </w:rPr>
        <w:t>и</w:t>
      </w:r>
      <w:r>
        <w:rPr>
          <w:bCs/>
        </w:rPr>
        <w:t xml:space="preserve">вого на целых 5 месяцев (мы же говорили — склеротик). Но потом «вспомнил» и остановил воду. Вот интересно! Он что, куда-то отлучался по более важным делам? И водяной счётчик у него </w:t>
      </w:r>
      <w:r w:rsidR="005A32DB">
        <w:rPr>
          <w:bCs/>
        </w:rPr>
        <w:t>тоже,</w:t>
      </w:r>
      <w:r w:rsidR="00D90E19">
        <w:rPr>
          <w:bCs/>
        </w:rPr>
        <w:t xml:space="preserve"> небось,</w:t>
      </w:r>
      <w:r>
        <w:rPr>
          <w:bCs/>
        </w:rPr>
        <w:t xml:space="preserve"> не стоял? Если считается, что он помнит все наши малые и большие грехи, то как же он мог забыть о надежде всего человечества — папе Ное и иже с ним? В общей сложности семья Ноя вместе с огромным количеством мычащей, гогочущей и ши</w:t>
      </w:r>
      <w:r>
        <w:rPr>
          <w:bCs/>
        </w:rPr>
        <w:softHyphen/>
      </w:r>
      <w:r>
        <w:rPr>
          <w:bCs/>
        </w:rPr>
        <w:lastRenderedPageBreak/>
        <w:t xml:space="preserve">пящей живности провела на ковчеге чуть больше года. </w:t>
      </w:r>
      <w:r w:rsidRPr="00FC152E">
        <w:rPr>
          <w:bCs/>
          <w:color w:val="FF0000"/>
        </w:rPr>
        <w:t>И первое, что сделал Ной</w:t>
      </w:r>
      <w:r w:rsidR="005A32DB" w:rsidRPr="00FC152E">
        <w:rPr>
          <w:bCs/>
          <w:color w:val="FF0000"/>
        </w:rPr>
        <w:t>,</w:t>
      </w:r>
      <w:r w:rsidRPr="00FC152E">
        <w:rPr>
          <w:bCs/>
          <w:color w:val="FF0000"/>
        </w:rPr>
        <w:t xml:space="preserve"> сойдя на твёрдую землю — спалил почти всех животных к чертям со</w:t>
      </w:r>
      <w:r w:rsidRPr="00FC152E">
        <w:rPr>
          <w:bCs/>
          <w:color w:val="FF0000"/>
        </w:rPr>
        <w:softHyphen/>
        <w:t>бачьим — принёс чистых живо</w:t>
      </w:r>
      <w:r w:rsidRPr="00FC152E">
        <w:rPr>
          <w:bCs/>
          <w:color w:val="FF0000"/>
        </w:rPr>
        <w:t>т</w:t>
      </w:r>
      <w:r w:rsidRPr="00FC152E">
        <w:rPr>
          <w:bCs/>
          <w:color w:val="FF0000"/>
        </w:rPr>
        <w:t>ных в жертву Богу (достойный раб Божий, не ошибся хозяин Иегова).</w:t>
      </w:r>
      <w:r>
        <w:rPr>
          <w:bCs/>
        </w:rPr>
        <w:t xml:space="preserve"> Ной так понял, что Бог</w:t>
      </w:r>
      <w:r w:rsidR="00337F40">
        <w:rPr>
          <w:bCs/>
        </w:rPr>
        <w:t xml:space="preserve"> </w:t>
      </w:r>
      <w:r>
        <w:rPr>
          <w:bCs/>
        </w:rPr>
        <w:t>специально по этой причине изменил первоначальное указание о ко</w:t>
      </w:r>
      <w:r>
        <w:rPr>
          <w:bCs/>
        </w:rPr>
        <w:softHyphen/>
        <w:t>личестве животных, к</w:t>
      </w:r>
      <w:r>
        <w:rPr>
          <w:bCs/>
        </w:rPr>
        <w:t>о</w:t>
      </w:r>
      <w:r>
        <w:rPr>
          <w:bCs/>
        </w:rPr>
        <w:t>торых нужно было взять с собой. Запах палёного мяса Богу понравился (!)</w:t>
      </w:r>
      <w:r w:rsidR="00A1268B">
        <w:rPr>
          <w:bCs/>
        </w:rPr>
        <w:t>,</w:t>
      </w:r>
      <w:r>
        <w:rPr>
          <w:bCs/>
        </w:rPr>
        <w:t xml:space="preserve"> и он пообещал никогда больше землю из-за человека не проклинать и потоп не насылать. И, как напомин</w:t>
      </w:r>
      <w:r>
        <w:rPr>
          <w:bCs/>
        </w:rPr>
        <w:t>а</w:t>
      </w:r>
      <w:r>
        <w:rPr>
          <w:bCs/>
        </w:rPr>
        <w:t>ние себе же об этом договоре, «положил» радугу (ну точно склеротик и маньяк). Мол, п</w:t>
      </w:r>
      <w:r>
        <w:rPr>
          <w:bCs/>
        </w:rPr>
        <w:t>о</w:t>
      </w:r>
      <w:r>
        <w:rPr>
          <w:bCs/>
        </w:rPr>
        <w:t xml:space="preserve">смотрю на радугу и вспомню, что не надо землю потопом заливать, не стоит ещё раз топить всю публику. </w:t>
      </w:r>
    </w:p>
    <w:p w:rsidR="00DD6F0A" w:rsidRPr="00FC152E" w:rsidRDefault="00DD6F0A" w:rsidP="005A32DB">
      <w:pPr>
        <w:pStyle w:val="ae"/>
        <w:rPr>
          <w:color w:val="FF0000"/>
        </w:rPr>
      </w:pPr>
      <w:r w:rsidRPr="00FC152E">
        <w:rPr>
          <w:color w:val="FF0000"/>
        </w:rPr>
        <w:t>После окончания потопа, жизнь спасённых вошла в нормальное русло. Папа Ной обр</w:t>
      </w:r>
      <w:r w:rsidRPr="00FC152E">
        <w:rPr>
          <w:color w:val="FF0000"/>
        </w:rPr>
        <w:t>а</w:t>
      </w:r>
      <w:r w:rsidRPr="00FC152E">
        <w:rPr>
          <w:color w:val="FF0000"/>
        </w:rPr>
        <w:t>батывал землю, сажал виноградник, попивал винчишко и развлекался тем, на что у него хв</w:t>
      </w:r>
      <w:r w:rsidRPr="00FC152E">
        <w:rPr>
          <w:color w:val="FF0000"/>
        </w:rPr>
        <w:t>а</w:t>
      </w:r>
      <w:r w:rsidRPr="00FC152E">
        <w:rPr>
          <w:color w:val="FF0000"/>
        </w:rPr>
        <w:t>тало фантазии. Однажды он, хватанув «божественного напитка», валялся в шатре голым и его увидел младший сын Хам. Что там было дальше на самом деле, прямо не сообщается, но папа Ной сильно обиделся на своего сына Хама и проклял... нет, не самого Хама, у них так не принято, проклял его четвёр</w:t>
      </w:r>
      <w:r w:rsidRPr="00FC152E">
        <w:rPr>
          <w:color w:val="FF0000"/>
        </w:rPr>
        <w:softHyphen/>
        <w:t>того сына — Ханаана (одного из своих внуков), определив его в рабы рабов своим братьям. Ничего себе, семейка, ничего себе</w:t>
      </w:r>
      <w:r w:rsidR="00A1268B" w:rsidRPr="00FC152E">
        <w:rPr>
          <w:color w:val="FF0000"/>
        </w:rPr>
        <w:t>,</w:t>
      </w:r>
      <w:r w:rsidRPr="00FC152E">
        <w:rPr>
          <w:color w:val="FF0000"/>
        </w:rPr>
        <w:t xml:space="preserve"> семейные отношения! В</w:t>
      </w:r>
      <w:r w:rsidRPr="00FC152E">
        <w:rPr>
          <w:color w:val="FF0000"/>
        </w:rPr>
        <w:t>и</w:t>
      </w:r>
      <w:r w:rsidRPr="00FC152E">
        <w:rPr>
          <w:color w:val="FF0000"/>
        </w:rPr>
        <w:t>димо</w:t>
      </w:r>
      <w:r w:rsidR="005A32DB" w:rsidRPr="00FC152E">
        <w:rPr>
          <w:color w:val="FF0000"/>
        </w:rPr>
        <w:t xml:space="preserve"> действительно</w:t>
      </w:r>
      <w:r w:rsidRPr="00FC152E">
        <w:rPr>
          <w:color w:val="FF0000"/>
        </w:rPr>
        <w:t xml:space="preserve">, каков поп, таков и приход! И нас хотят убедить, что мы все произошли от этой банды пьяниц, развратников, интриганов и паразитов? Никогда не поверим! </w:t>
      </w:r>
    </w:p>
    <w:p w:rsidR="00DD6F0A" w:rsidRDefault="00DD6F0A">
      <w:pPr>
        <w:rPr>
          <w:bCs/>
        </w:rPr>
      </w:pPr>
      <w:r>
        <w:rPr>
          <w:bCs/>
        </w:rPr>
        <w:t>А может, весь фокус заключался в том, что после потопа у них никаких рабов не ост</w:t>
      </w:r>
      <w:r>
        <w:rPr>
          <w:bCs/>
        </w:rPr>
        <w:t>а</w:t>
      </w:r>
      <w:r>
        <w:rPr>
          <w:bCs/>
        </w:rPr>
        <w:t>лось и нужно было срочненько их из своих деток и внучиков спроворить? А может, создав</w:t>
      </w:r>
      <w:r>
        <w:rPr>
          <w:bCs/>
        </w:rPr>
        <w:t>а</w:t>
      </w:r>
      <w:r>
        <w:rPr>
          <w:bCs/>
        </w:rPr>
        <w:t>лось обоснование для последующих гонений, захвата и истребления населе</w:t>
      </w:r>
      <w:r>
        <w:rPr>
          <w:bCs/>
        </w:rPr>
        <w:softHyphen/>
        <w:t>ния и земли хан</w:t>
      </w:r>
      <w:r>
        <w:rPr>
          <w:bCs/>
        </w:rPr>
        <w:t>а</w:t>
      </w:r>
      <w:r>
        <w:rPr>
          <w:bCs/>
        </w:rPr>
        <w:t xml:space="preserve">анской?! А может... </w:t>
      </w:r>
    </w:p>
    <w:p w:rsidR="00DD6F0A" w:rsidRDefault="00DD6F0A">
      <w:pPr>
        <w:rPr>
          <w:bCs/>
        </w:rPr>
      </w:pPr>
      <w:r>
        <w:rPr>
          <w:bCs/>
        </w:rPr>
        <w:t xml:space="preserve">Всё это — догадки и возможные, но не доказанные варианты. Точной информации в Библии нам пока найти не удалось. </w:t>
      </w:r>
    </w:p>
    <w:p w:rsidR="00DD6F0A" w:rsidRDefault="00DD6F0A">
      <w:pPr>
        <w:pStyle w:val="7"/>
      </w:pPr>
      <w:r>
        <w:t>Выводы</w:t>
      </w:r>
    </w:p>
    <w:p w:rsidR="00DD6F0A" w:rsidRPr="00FC152E" w:rsidRDefault="00DD6F0A">
      <w:pPr>
        <w:rPr>
          <w:color w:val="FF0000"/>
        </w:rPr>
      </w:pPr>
      <w:r w:rsidRPr="00A21327">
        <w:rPr>
          <w:b/>
        </w:rPr>
        <w:t>1.</w:t>
      </w:r>
      <w:r>
        <w:t xml:space="preserve"> </w:t>
      </w:r>
      <w:r w:rsidRPr="00FC152E">
        <w:rPr>
          <w:color w:val="FF0000"/>
        </w:rPr>
        <w:t xml:space="preserve">Причиной массового убийства людей на Земле была скорее всего их непокорность Богу Иегове из-за отсутствия «божественного гена», который был у Каина, Сифа и… Ноя! </w:t>
      </w:r>
    </w:p>
    <w:p w:rsidR="00DD6F0A" w:rsidRPr="00FC152E" w:rsidRDefault="00DD6F0A">
      <w:pPr>
        <w:rPr>
          <w:color w:val="FF0000"/>
        </w:rPr>
      </w:pPr>
      <w:r w:rsidRPr="00FC152E">
        <w:rPr>
          <w:b/>
          <w:bCs/>
          <w:color w:val="FF0000"/>
        </w:rPr>
        <w:t>2.</w:t>
      </w:r>
      <w:r w:rsidRPr="00FC152E">
        <w:rPr>
          <w:color w:val="FF0000"/>
        </w:rPr>
        <w:t xml:space="preserve"> Почти во всех культурах разных народов мира существуют более-менее похожие л</w:t>
      </w:r>
      <w:r w:rsidRPr="00FC152E">
        <w:rPr>
          <w:color w:val="FF0000"/>
        </w:rPr>
        <w:t>е</w:t>
      </w:r>
      <w:r w:rsidRPr="00FC152E">
        <w:rPr>
          <w:color w:val="FF0000"/>
        </w:rPr>
        <w:t>генды о Всемирном потопе, их более пятисот. При всём разнообразии деталей, передаётся главное — была глобальная катастрофа, при которой погибло почти всё человечество. Эта катастрофа сопровождалась землетрясениями и извержениями вулканов, резким изменением климата (потеплением в одной части планеты и похолоданием в другой), массовым вымир</w:t>
      </w:r>
      <w:r w:rsidRPr="00FC152E">
        <w:rPr>
          <w:color w:val="FF0000"/>
        </w:rPr>
        <w:t>а</w:t>
      </w:r>
      <w:r w:rsidRPr="00FC152E">
        <w:rPr>
          <w:color w:val="FF0000"/>
        </w:rPr>
        <w:t>нием животных. Произошло изменение видимого неба, наклона земной оси, изменени</w:t>
      </w:r>
      <w:r w:rsidR="00F031F4" w:rsidRPr="00FC152E">
        <w:rPr>
          <w:color w:val="FF0000"/>
        </w:rPr>
        <w:t>е</w:t>
      </w:r>
      <w:r w:rsidRPr="00FC152E">
        <w:rPr>
          <w:color w:val="FF0000"/>
        </w:rPr>
        <w:t xml:space="preserve"> </w:t>
      </w:r>
      <w:r w:rsidR="00F031F4" w:rsidRPr="00FC152E">
        <w:rPr>
          <w:color w:val="FF0000"/>
        </w:rPr>
        <w:t>тр</w:t>
      </w:r>
      <w:r w:rsidR="00F031F4" w:rsidRPr="00FC152E">
        <w:rPr>
          <w:color w:val="FF0000"/>
        </w:rPr>
        <w:t>а</w:t>
      </w:r>
      <w:r w:rsidR="00F031F4" w:rsidRPr="00FC152E">
        <w:rPr>
          <w:color w:val="FF0000"/>
        </w:rPr>
        <w:t xml:space="preserve">ектории </w:t>
      </w:r>
      <w:r w:rsidRPr="00FC152E">
        <w:rPr>
          <w:color w:val="FF0000"/>
        </w:rPr>
        <w:t xml:space="preserve">движения планеты вокруг Солнца, перемещение полюсов. Была уничтожена одна из земных лун (маленькая луна). </w:t>
      </w:r>
    </w:p>
    <w:p w:rsidR="00DD6F0A" w:rsidRDefault="00DD6F0A">
      <w:r w:rsidRPr="00FC152E">
        <w:rPr>
          <w:color w:val="FF0000"/>
        </w:rPr>
        <w:t>Причины выдвигаются разные — от военных действий богов между собой</w:t>
      </w:r>
      <w:r w:rsidR="005511AE" w:rsidRPr="00FC152E">
        <w:rPr>
          <w:color w:val="FF0000"/>
        </w:rPr>
        <w:t>,</w:t>
      </w:r>
      <w:r w:rsidRPr="00FC152E">
        <w:rPr>
          <w:color w:val="FF0000"/>
        </w:rPr>
        <w:t xml:space="preserve"> до ненави</w:t>
      </w:r>
      <w:r w:rsidRPr="00FC152E">
        <w:rPr>
          <w:color w:val="FF0000"/>
        </w:rPr>
        <w:t>с</w:t>
      </w:r>
      <w:r w:rsidRPr="00FC152E">
        <w:rPr>
          <w:color w:val="FF0000"/>
        </w:rPr>
        <w:t>ти некоторых богов к людям. И поведение богов, соответственно, тоже было разным — одни предоставляли плавсредства и указывали путь, другие — просто наблюдали за процессом. Эта информация, а она ничем не хуже библейской, позволяет сделать вывод о том, что, спа</w:t>
      </w:r>
      <w:r w:rsidRPr="00FC152E">
        <w:rPr>
          <w:color w:val="FF0000"/>
        </w:rPr>
        <w:t>с</w:t>
      </w:r>
      <w:r w:rsidRPr="00FC152E">
        <w:rPr>
          <w:color w:val="FF0000"/>
        </w:rPr>
        <w:t>ся не только папа Ной со своей семейкой, но и много других людей и животных</w:t>
      </w:r>
      <w:r>
        <w:t xml:space="preserve">. </w:t>
      </w:r>
    </w:p>
    <w:p w:rsidR="00DD6F0A" w:rsidRDefault="00DD6F0A">
      <w:r>
        <w:rPr>
          <w:b/>
          <w:bCs/>
        </w:rPr>
        <w:t>3.</w:t>
      </w:r>
      <w:r>
        <w:t xml:space="preserve"> Далее сильно бросается в глаза тот факт, что папа Ной с детками, да и Бог Иегова, были такими ярыми женоненавистниками, что о 4-х женщинах, составлявших по Библии ровно половину очередных прародителей человечества, не написали практически ни одного слова. Не упомянули ни одного их имени, ни отчества, ничего. Как будто они были не люд</w:t>
      </w:r>
      <w:r>
        <w:t>ь</w:t>
      </w:r>
      <w:r>
        <w:t xml:space="preserve">ми, а рабоче-рожающей скотиной. </w:t>
      </w:r>
    </w:p>
    <w:p w:rsidR="00DD6F0A" w:rsidRDefault="00DD6F0A">
      <w:r>
        <w:rPr>
          <w:b/>
          <w:bCs/>
        </w:rPr>
        <w:t>4</w:t>
      </w:r>
      <w:r w:rsidRPr="00FC152E">
        <w:rPr>
          <w:b/>
          <w:bCs/>
          <w:color w:val="FF0000"/>
        </w:rPr>
        <w:t>.</w:t>
      </w:r>
      <w:r w:rsidRPr="00FC152E">
        <w:rPr>
          <w:color w:val="FF0000"/>
        </w:rPr>
        <w:t xml:space="preserve"> Удивляет, что собственно о потопе и его причинах, как о событии планетарного масштаба, к тому же, уничтожившего целую цивилизацию, написано очень скупо (несколько строк). А вот, о живности, которая почти вся была принесена в жертву Богу Иегове, напис</w:t>
      </w:r>
      <w:r w:rsidRPr="00FC152E">
        <w:rPr>
          <w:color w:val="FF0000"/>
        </w:rPr>
        <w:t>а</w:t>
      </w:r>
      <w:r w:rsidRPr="00FC152E">
        <w:rPr>
          <w:color w:val="FF0000"/>
        </w:rPr>
        <w:t>но очень подробно, с многократными повторениями и тщательными перечислениями, чтобы, не дай Бог, ничего не забыть</w:t>
      </w:r>
      <w:r>
        <w:t xml:space="preserve"> (папа Ной, похоже, тоже начал быстренько страдать божестве</w:t>
      </w:r>
      <w:r>
        <w:t>н</w:t>
      </w:r>
      <w:r>
        <w:lastRenderedPageBreak/>
        <w:t xml:space="preserve">ной болезнью). </w:t>
      </w:r>
    </w:p>
    <w:p w:rsidR="00DD6F0A" w:rsidRDefault="00AD29E5">
      <w:pPr>
        <w:pStyle w:val="4"/>
      </w:pPr>
      <w:bookmarkStart w:id="9" w:name="_Toc211182446"/>
      <w:r>
        <w:t xml:space="preserve">Картинка </w:t>
      </w:r>
      <w:r w:rsidR="00DD6F0A">
        <w:rPr>
          <w:bCs w:val="0"/>
        </w:rPr>
        <w:t xml:space="preserve">7. </w:t>
      </w:r>
      <w:r w:rsidR="00DD6F0A">
        <w:t xml:space="preserve">«Бытие». Подробно от Ноя до Аврама </w:t>
      </w:r>
      <w:r w:rsidR="00E03819">
        <w:br/>
      </w:r>
      <w:r w:rsidR="00DD6F0A">
        <w:t>или «божественный» акт вандализма</w:t>
      </w:r>
      <w:bookmarkEnd w:id="9"/>
    </w:p>
    <w:p w:rsidR="00DD6F0A" w:rsidRDefault="00DD6F0A">
      <w:pPr>
        <w:pStyle w:val="ae"/>
        <w:rPr>
          <w:bCs/>
        </w:rPr>
      </w:pPr>
      <w:r>
        <w:rPr>
          <w:bCs/>
        </w:rPr>
        <w:t>В десятой главе мы достаточно подробно узнаём «родословную сынов Ноевых» и узн</w:t>
      </w:r>
      <w:r>
        <w:rPr>
          <w:bCs/>
        </w:rPr>
        <w:t>а</w:t>
      </w:r>
      <w:r>
        <w:rPr>
          <w:bCs/>
        </w:rPr>
        <w:t xml:space="preserve">ём, что сыновья Ноя стали родоначальниками некоторых народов и племён: </w:t>
      </w:r>
      <w:r w:rsidRPr="00C001DF">
        <w:rPr>
          <w:bCs/>
          <w:i/>
        </w:rPr>
        <w:t>«От сих насел</w:t>
      </w:r>
      <w:r w:rsidRPr="00C001DF">
        <w:rPr>
          <w:bCs/>
          <w:i/>
        </w:rPr>
        <w:t>и</w:t>
      </w:r>
      <w:r w:rsidRPr="00C001DF">
        <w:rPr>
          <w:bCs/>
          <w:i/>
        </w:rPr>
        <w:t>лись ост</w:t>
      </w:r>
      <w:r w:rsidRPr="00C001DF">
        <w:rPr>
          <w:bCs/>
          <w:i/>
        </w:rPr>
        <w:softHyphen/>
        <w:t>рова народов в землях их, каждый по языку своему, по племенам своим, в народах своих»</w:t>
      </w:r>
      <w:r>
        <w:rPr>
          <w:bCs/>
        </w:rPr>
        <w:t xml:space="preserve"> (Быт 10:5). </w:t>
      </w:r>
    </w:p>
    <w:p w:rsidR="00DD6F0A" w:rsidRDefault="00DD6F0A" w:rsidP="00C001DF">
      <w:pPr>
        <w:pStyle w:val="ae"/>
      </w:pPr>
      <w:r>
        <w:t>Конечно, во время чтения славных имён, язык сворачивается в трубочку, но вдруг, в этом море древнеиудейской благодати, мы находим вставочку, явно не имеющую к ним н</w:t>
      </w:r>
      <w:r>
        <w:t>и</w:t>
      </w:r>
      <w:r>
        <w:t>какого отноше</w:t>
      </w:r>
      <w:r>
        <w:softHyphen/>
        <w:t xml:space="preserve">ния: </w:t>
      </w:r>
      <w:r w:rsidRPr="00C001DF">
        <w:rPr>
          <w:i/>
        </w:rPr>
        <w:t>«Из сей земли вышел Ассур и построил Ниневию, Реховофир, Калах и Р</w:t>
      </w:r>
      <w:r w:rsidRPr="00C001DF">
        <w:rPr>
          <w:i/>
        </w:rPr>
        <w:t>е</w:t>
      </w:r>
      <w:r w:rsidRPr="00C001DF">
        <w:rPr>
          <w:i/>
        </w:rPr>
        <w:t>сен между Нине</w:t>
      </w:r>
      <w:r w:rsidRPr="00C001DF">
        <w:rPr>
          <w:i/>
        </w:rPr>
        <w:softHyphen/>
        <w:t>виею и между Калахом; это город великий»</w:t>
      </w:r>
      <w:r>
        <w:t xml:space="preserve"> (Быт 10:11-122)</w:t>
      </w:r>
      <w:r w:rsidR="00C001DF">
        <w:t xml:space="preserve">. </w:t>
      </w:r>
      <w:r>
        <w:t>Что бы это зн</w:t>
      </w:r>
      <w:r>
        <w:t>а</w:t>
      </w:r>
      <w:r>
        <w:t xml:space="preserve">чило? Для кого вставлена скупая информация о человеке (или народе!?), который построил 4 города, один из которых, даже скупыми на похвалы авторами, назван великим? </w:t>
      </w:r>
    </w:p>
    <w:p w:rsidR="00DD6F0A" w:rsidRDefault="00DD6F0A">
      <w:pPr>
        <w:pStyle w:val="ae"/>
        <w:rPr>
          <w:bCs/>
        </w:rPr>
      </w:pPr>
      <w:r>
        <w:rPr>
          <w:bCs/>
        </w:rPr>
        <w:t xml:space="preserve">Монотонно-зомбирующее перечисление потомков Ноя заканчивается напоминаним, что </w:t>
      </w:r>
      <w:r w:rsidRPr="00C001DF">
        <w:rPr>
          <w:bCs/>
          <w:i/>
        </w:rPr>
        <w:t>«От них распространились народы на земле после потопа»</w:t>
      </w:r>
      <w:r>
        <w:rPr>
          <w:bCs/>
        </w:rPr>
        <w:t xml:space="preserve"> (Быт 10:32). Аминь! </w:t>
      </w:r>
    </w:p>
    <w:p w:rsidR="00DD6F0A" w:rsidRDefault="00DD6F0A" w:rsidP="00C001DF">
      <w:pPr>
        <w:pStyle w:val="ae"/>
        <w:rPr>
          <w:bCs/>
        </w:rPr>
      </w:pPr>
      <w:r>
        <w:t xml:space="preserve">Одиннадцатая глава начинается весьма интересным сообщением о том, что </w:t>
      </w:r>
      <w:r w:rsidRPr="00C001DF">
        <w:rPr>
          <w:i/>
        </w:rPr>
        <w:t>«На всей земле был один язык и одно наречие»</w:t>
      </w:r>
      <w:r>
        <w:t xml:space="preserve"> (Быт 11:1)</w:t>
      </w:r>
      <w:r w:rsidR="00C001DF">
        <w:t>,</w:t>
      </w:r>
      <w:r>
        <w:t xml:space="preserve"> и что в некую землю Сенаар с востока пр</w:t>
      </w:r>
      <w:r>
        <w:t>и</w:t>
      </w:r>
      <w:r>
        <w:t>шли некие «они» и поселились на равнине. Пришедшие начали строить город и башню до небес, применяя передовую по тем временам технологию. Они строили не из камней, а изг</w:t>
      </w:r>
      <w:r>
        <w:t>о</w:t>
      </w:r>
      <w:r>
        <w:t>тавливали кирпичи и вместо извести использо</w:t>
      </w:r>
      <w:r>
        <w:softHyphen/>
        <w:t xml:space="preserve">вали земляную смолу. </w:t>
      </w:r>
      <w:r>
        <w:rPr>
          <w:bCs/>
        </w:rPr>
        <w:t>Желание людей постр</w:t>
      </w:r>
      <w:r>
        <w:rPr>
          <w:bCs/>
        </w:rPr>
        <w:t>о</w:t>
      </w:r>
      <w:r>
        <w:rPr>
          <w:bCs/>
        </w:rPr>
        <w:t>ить город и главное — башню до небес, Библия объясняет тем, что они хотели сделать себе имя, т.е. оставить память о себе. Казалось бы, а в чём проблема-то? Ан, нет! Иегове не п</w:t>
      </w:r>
      <w:r>
        <w:rPr>
          <w:bCs/>
        </w:rPr>
        <w:t>о</w:t>
      </w:r>
      <w:r>
        <w:rPr>
          <w:bCs/>
        </w:rPr>
        <w:t>нравилось то, что он увидел и узнал о народе-строителе. Он понял также, что строители пр</w:t>
      </w:r>
      <w:r>
        <w:rPr>
          <w:bCs/>
        </w:rPr>
        <w:t>о</w:t>
      </w:r>
      <w:r>
        <w:rPr>
          <w:bCs/>
        </w:rPr>
        <w:t>сто так эту затею не оставят. А ему по каким-то причинам очень хотелось отвернуть их от такого греховного дела — строительства городов. Посетовав на то, что причиной успешной целеустремлённости строителей является то, что они являются единым народом с одним языком, Иегова — хитрый бестия — нашёл способ прекра</w:t>
      </w:r>
      <w:r>
        <w:rPr>
          <w:bCs/>
        </w:rPr>
        <w:softHyphen/>
        <w:t xml:space="preserve">тить эту «вакханалию». Он решил смешать язык и рассеять всех — от греха подальше — по миру. Сказано — сделано. Город и башню перестали строить. Люди перестали понимать друг друга и разошлись кто куда. </w:t>
      </w:r>
    </w:p>
    <w:p w:rsidR="00DD6F0A" w:rsidRDefault="00DD6F0A">
      <w:pPr>
        <w:rPr>
          <w:bCs/>
        </w:rPr>
      </w:pPr>
      <w:r>
        <w:rPr>
          <w:bCs/>
        </w:rPr>
        <w:t xml:space="preserve">Разделяй и властвуй! Такая вот, коммуникативная диверсия. А недостроенный город, по библейской версии, стал называться Вавилоном. </w:t>
      </w:r>
    </w:p>
    <w:p w:rsidR="00DD6F0A" w:rsidRDefault="00DD6F0A">
      <w:pPr>
        <w:rPr>
          <w:bCs/>
        </w:rPr>
      </w:pPr>
      <w:r>
        <w:rPr>
          <w:bCs/>
        </w:rPr>
        <w:t>К сожалению, мы НЕ узнали, кто же такие были «они», которые пришли с востока? Что это был за народ, который имел один язык и одно наречие? Мы также НЕ узнали, каким о</w:t>
      </w:r>
      <w:r>
        <w:rPr>
          <w:bCs/>
        </w:rPr>
        <w:t>б</w:t>
      </w:r>
      <w:r>
        <w:rPr>
          <w:bCs/>
        </w:rPr>
        <w:t xml:space="preserve">разом Иегова смешал один язык? Мы также НЕ узнали, кем был этот таинственный Аccур? </w:t>
      </w:r>
    </w:p>
    <w:p w:rsidR="00DD6F0A" w:rsidRPr="008B3B0B" w:rsidRDefault="00DD6F0A">
      <w:pPr>
        <w:rPr>
          <w:bCs/>
          <w:color w:val="FF0000"/>
        </w:rPr>
      </w:pPr>
      <w:r w:rsidRPr="008B3B0B">
        <w:rPr>
          <w:bCs/>
          <w:color w:val="FF0000"/>
        </w:rPr>
        <w:t>После этой небольшой притчи, снова идёт нудный список имён 10 поколений от Сима (стар</w:t>
      </w:r>
      <w:r w:rsidRPr="008B3B0B">
        <w:rPr>
          <w:bCs/>
          <w:color w:val="FF0000"/>
        </w:rPr>
        <w:softHyphen/>
        <w:t>шего сына Ноя), но с небольшими подробностями: кто, кого, когда родил и сколько п</w:t>
      </w:r>
      <w:r w:rsidRPr="008B3B0B">
        <w:rPr>
          <w:bCs/>
          <w:color w:val="FF0000"/>
        </w:rPr>
        <w:t>о</w:t>
      </w:r>
      <w:r w:rsidRPr="008B3B0B">
        <w:rPr>
          <w:bCs/>
          <w:color w:val="FF0000"/>
        </w:rPr>
        <w:t>сле этого прожил. Ну</w:t>
      </w:r>
      <w:r w:rsidR="00C001DF" w:rsidRPr="008B3B0B">
        <w:rPr>
          <w:bCs/>
          <w:color w:val="FF0000"/>
        </w:rPr>
        <w:t>,</w:t>
      </w:r>
      <w:r w:rsidRPr="008B3B0B">
        <w:rPr>
          <w:bCs/>
          <w:color w:val="FF0000"/>
        </w:rPr>
        <w:t xml:space="preserve"> прямо, как из учебника по НЛП. </w:t>
      </w:r>
    </w:p>
    <w:p w:rsidR="00DD6F0A" w:rsidRDefault="00DD6F0A">
      <w:pPr>
        <w:rPr>
          <w:bCs/>
        </w:rPr>
      </w:pPr>
      <w:r>
        <w:rPr>
          <w:bCs/>
        </w:rPr>
        <w:t>И наконец, нам преподносят некоторые подробности из славной жизни Аврама — в</w:t>
      </w:r>
      <w:r>
        <w:rPr>
          <w:bCs/>
        </w:rPr>
        <w:t>е</w:t>
      </w:r>
      <w:r>
        <w:rPr>
          <w:bCs/>
        </w:rPr>
        <w:t>ликого праотца всех евреев. Что же конкретно мы узнаём об Авраме из Библии? Какими же славными делами и высокими человеческими качествами он выделяется среди своих сопл</w:t>
      </w:r>
      <w:r>
        <w:rPr>
          <w:bCs/>
        </w:rPr>
        <w:t>е</w:t>
      </w:r>
      <w:r>
        <w:rPr>
          <w:bCs/>
        </w:rPr>
        <w:t>менников, что Иегова выбирает его в качестве объекта для тиражирования в це</w:t>
      </w:r>
      <w:r>
        <w:rPr>
          <w:bCs/>
        </w:rPr>
        <w:softHyphen/>
        <w:t>лом избра</w:t>
      </w:r>
      <w:r>
        <w:rPr>
          <w:bCs/>
        </w:rPr>
        <w:t>н</w:t>
      </w:r>
      <w:r>
        <w:rPr>
          <w:bCs/>
        </w:rPr>
        <w:t xml:space="preserve">ном народе? </w:t>
      </w:r>
    </w:p>
    <w:p w:rsidR="00DD6F0A" w:rsidRDefault="00DD6F0A">
      <w:pPr>
        <w:rPr>
          <w:bCs/>
        </w:rPr>
      </w:pPr>
      <w:r>
        <w:rPr>
          <w:bCs/>
        </w:rPr>
        <w:t>Он — старший сын в семье, его отца зовут — Фарра (Терах), братьев — Нахор и Аран (Гаран). Жена — Сара (Сарай), не</w:t>
      </w:r>
      <w:r>
        <w:rPr>
          <w:bCs/>
        </w:rPr>
        <w:softHyphen/>
        <w:t>плодна и бездетна. Его младший брат — Аран — умер, о</w:t>
      </w:r>
      <w:r>
        <w:rPr>
          <w:bCs/>
        </w:rPr>
        <w:t>с</w:t>
      </w:r>
      <w:r>
        <w:rPr>
          <w:bCs/>
        </w:rPr>
        <w:t>тавив троих детей — Лота, Милку и Иску. Нахор — средний сын Фарры — другой брат А</w:t>
      </w:r>
      <w:r>
        <w:rPr>
          <w:bCs/>
        </w:rPr>
        <w:t>в</w:t>
      </w:r>
      <w:r>
        <w:rPr>
          <w:bCs/>
        </w:rPr>
        <w:t xml:space="preserve">рама — был женат на своей родной племяннице — Милке. </w:t>
      </w:r>
      <w:r w:rsidRPr="008B3B0B">
        <w:rPr>
          <w:bCs/>
          <w:color w:val="FF0000"/>
        </w:rPr>
        <w:t xml:space="preserve">Здесь так, между прочим, почти незаметно, говорится о кровосмешении в семье праотца всех евреев и становится ясно, что для них это — нормальное, общепринятое явление. </w:t>
      </w:r>
      <w:r>
        <w:rPr>
          <w:bCs/>
        </w:rPr>
        <w:t xml:space="preserve">Далее, почти вся славная семейка — Фарра, сам Аврам с женой и племянник Лот — уходят из </w:t>
      </w:r>
      <w:r w:rsidRPr="00C001DF">
        <w:rPr>
          <w:b/>
          <w:bCs/>
        </w:rPr>
        <w:t>УРА</w:t>
      </w:r>
      <w:r>
        <w:rPr>
          <w:bCs/>
        </w:rPr>
        <w:t xml:space="preserve"> Халдейского в землю Ханаа</w:t>
      </w:r>
      <w:r>
        <w:rPr>
          <w:bCs/>
        </w:rPr>
        <w:t>н</w:t>
      </w:r>
      <w:r>
        <w:rPr>
          <w:bCs/>
        </w:rPr>
        <w:t>скую</w:t>
      </w:r>
      <w:r w:rsidR="00A1268B">
        <w:rPr>
          <w:bCs/>
        </w:rPr>
        <w:t>,</w:t>
      </w:r>
      <w:r>
        <w:rPr>
          <w:bCs/>
        </w:rPr>
        <w:t xml:space="preserve"> по неизвестной причине останавливаются в Харане, где папа Фарра благополучно и</w:t>
      </w:r>
      <w:r>
        <w:rPr>
          <w:bCs/>
        </w:rPr>
        <w:t>с</w:t>
      </w:r>
      <w:r>
        <w:rPr>
          <w:bCs/>
        </w:rPr>
        <w:lastRenderedPageBreak/>
        <w:t xml:space="preserve">пускает дух, прожив 205 лет. Аврам становится главой семьи. </w:t>
      </w:r>
    </w:p>
    <w:p w:rsidR="00DD6F0A" w:rsidRDefault="00DD6F0A">
      <w:pPr>
        <w:rPr>
          <w:bCs/>
        </w:rPr>
      </w:pPr>
      <w:r>
        <w:rPr>
          <w:bCs/>
        </w:rPr>
        <w:t>Такие вот подробности, ничего не упущено, даже выдана информация про Сарины пр</w:t>
      </w:r>
      <w:r>
        <w:rPr>
          <w:bCs/>
        </w:rPr>
        <w:t>о</w:t>
      </w:r>
      <w:r>
        <w:rPr>
          <w:bCs/>
        </w:rPr>
        <w:t xml:space="preserve">блемы со здоровьем... </w:t>
      </w:r>
    </w:p>
    <w:p w:rsidR="00DD6F0A" w:rsidRDefault="00DD6F0A">
      <w:pPr>
        <w:pStyle w:val="7"/>
      </w:pPr>
      <w:r>
        <w:t>Выводы</w:t>
      </w:r>
    </w:p>
    <w:p w:rsidR="00DD6F0A" w:rsidRDefault="00DD6F0A">
      <w:pPr>
        <w:rPr>
          <w:bCs/>
        </w:rPr>
      </w:pPr>
      <w:r>
        <w:rPr>
          <w:b/>
        </w:rPr>
        <w:t>1.</w:t>
      </w:r>
      <w:r>
        <w:rPr>
          <w:bCs/>
        </w:rPr>
        <w:t xml:space="preserve"> </w:t>
      </w:r>
      <w:r w:rsidRPr="008B3B0B">
        <w:rPr>
          <w:bCs/>
          <w:color w:val="FF00FF"/>
        </w:rPr>
        <w:t>Очень любопытным нам кажется упоминаемое имя АССУР. Особенно интересно стано</w:t>
      </w:r>
      <w:r w:rsidRPr="008B3B0B">
        <w:rPr>
          <w:bCs/>
          <w:color w:val="FF00FF"/>
        </w:rPr>
        <w:softHyphen/>
        <w:t>вится, если его произнести наоборот — РУССА! Это открывает безбрежные просторы для фан</w:t>
      </w:r>
      <w:r w:rsidRPr="008B3B0B">
        <w:rPr>
          <w:bCs/>
          <w:color w:val="FF00FF"/>
        </w:rPr>
        <w:softHyphen/>
        <w:t>тазии и может помочь слегка уточнить (или догадаться) с кем всё время сражался н</w:t>
      </w:r>
      <w:r w:rsidRPr="008B3B0B">
        <w:rPr>
          <w:bCs/>
          <w:color w:val="FF00FF"/>
        </w:rPr>
        <w:t>е</w:t>
      </w:r>
      <w:r w:rsidRPr="008B3B0B">
        <w:rPr>
          <w:bCs/>
          <w:color w:val="FF00FF"/>
        </w:rPr>
        <w:t>при</w:t>
      </w:r>
      <w:r w:rsidRPr="008B3B0B">
        <w:rPr>
          <w:bCs/>
          <w:color w:val="FF00FF"/>
        </w:rPr>
        <w:softHyphen/>
        <w:t>миримый и неутомимый Иегова.</w:t>
      </w:r>
      <w:r>
        <w:rPr>
          <w:bCs/>
        </w:rPr>
        <w:t xml:space="preserve"> </w:t>
      </w:r>
    </w:p>
    <w:p w:rsidR="00DD6F0A" w:rsidRDefault="00DD6F0A">
      <w:pPr>
        <w:rPr>
          <w:bCs/>
        </w:rPr>
      </w:pPr>
      <w:r>
        <w:rPr>
          <w:b/>
        </w:rPr>
        <w:t>2.</w:t>
      </w:r>
      <w:r>
        <w:rPr>
          <w:bCs/>
        </w:rPr>
        <w:t xml:space="preserve"> Существует мнение, что название города Вавилона, точнее</w:t>
      </w:r>
      <w:r w:rsidR="00E939FE">
        <w:rPr>
          <w:bCs/>
        </w:rPr>
        <w:t xml:space="preserve"> —</w:t>
      </w:r>
      <w:r>
        <w:rPr>
          <w:bCs/>
        </w:rPr>
        <w:t xml:space="preserve"> «Баб-Иль», означа</w:t>
      </w:r>
      <w:r>
        <w:rPr>
          <w:bCs/>
        </w:rPr>
        <w:t>ю</w:t>
      </w:r>
      <w:r>
        <w:rPr>
          <w:bCs/>
        </w:rPr>
        <w:t>щее «врата бо</w:t>
      </w:r>
      <w:r>
        <w:rPr>
          <w:bCs/>
        </w:rPr>
        <w:softHyphen/>
        <w:t>га», вряд ли может выводиться из еврейского корня «бол», означающего «см</w:t>
      </w:r>
      <w:r>
        <w:rPr>
          <w:bCs/>
        </w:rPr>
        <w:t>е</w:t>
      </w:r>
      <w:r>
        <w:rPr>
          <w:bCs/>
        </w:rPr>
        <w:t>шение», хотя Библия и утверждает, что это именно так. Более того, по свидетельствам ист</w:t>
      </w:r>
      <w:r>
        <w:rPr>
          <w:bCs/>
        </w:rPr>
        <w:t>о</w:t>
      </w:r>
      <w:r>
        <w:rPr>
          <w:bCs/>
        </w:rPr>
        <w:t>риков, Вавилон был очень даже достроенным городом. Там были уникальные сооружения: висячие сады Семирамиды, храмы-зиккураты — кирпичные сту</w:t>
      </w:r>
      <w:r>
        <w:rPr>
          <w:bCs/>
        </w:rPr>
        <w:softHyphen/>
        <w:t>пенчатые пирамиды со св</w:t>
      </w:r>
      <w:r>
        <w:rPr>
          <w:bCs/>
        </w:rPr>
        <w:t>я</w:t>
      </w:r>
      <w:r>
        <w:rPr>
          <w:bCs/>
        </w:rPr>
        <w:t>тилищем на вершине, высотой в несколько десятков метров. Это был город, разделённый Евфратом на две части: западную и восточную, представлявший собой в плане прямоугол</w:t>
      </w:r>
      <w:r>
        <w:rPr>
          <w:bCs/>
        </w:rPr>
        <w:t>ь</w:t>
      </w:r>
      <w:r>
        <w:rPr>
          <w:bCs/>
        </w:rPr>
        <w:t xml:space="preserve">ник площадью около 10 квадратных километров и опоясанный тремя рядами кирпичных стен с массивными зубчатыми башнями и восемью воротами. </w:t>
      </w:r>
    </w:p>
    <w:p w:rsidR="00DD6F0A" w:rsidRPr="008B3B0B" w:rsidRDefault="00DD6F0A">
      <w:pPr>
        <w:rPr>
          <w:bCs/>
          <w:color w:val="FF00FF"/>
        </w:rPr>
      </w:pPr>
      <w:r>
        <w:rPr>
          <w:b/>
        </w:rPr>
        <w:t>3.</w:t>
      </w:r>
      <w:r>
        <w:rPr>
          <w:bCs/>
        </w:rPr>
        <w:t xml:space="preserve"> </w:t>
      </w:r>
      <w:r w:rsidRPr="008B3B0B">
        <w:rPr>
          <w:bCs/>
          <w:color w:val="FF00FF"/>
        </w:rPr>
        <w:t>Изложение в Библии построено таким образом, что о каких-либо исторических фа</w:t>
      </w:r>
      <w:r w:rsidRPr="008B3B0B">
        <w:rPr>
          <w:bCs/>
          <w:color w:val="FF00FF"/>
        </w:rPr>
        <w:t>к</w:t>
      </w:r>
      <w:r w:rsidRPr="008B3B0B">
        <w:rPr>
          <w:bCs/>
          <w:color w:val="FF00FF"/>
        </w:rPr>
        <w:t>тах или достоверных событиях говорить просто не приходится</w:t>
      </w:r>
      <w:r>
        <w:rPr>
          <w:bCs/>
        </w:rPr>
        <w:t xml:space="preserve">. </w:t>
      </w:r>
      <w:r w:rsidRPr="008B3B0B">
        <w:rPr>
          <w:bCs/>
          <w:color w:val="FF00FF"/>
        </w:rPr>
        <w:t>В тексте нет ни одной ко</w:t>
      </w:r>
      <w:r w:rsidRPr="008B3B0B">
        <w:rPr>
          <w:bCs/>
          <w:color w:val="FF00FF"/>
        </w:rPr>
        <w:t>н</w:t>
      </w:r>
      <w:r w:rsidRPr="008B3B0B">
        <w:rPr>
          <w:bCs/>
          <w:color w:val="FF00FF"/>
        </w:rPr>
        <w:t xml:space="preserve">кретной даты, поэтому естественно события невозможно синхронизировать и можно только гадать, когда произошло то или иное библейское действо и как выглядело и называлось то или иное место. Это очень удобно: ни опровергнуть, ни подтвердить что-либо невозможно. А люди заняты: столько «учёных» трудятся над поиском и сбором доказательств событий, произошедших по библейской версии. Многие даже что-то находят... </w:t>
      </w:r>
    </w:p>
    <w:p w:rsidR="00DD6F0A" w:rsidRPr="008B3B0B" w:rsidRDefault="00DD6F0A">
      <w:pPr>
        <w:rPr>
          <w:bCs/>
          <w:color w:val="FF00FF"/>
        </w:rPr>
      </w:pPr>
      <w:r>
        <w:rPr>
          <w:b/>
        </w:rPr>
        <w:t>4.</w:t>
      </w:r>
      <w:r>
        <w:rPr>
          <w:bCs/>
        </w:rPr>
        <w:t xml:space="preserve"> </w:t>
      </w:r>
      <w:r w:rsidRPr="008B3B0B">
        <w:rPr>
          <w:bCs/>
          <w:color w:val="FF00FF"/>
        </w:rPr>
        <w:t>Создаётся такое впечатление, что этот миф о Вавилоне скорее, отражает изумление и страх тёмных кочевников, впервые увидевших огромные по тогдашним понятиям города и массу людей, говоривших на одном языке, бывших одним большим народом и не имевших, судя по всему, никакого желания праздновать какого-то злобного выскочку — Иегову. К</w:t>
      </w:r>
      <w:r w:rsidRPr="008B3B0B">
        <w:rPr>
          <w:bCs/>
          <w:color w:val="FF00FF"/>
        </w:rPr>
        <w:t>о</w:t>
      </w:r>
      <w:r w:rsidRPr="008B3B0B">
        <w:rPr>
          <w:bCs/>
          <w:color w:val="FF00FF"/>
        </w:rPr>
        <w:t>нечно, это могло бы стать плохим примером для подражания забитыми кочевниками, и «з</w:t>
      </w:r>
      <w:r w:rsidRPr="008B3B0B">
        <w:rPr>
          <w:bCs/>
          <w:color w:val="FF00FF"/>
        </w:rPr>
        <w:t>а</w:t>
      </w:r>
      <w:r w:rsidRPr="008B3B0B">
        <w:rPr>
          <w:bCs/>
          <w:color w:val="FF00FF"/>
        </w:rPr>
        <w:t>ботливый» Бог быстренько ограждает своих «детей» от тлетворного влияния других народов, не заражённых иеговской «исключительностью». По этой же причине скорее всего они были «вынуждены» уйти и из УРА Халдейского. В пустыне легче запудрить мозги тёмным коче</w:t>
      </w:r>
      <w:r w:rsidRPr="008B3B0B">
        <w:rPr>
          <w:bCs/>
          <w:color w:val="FF00FF"/>
        </w:rPr>
        <w:t>в</w:t>
      </w:r>
      <w:r w:rsidRPr="008B3B0B">
        <w:rPr>
          <w:bCs/>
          <w:color w:val="FF00FF"/>
        </w:rPr>
        <w:t>ни</w:t>
      </w:r>
      <w:r w:rsidRPr="008B3B0B">
        <w:rPr>
          <w:bCs/>
          <w:color w:val="FF00FF"/>
        </w:rPr>
        <w:softHyphen/>
        <w:t xml:space="preserve">кам. </w:t>
      </w:r>
    </w:p>
    <w:p w:rsidR="00DD6F0A" w:rsidRDefault="00AD29E5">
      <w:pPr>
        <w:pStyle w:val="4"/>
      </w:pPr>
      <w:bookmarkStart w:id="10" w:name="_Toc211182447"/>
      <w:r>
        <w:t xml:space="preserve">Картинка </w:t>
      </w:r>
      <w:r w:rsidR="00DD6F0A">
        <w:t>8. «Бытие». Веселье продолжается. Как Аврам продавал Сару фараону</w:t>
      </w:r>
      <w:bookmarkEnd w:id="10"/>
    </w:p>
    <w:p w:rsidR="00DD6F0A" w:rsidRDefault="00DD6F0A">
      <w:pPr>
        <w:rPr>
          <w:bCs/>
        </w:rPr>
      </w:pPr>
      <w:r>
        <w:rPr>
          <w:bCs/>
        </w:rPr>
        <w:t xml:space="preserve">После потопа Всемогущий Творец терпеливо ждал больше 300 лет и </w:t>
      </w:r>
      <w:r w:rsidR="0050125A">
        <w:rPr>
          <w:bCs/>
        </w:rPr>
        <w:t>наконец,</w:t>
      </w:r>
      <w:r>
        <w:rPr>
          <w:bCs/>
        </w:rPr>
        <w:t xml:space="preserve"> дождался таки третьего достой</w:t>
      </w:r>
      <w:r>
        <w:rPr>
          <w:bCs/>
        </w:rPr>
        <w:softHyphen/>
        <w:t xml:space="preserve">нейшего из сотворённых Им из праха. Это </w:t>
      </w:r>
      <w:r w:rsidR="0050125A">
        <w:rPr>
          <w:bCs/>
        </w:rPr>
        <w:t>был,</w:t>
      </w:r>
      <w:r>
        <w:rPr>
          <w:bCs/>
        </w:rPr>
        <w:t xml:space="preserve"> конечно </w:t>
      </w:r>
      <w:r w:rsidR="0050125A">
        <w:rPr>
          <w:bCs/>
        </w:rPr>
        <w:t>же,</w:t>
      </w:r>
      <w:r>
        <w:rPr>
          <w:bCs/>
        </w:rPr>
        <w:t xml:space="preserve"> Аврам. Чем приглянулся Всевышнему обычный забитый пастух-кочевник — пока не понятно. Про Ноя хоть сказано было, что он праведный и непорочный, что он обрёл благодать перед Богом. Да</w:t>
      </w:r>
      <w:r>
        <w:rPr>
          <w:bCs/>
        </w:rPr>
        <w:softHyphen/>
        <w:t xml:space="preserve">вайте разберёмся! </w:t>
      </w:r>
    </w:p>
    <w:p w:rsidR="00DD6F0A" w:rsidRDefault="00DD6F0A">
      <w:pPr>
        <w:rPr>
          <w:bCs/>
        </w:rPr>
      </w:pPr>
      <w:r>
        <w:rPr>
          <w:bCs/>
        </w:rPr>
        <w:t>Однажды... Иегова стал говорить с Аврамом. И, о чудо, мало того, что о</w:t>
      </w:r>
      <w:r w:rsidR="005511AE">
        <w:rPr>
          <w:bCs/>
        </w:rPr>
        <w:t>н</w:t>
      </w:r>
      <w:r>
        <w:rPr>
          <w:bCs/>
        </w:rPr>
        <w:t xml:space="preserve"> Его услышал, он стал в точности исполнять всё, что Тот ему говорил. Заметьте, Аврам услышал именно Иегову. Не Ваала, не Астарту, не Ахурамазду какого-то — времена-то языческие были и б</w:t>
      </w:r>
      <w:r>
        <w:rPr>
          <w:bCs/>
        </w:rPr>
        <w:t>о</w:t>
      </w:r>
      <w:r>
        <w:rPr>
          <w:bCs/>
        </w:rPr>
        <w:t>гов была тьма тьмущая, на любой вкус и цвет. Даже в славной семье Ноевой были и Бог С</w:t>
      </w:r>
      <w:r>
        <w:rPr>
          <w:bCs/>
        </w:rPr>
        <w:t>и</w:t>
      </w:r>
      <w:r>
        <w:rPr>
          <w:bCs/>
        </w:rPr>
        <w:t>ма, и Бог Иафета. В общем, Аврам не только мог слышать Иегову, но и рабски повиновался Ему. Вот, где собака была зарыта! Вот, чего ждал и наверное, что готовил все эти годы Иег</w:t>
      </w:r>
      <w:r>
        <w:rPr>
          <w:bCs/>
        </w:rPr>
        <w:t>о</w:t>
      </w:r>
      <w:r>
        <w:rPr>
          <w:bCs/>
        </w:rPr>
        <w:t xml:space="preserve">ва. </w:t>
      </w:r>
      <w:r w:rsidRPr="008B3B0B">
        <w:rPr>
          <w:bCs/>
          <w:color w:val="FF00FF"/>
        </w:rPr>
        <w:t>В один прекрасный день Бог обратился к Авраму с предложением: ты пойди туда, куда я укажу, а я произведу от тебя великий народ.</w:t>
      </w:r>
      <w:r>
        <w:rPr>
          <w:bCs/>
        </w:rPr>
        <w:t xml:space="preserve"> Бог также обязался возвеличить имя Аврамово и благословить благословляющих его и не благословлять неблагословляющих. И Аврам вместе со всем, что имел, включая жену и племянника, пошёл... И дошёл до земли Ханаанской. Вот </w:t>
      </w:r>
      <w:r>
        <w:rPr>
          <w:bCs/>
        </w:rPr>
        <w:lastRenderedPageBreak/>
        <w:t xml:space="preserve">эту-то землю и пообещал отдать Иегова во владение потомкам Аврама. </w:t>
      </w:r>
    </w:p>
    <w:p w:rsidR="00DD6F0A" w:rsidRDefault="00DD6F0A">
      <w:pPr>
        <w:rPr>
          <w:bCs/>
        </w:rPr>
      </w:pPr>
      <w:r>
        <w:rPr>
          <w:bCs/>
        </w:rPr>
        <w:t>Вот интересно, а куда же девать коренных жителей этих земель — хананеев</w:t>
      </w:r>
      <w:r w:rsidR="00B46CF9">
        <w:rPr>
          <w:bCs/>
        </w:rPr>
        <w:t>?</w:t>
      </w:r>
      <w:r>
        <w:rPr>
          <w:bCs/>
        </w:rPr>
        <w:t xml:space="preserve"> Предста</w:t>
      </w:r>
      <w:r>
        <w:rPr>
          <w:bCs/>
        </w:rPr>
        <w:t>в</w:t>
      </w:r>
      <w:r>
        <w:rPr>
          <w:bCs/>
        </w:rPr>
        <w:t>ляете, живёте вы и не знаете, что где-то там, какой-то вам неизвестный бог вашу родную з</w:t>
      </w:r>
      <w:r>
        <w:rPr>
          <w:bCs/>
        </w:rPr>
        <w:t>е</w:t>
      </w:r>
      <w:r>
        <w:rPr>
          <w:bCs/>
        </w:rPr>
        <w:t>мельку уже кому-то спроворил. Кому-то более «достойному». Это ведь означает, что более «достойные» придут и поубивают вас и всех ваших жён, детей и других родственников (чт</w:t>
      </w:r>
      <w:r>
        <w:rPr>
          <w:bCs/>
        </w:rPr>
        <w:t>о</w:t>
      </w:r>
      <w:r>
        <w:rPr>
          <w:bCs/>
        </w:rPr>
        <w:t xml:space="preserve">бы мстить некому было), т.е. сделают такой маленький геноцидик. Поистине, настоящая «божественная» справедливость! </w:t>
      </w:r>
    </w:p>
    <w:p w:rsidR="00DD6F0A" w:rsidRDefault="00DD6F0A" w:rsidP="00B46CF9">
      <w:pPr>
        <w:rPr>
          <w:bCs/>
        </w:rPr>
      </w:pPr>
      <w:r>
        <w:t xml:space="preserve">Проходя по этой земле, Аврам стал «помечать» обещанную территорию — мастерить жертвенники Иегове. Спасаясь от голода, который внезапно возник там, куда пришёл Аврам (это тоже часть подарочка?), он перемещается в Египет. </w:t>
      </w:r>
      <w:r w:rsidRPr="008B3B0B">
        <w:rPr>
          <w:color w:val="FF00FF"/>
        </w:rPr>
        <w:t>Там он решает заодно немного по</w:t>
      </w:r>
      <w:r w:rsidRPr="008B3B0B">
        <w:rPr>
          <w:color w:val="FF00FF"/>
        </w:rPr>
        <w:t>д</w:t>
      </w:r>
      <w:r w:rsidRPr="008B3B0B">
        <w:rPr>
          <w:color w:val="FF00FF"/>
        </w:rPr>
        <w:t xml:space="preserve">заработать деньжат на продаже «самого дорогого», что у него было — своей жены Сары. Он уступает свою 65-летнюю жену «невиданной красоты» самому фараону, скромно назвав её сестрой. </w:t>
      </w:r>
      <w:r>
        <w:t>Тут, конечно, без Божьей помощи никак не могло обойтись. Вы представляете, кем были фараоны в те времена, какова была их мощь, роскошь, власть? Для большей наглядн</w:t>
      </w:r>
      <w:r>
        <w:t>о</w:t>
      </w:r>
      <w:r>
        <w:t>сти</w:t>
      </w:r>
      <w:r w:rsidR="00B46CF9">
        <w:t>,</w:t>
      </w:r>
      <w:r>
        <w:t xml:space="preserve"> вспомните всё великолепие въезда Клеопатры в Рим из одноимён</w:t>
      </w:r>
      <w:r>
        <w:softHyphen/>
        <w:t xml:space="preserve">ного фильма! А теперь, представьте рядом пастуха-кочевника, только что вылезшего из пустыни. Пусть даже у него несметное количество коз и овец. </w:t>
      </w:r>
      <w:r w:rsidRPr="00EB364A">
        <w:rPr>
          <w:color w:val="FF00FF"/>
        </w:rPr>
        <w:t>Чем приглянулась безымянному (!) фараону престарелая «красавица», преумножившая свою кра</w:t>
      </w:r>
      <w:r w:rsidRPr="00EB364A">
        <w:rPr>
          <w:color w:val="FF00FF"/>
        </w:rPr>
        <w:softHyphen/>
        <w:t>соту в полевых условиях кочевой жизни, мы не зн</w:t>
      </w:r>
      <w:r w:rsidRPr="00EB364A">
        <w:rPr>
          <w:color w:val="FF00FF"/>
        </w:rPr>
        <w:t>а</w:t>
      </w:r>
      <w:r w:rsidRPr="00EB364A">
        <w:rPr>
          <w:color w:val="FF00FF"/>
        </w:rPr>
        <w:t>ем. Об этом тактично умалчивается. Понра</w:t>
      </w:r>
      <w:r w:rsidRPr="00EB364A">
        <w:rPr>
          <w:color w:val="FF00FF"/>
        </w:rPr>
        <w:softHyphen/>
        <w:t xml:space="preserve">вилась и всё! </w:t>
      </w:r>
      <w:r w:rsidRPr="00EB364A">
        <w:rPr>
          <w:bCs/>
          <w:color w:val="FF00FF"/>
        </w:rPr>
        <w:t>Либо фараон был каким-то не ег</w:t>
      </w:r>
      <w:r w:rsidRPr="00EB364A">
        <w:rPr>
          <w:bCs/>
          <w:color w:val="FF00FF"/>
        </w:rPr>
        <w:t>и</w:t>
      </w:r>
      <w:r w:rsidRPr="00EB364A">
        <w:rPr>
          <w:bCs/>
          <w:color w:val="FF00FF"/>
        </w:rPr>
        <w:t>петским — с соседнего двора, либо с женщинами в те вре</w:t>
      </w:r>
      <w:r w:rsidRPr="00EB364A">
        <w:rPr>
          <w:bCs/>
          <w:color w:val="FF00FF"/>
        </w:rPr>
        <w:softHyphen/>
        <w:t>мена у них было настолько туго, что фараоны</w:t>
      </w:r>
      <w:r w:rsidR="00B46CF9" w:rsidRPr="00EB364A">
        <w:rPr>
          <w:bCs/>
          <w:color w:val="FF00FF"/>
        </w:rPr>
        <w:t>,</w:t>
      </w:r>
      <w:r w:rsidRPr="00EB364A">
        <w:rPr>
          <w:bCs/>
          <w:color w:val="FF00FF"/>
        </w:rPr>
        <w:t xml:space="preserve"> не глядя</w:t>
      </w:r>
      <w:r w:rsidR="00B46CF9" w:rsidRPr="00EB364A">
        <w:rPr>
          <w:bCs/>
          <w:color w:val="FF00FF"/>
        </w:rPr>
        <w:t>,</w:t>
      </w:r>
      <w:r w:rsidRPr="00EB364A">
        <w:rPr>
          <w:bCs/>
          <w:color w:val="FF00FF"/>
        </w:rPr>
        <w:t xml:space="preserve"> бросались даже на 65-летних жён пастухов; либо у него были секс</w:t>
      </w:r>
      <w:r w:rsidRPr="00EB364A">
        <w:rPr>
          <w:bCs/>
          <w:color w:val="FF00FF"/>
        </w:rPr>
        <w:t>у</w:t>
      </w:r>
      <w:r w:rsidRPr="00EB364A">
        <w:rPr>
          <w:bCs/>
          <w:color w:val="FF00FF"/>
        </w:rPr>
        <w:t>альные отклонения; либо нам просто лапшу на уши вешают. А может это очередная любе</w:t>
      </w:r>
      <w:r w:rsidRPr="00EB364A">
        <w:rPr>
          <w:bCs/>
          <w:color w:val="FF00FF"/>
        </w:rPr>
        <w:t>з</w:t>
      </w:r>
      <w:r w:rsidRPr="00EB364A">
        <w:rPr>
          <w:bCs/>
          <w:color w:val="FF00FF"/>
        </w:rPr>
        <w:t>ная подсказка составителей Библии: вот, чем ещё угодил Ие</w:t>
      </w:r>
      <w:r w:rsidRPr="00EB364A">
        <w:rPr>
          <w:bCs/>
          <w:color w:val="FF00FF"/>
        </w:rPr>
        <w:softHyphen/>
        <w:t>гове кочевник Аврам! А иначе, зачем было бы об этом упоминать в сей священной книге?</w:t>
      </w:r>
      <w:r>
        <w:rPr>
          <w:bCs/>
        </w:rPr>
        <w:t xml:space="preserve"> </w:t>
      </w:r>
    </w:p>
    <w:p w:rsidR="00DD6F0A" w:rsidRDefault="00DD6F0A">
      <w:pPr>
        <w:rPr>
          <w:bCs/>
        </w:rPr>
      </w:pPr>
      <w:r w:rsidRPr="00EB364A">
        <w:rPr>
          <w:bCs/>
          <w:color w:val="FF00FF"/>
        </w:rPr>
        <w:t>Ещё одна странность. Когда всё открылось, великий фараон не приказал растерзать А</w:t>
      </w:r>
      <w:r w:rsidRPr="00EB364A">
        <w:rPr>
          <w:bCs/>
          <w:color w:val="FF00FF"/>
        </w:rPr>
        <w:t>в</w:t>
      </w:r>
      <w:r w:rsidRPr="00EB364A">
        <w:rPr>
          <w:bCs/>
          <w:color w:val="FF00FF"/>
        </w:rPr>
        <w:t>рама вместе с Сарою за лу</w:t>
      </w:r>
      <w:r w:rsidRPr="00EB364A">
        <w:rPr>
          <w:bCs/>
          <w:color w:val="FF00FF"/>
        </w:rPr>
        <w:softHyphen/>
        <w:t>кавство и его последствия, но приказал проводить его и её со всем добром из страны. Вот так! Прямо чудеса. Ну да, да. Велик был Иегова, что там говорить, не то, что какой-то скромный, совершенно вычеркнутый из жизни Библией, «египетский б</w:t>
      </w:r>
      <w:r w:rsidRPr="00EB364A">
        <w:rPr>
          <w:bCs/>
          <w:color w:val="FF00FF"/>
        </w:rPr>
        <w:t>о</w:t>
      </w:r>
      <w:r w:rsidRPr="00EB364A">
        <w:rPr>
          <w:bCs/>
          <w:color w:val="FF00FF"/>
        </w:rPr>
        <w:t xml:space="preserve">жок» </w:t>
      </w:r>
      <w:r w:rsidRPr="00EB364A">
        <w:rPr>
          <w:bCs/>
          <w:color w:val="0000FF"/>
        </w:rPr>
        <w:t>Ра</w:t>
      </w:r>
      <w:r w:rsidRPr="00EB364A">
        <w:rPr>
          <w:bCs/>
          <w:color w:val="FF00FF"/>
        </w:rPr>
        <w:t>.</w:t>
      </w:r>
      <w:r>
        <w:rPr>
          <w:bCs/>
        </w:rPr>
        <w:t xml:space="preserve"> </w:t>
      </w:r>
      <w:r w:rsidRPr="00EB364A">
        <w:rPr>
          <w:bCs/>
          <w:color w:val="FF0000"/>
        </w:rPr>
        <w:t xml:space="preserve">И </w:t>
      </w:r>
      <w:r w:rsidRPr="00EB364A">
        <w:rPr>
          <w:bCs/>
          <w:i/>
          <w:color w:val="FF0000"/>
        </w:rPr>
        <w:t>«Авраму хорошо стало ради её»</w:t>
      </w:r>
      <w:r w:rsidRPr="00EB364A">
        <w:rPr>
          <w:bCs/>
          <w:color w:val="FF0000"/>
        </w:rPr>
        <w:t xml:space="preserve"> (Быт. 12:16) — он получил мелкий и крупный скот и рабов, и рабынь, и лошаков, и верблюдов. Вот молодец!</w:t>
      </w:r>
      <w:r>
        <w:rPr>
          <w:bCs/>
        </w:rPr>
        <w:t xml:space="preserve"> Не зря он жену кормил и п</w:t>
      </w:r>
      <w:r>
        <w:rPr>
          <w:bCs/>
        </w:rPr>
        <w:t>о</w:t>
      </w:r>
      <w:r>
        <w:rPr>
          <w:bCs/>
        </w:rPr>
        <w:t>ил столько лет. Сумел окупить все затраты и под</w:t>
      </w:r>
      <w:r>
        <w:rPr>
          <w:bCs/>
        </w:rPr>
        <w:softHyphen/>
        <w:t>заработать на ней, и своему бо</w:t>
      </w:r>
      <w:r w:rsidR="00E553AF">
        <w:rPr>
          <w:bCs/>
        </w:rPr>
        <w:t>гу-извращенцу угодить. А Иегова</w:t>
      </w:r>
      <w:r w:rsidR="001B0B72">
        <w:rPr>
          <w:bCs/>
        </w:rPr>
        <w:t>-</w:t>
      </w:r>
      <w:r>
        <w:rPr>
          <w:bCs/>
        </w:rPr>
        <w:t>то</w:t>
      </w:r>
      <w:r w:rsidR="001B0B72">
        <w:rPr>
          <w:bCs/>
        </w:rPr>
        <w:t xml:space="preserve"> —</w:t>
      </w:r>
      <w:r>
        <w:rPr>
          <w:bCs/>
        </w:rPr>
        <w:t xml:space="preserve"> «блюститель женской чистоты»</w:t>
      </w:r>
      <w:r w:rsidR="001B0B72">
        <w:rPr>
          <w:bCs/>
        </w:rPr>
        <w:t xml:space="preserve"> —</w:t>
      </w:r>
      <w:r>
        <w:rPr>
          <w:bCs/>
        </w:rPr>
        <w:t xml:space="preserve"> наказал фараона (только его одного!) лишь после того, как доступ к телу 65-летней красавицы уже неодн</w:t>
      </w:r>
      <w:r>
        <w:rPr>
          <w:bCs/>
        </w:rPr>
        <w:t>о</w:t>
      </w:r>
      <w:r>
        <w:rPr>
          <w:bCs/>
        </w:rPr>
        <w:t xml:space="preserve">кратно произошёл, а его подопечный — Аврам — получил за это немалый калым. </w:t>
      </w:r>
    </w:p>
    <w:p w:rsidR="00DD6F0A" w:rsidRDefault="00DD6F0A">
      <w:pPr>
        <w:rPr>
          <w:bCs/>
        </w:rPr>
      </w:pPr>
      <w:r>
        <w:rPr>
          <w:bCs/>
        </w:rPr>
        <w:t>Мотивы Аврама, Сары и ихнего бога понятны. Иегова помог этой парочке обогатиться и выйти сухими из этой авантюры, заодно, продемонстрировав им ещё раз своё «могущес</w:t>
      </w:r>
      <w:r>
        <w:rPr>
          <w:bCs/>
        </w:rPr>
        <w:t>т</w:t>
      </w:r>
      <w:r>
        <w:rPr>
          <w:bCs/>
        </w:rPr>
        <w:t>во». Те, понятное дело, за такого Бога теперь стояли горой. В общем, из Египта Аврам «по</w:t>
      </w:r>
      <w:r>
        <w:rPr>
          <w:bCs/>
        </w:rPr>
        <w:t>д</w:t>
      </w:r>
      <w:r>
        <w:rPr>
          <w:bCs/>
        </w:rPr>
        <w:t>нялся» весьма отягощённый разнообразными материальными ценностями. Вместе с ним «поднялся» и Лот, его племянник. Библия умалчивает о том, каким образом племянник н</w:t>
      </w:r>
      <w:r>
        <w:rPr>
          <w:bCs/>
        </w:rPr>
        <w:t>а</w:t>
      </w:r>
      <w:r>
        <w:rPr>
          <w:bCs/>
        </w:rPr>
        <w:t>жил своё богатство. Может тоже по</w:t>
      </w:r>
      <w:r>
        <w:rPr>
          <w:bCs/>
        </w:rPr>
        <w:softHyphen/>
        <w:t>следовал Божьему промыслу и переуступил кому-нибудь свою жену по сходной цене. И было их имущество настолько велико, что стало им тесно. И у них, видите ли, пастухи за</w:t>
      </w:r>
      <w:r>
        <w:rPr>
          <w:bCs/>
        </w:rPr>
        <w:softHyphen/>
        <w:t xml:space="preserve">спорили. Ай-ай-ай! Какие невоспитанные пастухи! А хозяева </w:t>
      </w:r>
      <w:r w:rsidR="00B46CF9">
        <w:rPr>
          <w:bCs/>
        </w:rPr>
        <w:t>были</w:t>
      </w:r>
      <w:r>
        <w:rPr>
          <w:bCs/>
        </w:rPr>
        <w:t xml:space="preserve"> очень покладистые и терпели</w:t>
      </w:r>
      <w:r>
        <w:rPr>
          <w:bCs/>
        </w:rPr>
        <w:softHyphen/>
        <w:t xml:space="preserve">вые джентльмены. Чуть пастухи заспорят, те бегут выполнять их капризы. И они решили по-родственному поделить землю. Действительно, </w:t>
      </w:r>
      <w:r w:rsidRPr="00B46CF9">
        <w:rPr>
          <w:bCs/>
          <w:i/>
        </w:rPr>
        <w:t>«Не вся ли земля пред то</w:t>
      </w:r>
      <w:r w:rsidRPr="00B46CF9">
        <w:rPr>
          <w:bCs/>
          <w:i/>
        </w:rPr>
        <w:softHyphen/>
        <w:t>бою?»</w:t>
      </w:r>
      <w:r>
        <w:rPr>
          <w:bCs/>
        </w:rPr>
        <w:t xml:space="preserve"> (Быт. 13:9) (ух ты, вот это широта души, </w:t>
      </w:r>
      <w:r w:rsidR="00ED22A3">
        <w:rPr>
          <w:bCs/>
        </w:rPr>
        <w:t>мы</w:t>
      </w:r>
      <w:r w:rsidRPr="00ED22A3">
        <w:rPr>
          <w:bCs/>
        </w:rPr>
        <w:t xml:space="preserve"> понима</w:t>
      </w:r>
      <w:r w:rsidR="00ED22A3">
        <w:rPr>
          <w:bCs/>
        </w:rPr>
        <w:t>ем</w:t>
      </w:r>
      <w:r>
        <w:rPr>
          <w:bCs/>
        </w:rPr>
        <w:t>). А то, что там, на этой земле живут какие-то хананеи и ферезеи, на это они внимания не обращали — тоже, небось</w:t>
      </w:r>
      <w:r w:rsidR="00B46CF9">
        <w:rPr>
          <w:bCs/>
        </w:rPr>
        <w:t>,</w:t>
      </w:r>
      <w:r>
        <w:rPr>
          <w:bCs/>
        </w:rPr>
        <w:t xml:space="preserve"> «широта души» не позво</w:t>
      </w:r>
      <w:r>
        <w:rPr>
          <w:bCs/>
        </w:rPr>
        <w:softHyphen/>
        <w:t xml:space="preserve">ляла замечать такие мелочи. </w:t>
      </w:r>
    </w:p>
    <w:p w:rsidR="00DD6F0A" w:rsidRDefault="00DD6F0A">
      <w:pPr>
        <w:pStyle w:val="ae"/>
        <w:rPr>
          <w:bCs/>
        </w:rPr>
      </w:pPr>
      <w:r>
        <w:rPr>
          <w:bCs/>
        </w:rPr>
        <w:t>Иегова снова явился к Авраму и напомнил ему, что тот выбран прародителем бесчи</w:t>
      </w:r>
      <w:r>
        <w:rPr>
          <w:bCs/>
        </w:rPr>
        <w:t>с</w:t>
      </w:r>
      <w:r>
        <w:rPr>
          <w:bCs/>
        </w:rPr>
        <w:t>ленного народа, а также предложил обойти, так сказать, будущие владения будущих бесчи</w:t>
      </w:r>
      <w:r>
        <w:rPr>
          <w:bCs/>
        </w:rPr>
        <w:t>с</w:t>
      </w:r>
      <w:r>
        <w:rPr>
          <w:bCs/>
        </w:rPr>
        <w:t>ленных по</w:t>
      </w:r>
      <w:r>
        <w:rPr>
          <w:bCs/>
        </w:rPr>
        <w:softHyphen/>
        <w:t xml:space="preserve">томков. </w:t>
      </w:r>
      <w:r w:rsidRPr="00EB364A">
        <w:rPr>
          <w:bCs/>
          <w:color w:val="FF0000"/>
        </w:rPr>
        <w:t>В ознаменование очередного явления Господа, Аврам соорудил очередной</w:t>
      </w:r>
      <w:r>
        <w:rPr>
          <w:bCs/>
        </w:rPr>
        <w:t xml:space="preserve"> </w:t>
      </w:r>
      <w:r w:rsidRPr="00EB364A">
        <w:rPr>
          <w:bCs/>
          <w:color w:val="FF0000"/>
        </w:rPr>
        <w:t>жертвен</w:t>
      </w:r>
      <w:r w:rsidRPr="00EB364A">
        <w:rPr>
          <w:bCs/>
          <w:color w:val="FF0000"/>
        </w:rPr>
        <w:softHyphen/>
        <w:t>ник</w:t>
      </w:r>
      <w:r>
        <w:rPr>
          <w:bCs/>
        </w:rPr>
        <w:t xml:space="preserve">. Однако Иегова выбрал Аврама не только за его беспрекословное послушание и </w:t>
      </w:r>
      <w:r>
        <w:rPr>
          <w:bCs/>
        </w:rPr>
        <w:lastRenderedPageBreak/>
        <w:t>исключитель</w:t>
      </w:r>
      <w:r>
        <w:rPr>
          <w:bCs/>
        </w:rPr>
        <w:softHyphen/>
        <w:t>ную коммерческую смекалку. Аврам предстаёт перед нами ещё и как лихой «воин-освободи</w:t>
      </w:r>
      <w:r>
        <w:rPr>
          <w:bCs/>
        </w:rPr>
        <w:softHyphen/>
        <w:t xml:space="preserve">тель» и талантливый «полководец». </w:t>
      </w:r>
      <w:r w:rsidRPr="00EB364A">
        <w:rPr>
          <w:bCs/>
          <w:color w:val="FF0000"/>
        </w:rPr>
        <w:t>Шутка ли, с вооружёнными рабами (!) в количестве 318 душ одержать верх над армией четы</w:t>
      </w:r>
      <w:r w:rsidRPr="00EB364A">
        <w:rPr>
          <w:bCs/>
          <w:color w:val="FF0000"/>
        </w:rPr>
        <w:softHyphen/>
        <w:t>рёх царей с обученными воинами (кст</w:t>
      </w:r>
      <w:r w:rsidRPr="00EB364A">
        <w:rPr>
          <w:bCs/>
          <w:color w:val="FF0000"/>
        </w:rPr>
        <w:t>а</w:t>
      </w:r>
      <w:r w:rsidRPr="00EB364A">
        <w:rPr>
          <w:bCs/>
          <w:color w:val="FF0000"/>
        </w:rPr>
        <w:t>ти, в отличие от безымянного фараона, все участники этого «военного» конфликта подробно поименованы)! Да и напоследок, чтоб уж совсем доказать, что он достоин носить звание праотца великого избранного народа, Аврам, по окончании военной кампании, отстегнул д</w:t>
      </w:r>
      <w:r w:rsidRPr="00EB364A">
        <w:rPr>
          <w:bCs/>
          <w:color w:val="FF0000"/>
        </w:rPr>
        <w:t>о</w:t>
      </w:r>
      <w:r w:rsidRPr="00EB364A">
        <w:rPr>
          <w:bCs/>
          <w:color w:val="FF0000"/>
        </w:rPr>
        <w:t>ляшку «</w:t>
      </w:r>
      <w:r w:rsidRPr="00EB364A">
        <w:rPr>
          <w:bCs/>
          <w:i/>
          <w:color w:val="FF0000"/>
        </w:rPr>
        <w:t>священнику Бога Всевышнего»</w:t>
      </w:r>
      <w:r w:rsidRPr="00EB364A">
        <w:rPr>
          <w:bCs/>
          <w:color w:val="FF0000"/>
        </w:rPr>
        <w:t xml:space="preserve"> — Мелхиседеку. Сам, ещё до обнародования всяких Моисеевых и левитских законов, вот так взял и строго «д</w:t>
      </w:r>
      <w:r w:rsidRPr="00EB364A">
        <w:rPr>
          <w:bCs/>
          <w:color w:val="FF0000"/>
        </w:rPr>
        <w:softHyphen/>
        <w:t>есятую часть из всего» отдал.</w:t>
      </w:r>
      <w:r>
        <w:rPr>
          <w:bCs/>
        </w:rPr>
        <w:t xml:space="preserve"> </w:t>
      </w:r>
    </w:p>
    <w:p w:rsidR="00DD6F0A" w:rsidRDefault="00DD6F0A">
      <w:pPr>
        <w:rPr>
          <w:bCs/>
        </w:rPr>
      </w:pPr>
      <w:r>
        <w:rPr>
          <w:bCs/>
        </w:rPr>
        <w:t xml:space="preserve">Вот это праотец, вот это </w:t>
      </w:r>
      <w:r w:rsidR="00B46CF9">
        <w:rPr>
          <w:bCs/>
        </w:rPr>
        <w:t>мы</w:t>
      </w:r>
      <w:r>
        <w:rPr>
          <w:bCs/>
        </w:rPr>
        <w:t xml:space="preserve"> понима</w:t>
      </w:r>
      <w:r w:rsidR="00B46CF9">
        <w:rPr>
          <w:bCs/>
        </w:rPr>
        <w:t>ем</w:t>
      </w:r>
      <w:r>
        <w:rPr>
          <w:bCs/>
        </w:rPr>
        <w:t>! Всем праотцам праотец! Сам, без всяких изв</w:t>
      </w:r>
      <w:r>
        <w:rPr>
          <w:bCs/>
        </w:rPr>
        <w:t>е</w:t>
      </w:r>
      <w:r>
        <w:rPr>
          <w:bCs/>
        </w:rPr>
        <w:t>щений, без налоговых деклараций, без всяких принужде</w:t>
      </w:r>
      <w:r>
        <w:rPr>
          <w:bCs/>
        </w:rPr>
        <w:softHyphen/>
        <w:t>ний... Вот это — пастушья созн</w:t>
      </w:r>
      <w:r>
        <w:rPr>
          <w:bCs/>
        </w:rPr>
        <w:t>а</w:t>
      </w:r>
      <w:r>
        <w:rPr>
          <w:bCs/>
        </w:rPr>
        <w:t xml:space="preserve">тельность и инициатива настоящего кочевника! Прямо, слеза прошибает... </w:t>
      </w:r>
    </w:p>
    <w:p w:rsidR="00DD6F0A" w:rsidRDefault="00DD6F0A">
      <w:pPr>
        <w:pStyle w:val="7"/>
      </w:pPr>
      <w:r>
        <w:t>Выводы</w:t>
      </w:r>
    </w:p>
    <w:p w:rsidR="00DD6F0A" w:rsidRDefault="00DD6F0A">
      <w:pPr>
        <w:rPr>
          <w:bCs/>
        </w:rPr>
      </w:pPr>
      <w:r>
        <w:rPr>
          <w:b/>
        </w:rPr>
        <w:t>1.</w:t>
      </w:r>
      <w:r>
        <w:rPr>
          <w:bCs/>
        </w:rPr>
        <w:t xml:space="preserve"> По каким критериям Иегова выбрал Аврама и Сару, в качестве эталонов для тираж</w:t>
      </w:r>
      <w:r>
        <w:rPr>
          <w:bCs/>
        </w:rPr>
        <w:t>и</w:t>
      </w:r>
      <w:r>
        <w:rPr>
          <w:bCs/>
        </w:rPr>
        <w:t>рования в будущем «избранном» народе? Из того, что мы прочли, легко увидеть, что Аврам выделялся способностью слышать Иегову и полным рабским Ему подчинением, без рассу</w:t>
      </w:r>
      <w:r>
        <w:rPr>
          <w:bCs/>
        </w:rPr>
        <w:t>ж</w:t>
      </w:r>
      <w:r>
        <w:rPr>
          <w:bCs/>
        </w:rPr>
        <w:t>дений и какого-либо анализа поступающих распоряжений. А если вспомнить «искру б</w:t>
      </w:r>
      <w:r>
        <w:rPr>
          <w:bCs/>
        </w:rPr>
        <w:t>о</w:t>
      </w:r>
      <w:r>
        <w:rPr>
          <w:bCs/>
        </w:rPr>
        <w:t>жью», которой обладали Каин, Сиф и Ной, то можно предположить, что и у Аврама с искр</w:t>
      </w:r>
      <w:r>
        <w:rPr>
          <w:bCs/>
        </w:rPr>
        <w:t>е</w:t>
      </w:r>
      <w:r>
        <w:rPr>
          <w:bCs/>
        </w:rPr>
        <w:t>нием было всё в порядке.</w:t>
      </w:r>
    </w:p>
    <w:p w:rsidR="00DD6F0A" w:rsidRPr="00EB364A" w:rsidRDefault="00DD6F0A">
      <w:pPr>
        <w:rPr>
          <w:bCs/>
          <w:color w:val="FF0000"/>
        </w:rPr>
      </w:pPr>
      <w:r>
        <w:rPr>
          <w:b/>
        </w:rPr>
        <w:t>2.</w:t>
      </w:r>
      <w:r>
        <w:rPr>
          <w:bCs/>
        </w:rPr>
        <w:t xml:space="preserve"> В «египетской» сказке больше всего удивляет не фантастичность излагаемого мат</w:t>
      </w:r>
      <w:r>
        <w:rPr>
          <w:bCs/>
        </w:rPr>
        <w:t>е</w:t>
      </w:r>
      <w:r>
        <w:rPr>
          <w:bCs/>
        </w:rPr>
        <w:t>риала (бе</w:t>
      </w:r>
      <w:r>
        <w:rPr>
          <w:bCs/>
        </w:rPr>
        <w:softHyphen/>
        <w:t>зымянный (!) фараон, бросающийся на престарелую кочевницу, а потом отпуска</w:t>
      </w:r>
      <w:r>
        <w:rPr>
          <w:bCs/>
        </w:rPr>
        <w:t>ю</w:t>
      </w:r>
      <w:r>
        <w:rPr>
          <w:bCs/>
        </w:rPr>
        <w:t xml:space="preserve">щий её с мужем на все четыре стороны, вместе с немалой арендной платой), а уважение к тому, что сделал Аврам со своей женой! </w:t>
      </w:r>
      <w:r w:rsidRPr="00EB364A">
        <w:rPr>
          <w:bCs/>
          <w:color w:val="FF0000"/>
        </w:rPr>
        <w:t>Ортодоксальные евреи относятся к женщинам, как к скоту, видимо ещё с тех самых времён. Поэтому для них поступок Аврама выглядит даже</w:t>
      </w:r>
      <w:r>
        <w:rPr>
          <w:bCs/>
        </w:rPr>
        <w:t xml:space="preserve"> </w:t>
      </w:r>
      <w:r w:rsidRPr="00EB364A">
        <w:rPr>
          <w:bCs/>
          <w:color w:val="FF0000"/>
        </w:rPr>
        <w:t>достойным подражания</w:t>
      </w:r>
      <w:r>
        <w:rPr>
          <w:bCs/>
        </w:rPr>
        <w:t>. А для нас, для ко</w:t>
      </w:r>
      <w:r>
        <w:rPr>
          <w:bCs/>
        </w:rPr>
        <w:softHyphen/>
        <w:t>торых Библия переведена на русский язык, это к</w:t>
      </w:r>
      <w:r>
        <w:rPr>
          <w:bCs/>
        </w:rPr>
        <w:t>а</w:t>
      </w:r>
      <w:r>
        <w:rPr>
          <w:bCs/>
        </w:rPr>
        <w:t>жется дикостью, варварством и никак не мо</w:t>
      </w:r>
      <w:r>
        <w:rPr>
          <w:bCs/>
        </w:rPr>
        <w:softHyphen/>
        <w:t xml:space="preserve">жет быть богоугодным делом. Отсюда возникает вполне резонный вопрос: </w:t>
      </w:r>
      <w:r w:rsidRPr="00EB364A">
        <w:rPr>
          <w:i/>
          <w:iCs/>
          <w:color w:val="FF0000"/>
        </w:rPr>
        <w:t>почему тексты, которые явно писались евреями, были понятны и близки евреям и предназначались для евреев, включены в Библию — священную книгу христ</w:t>
      </w:r>
      <w:r w:rsidRPr="00EB364A">
        <w:rPr>
          <w:i/>
          <w:iCs/>
          <w:color w:val="FF0000"/>
        </w:rPr>
        <w:t>и</w:t>
      </w:r>
      <w:r w:rsidRPr="00EB364A">
        <w:rPr>
          <w:i/>
          <w:iCs/>
          <w:color w:val="FF0000"/>
        </w:rPr>
        <w:t>ан?</w:t>
      </w:r>
      <w:r w:rsidRPr="00EB364A">
        <w:rPr>
          <w:b/>
          <w:bCs/>
          <w:color w:val="FF0000"/>
        </w:rPr>
        <w:t xml:space="preserve"> </w:t>
      </w:r>
    </w:p>
    <w:p w:rsidR="00DD6F0A" w:rsidRDefault="00DD6F0A">
      <w:pPr>
        <w:rPr>
          <w:bCs/>
        </w:rPr>
      </w:pPr>
      <w:r>
        <w:rPr>
          <w:b/>
        </w:rPr>
        <w:t>3.</w:t>
      </w:r>
      <w:r>
        <w:rPr>
          <w:bCs/>
        </w:rPr>
        <w:t xml:space="preserve"> Производит сильное впечатление процедура раздела территории (сфер влияния?) между дя</w:t>
      </w:r>
      <w:r>
        <w:rPr>
          <w:bCs/>
        </w:rPr>
        <w:softHyphen/>
        <w:t>дей Аврамом и племянником Лотом. Здесь нам пытаются внушить, что они явл</w:t>
      </w:r>
      <w:r>
        <w:rPr>
          <w:bCs/>
        </w:rPr>
        <w:t>я</w:t>
      </w:r>
      <w:r>
        <w:rPr>
          <w:bCs/>
        </w:rPr>
        <w:t>лись абсолют</w:t>
      </w:r>
      <w:r>
        <w:rPr>
          <w:bCs/>
        </w:rPr>
        <w:softHyphen/>
        <w:t>ными хозяевами всей земли. Но не понятно, из чего это следует. После потопа народу спаслось много</w:t>
      </w:r>
      <w:r w:rsidR="00B46CF9">
        <w:rPr>
          <w:bCs/>
        </w:rPr>
        <w:t>,</w:t>
      </w:r>
      <w:r>
        <w:rPr>
          <w:bCs/>
        </w:rPr>
        <w:t xml:space="preserve"> и земля была весьма обитаема, даже, если не брать в расчёт потомков Ханаана — внука Ноя — заранее проклятых дедушкой за невинный, с нашей точки зрения, поступок его (Ноя) сына Хама. Но видимо эти народы запланировано приноси</w:t>
      </w:r>
      <w:r>
        <w:rPr>
          <w:bCs/>
        </w:rPr>
        <w:softHyphen/>
        <w:t>лись в жертву для воплощения в жизнь «великих» планов Вселюбящего, Всеблагого и Все... всякого Иег</w:t>
      </w:r>
      <w:r>
        <w:rPr>
          <w:bCs/>
        </w:rPr>
        <w:t>о</w:t>
      </w:r>
      <w:r>
        <w:rPr>
          <w:bCs/>
        </w:rPr>
        <w:t>вы. А может</w:t>
      </w:r>
      <w:r w:rsidR="00B46CF9">
        <w:rPr>
          <w:bCs/>
        </w:rPr>
        <w:t>,</w:t>
      </w:r>
      <w:r>
        <w:rPr>
          <w:bCs/>
        </w:rPr>
        <w:t xml:space="preserve"> не  «искрилось» у них…</w:t>
      </w:r>
    </w:p>
    <w:p w:rsidR="00DD6F0A" w:rsidRDefault="00DD6F0A">
      <w:pPr>
        <w:rPr>
          <w:bCs/>
        </w:rPr>
      </w:pPr>
      <w:r>
        <w:rPr>
          <w:b/>
        </w:rPr>
        <w:t>4</w:t>
      </w:r>
      <w:r w:rsidRPr="00EB364A">
        <w:rPr>
          <w:b/>
          <w:color w:val="FF0000"/>
        </w:rPr>
        <w:t>.</w:t>
      </w:r>
      <w:r w:rsidRPr="00EB364A">
        <w:rPr>
          <w:bCs/>
          <w:color w:val="FF0000"/>
        </w:rPr>
        <w:t xml:space="preserve"> Особое веселье вызывает рассказ о том, что вооружённые (!) рабы с энтузиазмом б</w:t>
      </w:r>
      <w:r w:rsidRPr="00EB364A">
        <w:rPr>
          <w:bCs/>
          <w:color w:val="FF0000"/>
        </w:rPr>
        <w:t>е</w:t>
      </w:r>
      <w:r w:rsidRPr="00EB364A">
        <w:rPr>
          <w:bCs/>
          <w:color w:val="FF0000"/>
        </w:rPr>
        <w:t>гут сра</w:t>
      </w:r>
      <w:r w:rsidRPr="00EB364A">
        <w:rPr>
          <w:bCs/>
          <w:color w:val="FF0000"/>
        </w:rPr>
        <w:softHyphen/>
        <w:t>жаться с обученной армией четырёх царей, побеждают её, захватывают огромные трофеи, а затем, кротко складывают всё это к ногам Аврама, сдают оружие и радостно во</w:t>
      </w:r>
      <w:r w:rsidRPr="00EB364A">
        <w:rPr>
          <w:bCs/>
          <w:color w:val="FF0000"/>
        </w:rPr>
        <w:t>з</w:t>
      </w:r>
      <w:r w:rsidRPr="00EB364A">
        <w:rPr>
          <w:bCs/>
          <w:color w:val="FF0000"/>
        </w:rPr>
        <w:t>вращаются к своей «прекрасной» рабской жизни.</w:t>
      </w:r>
      <w:r>
        <w:rPr>
          <w:bCs/>
        </w:rPr>
        <w:t xml:space="preserve"> </w:t>
      </w:r>
      <w:r w:rsidRPr="00EB364A">
        <w:rPr>
          <w:bCs/>
          <w:color w:val="FF0000"/>
        </w:rPr>
        <w:t>Здесь даже фанфары не нужны. Эта лапша настолько жирная и так обильно пропитана иудейским кетчупом, что устоять против неё н</w:t>
      </w:r>
      <w:r w:rsidRPr="00EB364A">
        <w:rPr>
          <w:bCs/>
          <w:color w:val="FF0000"/>
        </w:rPr>
        <w:t>е</w:t>
      </w:r>
      <w:r w:rsidRPr="00EB364A">
        <w:rPr>
          <w:bCs/>
          <w:color w:val="FF0000"/>
        </w:rPr>
        <w:t>возможно. Но и всерьёз воспринимать тоже невоз</w:t>
      </w:r>
      <w:r w:rsidRPr="00EB364A">
        <w:rPr>
          <w:bCs/>
          <w:color w:val="FF0000"/>
        </w:rPr>
        <w:softHyphen/>
        <w:t xml:space="preserve">можно. </w:t>
      </w:r>
      <w:r>
        <w:rPr>
          <w:bCs/>
        </w:rPr>
        <w:t>Самоуважение не позволяет. Со</w:t>
      </w:r>
      <w:r>
        <w:rPr>
          <w:bCs/>
        </w:rPr>
        <w:t>з</w:t>
      </w:r>
      <w:r>
        <w:rPr>
          <w:bCs/>
        </w:rPr>
        <w:t xml:space="preserve">даётся впечатление, что в этой книжке текст — далеко не самое главное. Что здесь главное, мы пока не знаем. Но явно не то, что написано буквами на бумаге. </w:t>
      </w:r>
    </w:p>
    <w:p w:rsidR="00DD6F0A" w:rsidRDefault="00DD6F0A">
      <w:pPr>
        <w:pStyle w:val="ae"/>
      </w:pPr>
      <w:r>
        <w:rPr>
          <w:b/>
        </w:rPr>
        <w:t>5.</w:t>
      </w:r>
      <w:r>
        <w:t xml:space="preserve"> Первое упоминание о церковной дани — десятине — которую Аврам уплатил Ме</w:t>
      </w:r>
      <w:r>
        <w:t>л</w:t>
      </w:r>
      <w:r>
        <w:t xml:space="preserve">хиседеку, т.к. </w:t>
      </w:r>
      <w:r w:rsidRPr="00AD1420">
        <w:rPr>
          <w:i/>
        </w:rPr>
        <w:t>«он был священник Бога Всевышнего»</w:t>
      </w:r>
      <w:r>
        <w:t xml:space="preserve"> наводит на размышления о том, что и</w:t>
      </w:r>
      <w:r>
        <w:t>з</w:t>
      </w:r>
      <w:r>
        <w:t>бранного на</w:t>
      </w:r>
      <w:r>
        <w:softHyphen/>
        <w:t>рода ещё не было, а хозяева для него уже были! Уже была создана организация (ранее не упоминавшаяся), собирающая дань с «доходов» по</w:t>
      </w:r>
      <w:r>
        <w:softHyphen/>
        <w:t>слушных членов, которых Иег</w:t>
      </w:r>
      <w:r>
        <w:t>о</w:t>
      </w:r>
      <w:r>
        <w:t>ва успешно туда рекрутировал. И цель этой организации — не</w:t>
      </w:r>
      <w:r>
        <w:softHyphen/>
        <w:t xml:space="preserve">однократно упоминавшееся, мировое господство! </w:t>
      </w:r>
    </w:p>
    <w:p w:rsidR="00DD6F0A" w:rsidRDefault="00AD29E5">
      <w:pPr>
        <w:pStyle w:val="4"/>
      </w:pPr>
      <w:bookmarkStart w:id="11" w:name="_Toc211182448"/>
      <w:r>
        <w:lastRenderedPageBreak/>
        <w:t xml:space="preserve">Картинка </w:t>
      </w:r>
      <w:r w:rsidR="00DD6F0A" w:rsidRPr="00AD29E5">
        <w:t>9.</w:t>
      </w:r>
      <w:r w:rsidR="00DD6F0A">
        <w:rPr>
          <w:bCs w:val="0"/>
          <w:color w:val="000000"/>
        </w:rPr>
        <w:t xml:space="preserve"> </w:t>
      </w:r>
      <w:r w:rsidR="00DD6F0A">
        <w:t xml:space="preserve">«Бытие». Как «размножали» Аврама </w:t>
      </w:r>
      <w:r w:rsidR="00AD1420">
        <w:br/>
      </w:r>
      <w:r w:rsidR="00DD6F0A">
        <w:t>или почём стоит геноцид 10 народов</w:t>
      </w:r>
      <w:bookmarkEnd w:id="11"/>
    </w:p>
    <w:p w:rsidR="00DD6F0A" w:rsidRDefault="00DD6F0A">
      <w:pPr>
        <w:rPr>
          <w:bCs/>
          <w:color w:val="000000"/>
        </w:rPr>
      </w:pPr>
      <w:r>
        <w:rPr>
          <w:bCs/>
          <w:color w:val="000000"/>
        </w:rPr>
        <w:t>Однако, как бы ни был Аврам туп и забит, он всё-таки осмелился переспросить у Бога: какое же, мол, может быть многочисленное потомство, если у него до сих пор вообще нет детей? Такое «своеволие» объяснялось очень просто: он боялся, что всё, «нажитое непосил</w:t>
      </w:r>
      <w:r>
        <w:rPr>
          <w:bCs/>
          <w:color w:val="000000"/>
        </w:rPr>
        <w:t>ь</w:t>
      </w:r>
      <w:r>
        <w:rPr>
          <w:bCs/>
          <w:color w:val="000000"/>
        </w:rPr>
        <w:t>ным тру</w:t>
      </w:r>
      <w:r>
        <w:rPr>
          <w:bCs/>
          <w:color w:val="000000"/>
        </w:rPr>
        <w:softHyphen/>
        <w:t>дом», без наследника может достаться чужому человеку, некоему распорядителю Елиезеру из Дамаска. Тогда Иегова, показав Авраму звёздочки на небе, заверил, что никаких проблем с потомством не будет. И Аврам поверил ему, а тот, соответственно, «вменил ему это в праведность». Однако Иегова развеял не все сомнения будущего праотца. Тот хотел г</w:t>
      </w:r>
      <w:r>
        <w:rPr>
          <w:bCs/>
          <w:color w:val="000000"/>
        </w:rPr>
        <w:t>а</w:t>
      </w:r>
      <w:r>
        <w:rPr>
          <w:bCs/>
          <w:color w:val="000000"/>
        </w:rPr>
        <w:t>рантий того, что он, именно он</w:t>
      </w:r>
      <w:r w:rsidR="008936D8">
        <w:rPr>
          <w:bCs/>
          <w:color w:val="000000"/>
        </w:rPr>
        <w:t xml:space="preserve"> —</w:t>
      </w:r>
      <w:r>
        <w:rPr>
          <w:bCs/>
          <w:color w:val="000000"/>
        </w:rPr>
        <w:t xml:space="preserve"> Аврам будет владеть обещанной землёй. Наивный. Иегова тут же взялся предоставить ему «убедительные» доказательства. Он показал пастуху фо</w:t>
      </w:r>
      <w:r>
        <w:rPr>
          <w:bCs/>
          <w:color w:val="000000"/>
        </w:rPr>
        <w:softHyphen/>
        <w:t>кус с рассечёнными животными и пробеганием дыма и огня между ними. А также, воспользова</w:t>
      </w:r>
      <w:r>
        <w:rPr>
          <w:bCs/>
          <w:color w:val="000000"/>
        </w:rPr>
        <w:t>в</w:t>
      </w:r>
      <w:r>
        <w:rPr>
          <w:bCs/>
          <w:color w:val="000000"/>
        </w:rPr>
        <w:t>шись техникой внушения, зачем-то наслал на недалёкого кочевника «мрак и ужас» и привёл «радужную картину» жизни будущих его потомков. А именно: они будут пришельцами в н</w:t>
      </w:r>
      <w:r>
        <w:rPr>
          <w:bCs/>
          <w:color w:val="000000"/>
        </w:rPr>
        <w:t>е</w:t>
      </w:r>
      <w:r>
        <w:rPr>
          <w:bCs/>
          <w:color w:val="000000"/>
        </w:rPr>
        <w:t>своей земле, их поработят и будут угнетать 400 лет, затем Бог произведёт строгий, но «спр</w:t>
      </w:r>
      <w:r>
        <w:rPr>
          <w:bCs/>
          <w:color w:val="000000"/>
        </w:rPr>
        <w:t>а</w:t>
      </w:r>
      <w:r>
        <w:rPr>
          <w:bCs/>
          <w:color w:val="000000"/>
        </w:rPr>
        <w:t>ведливый суд» над угнетателями, после чего они при</w:t>
      </w:r>
      <w:r>
        <w:rPr>
          <w:bCs/>
          <w:color w:val="000000"/>
        </w:rPr>
        <w:softHyphen/>
        <w:t>дут на эту землю с большим имущес</w:t>
      </w:r>
      <w:r>
        <w:rPr>
          <w:bCs/>
          <w:color w:val="000000"/>
        </w:rPr>
        <w:t>т</w:t>
      </w:r>
      <w:r>
        <w:rPr>
          <w:bCs/>
          <w:color w:val="000000"/>
        </w:rPr>
        <w:t xml:space="preserve">вом... в четвёртом поколении. </w:t>
      </w:r>
    </w:p>
    <w:p w:rsidR="00DD6F0A" w:rsidRPr="00737EF3" w:rsidRDefault="00DD6F0A">
      <w:pPr>
        <w:rPr>
          <w:bCs/>
          <w:color w:val="FF0000"/>
        </w:rPr>
      </w:pPr>
      <w:r w:rsidRPr="00737EF3">
        <w:rPr>
          <w:bCs/>
          <w:color w:val="FF0000"/>
        </w:rPr>
        <w:t>Очень вдохновляюще, не правда ли? Мало того, Аврам всего этого не увидит, ибо б</w:t>
      </w:r>
      <w:r w:rsidRPr="00737EF3">
        <w:rPr>
          <w:bCs/>
          <w:color w:val="FF0000"/>
        </w:rPr>
        <w:t>у</w:t>
      </w:r>
      <w:r w:rsidRPr="00737EF3">
        <w:rPr>
          <w:bCs/>
          <w:color w:val="FF0000"/>
        </w:rPr>
        <w:t xml:space="preserve">дет </w:t>
      </w:r>
      <w:r w:rsidR="00E553AF" w:rsidRPr="00737EF3">
        <w:rPr>
          <w:bCs/>
          <w:color w:val="FF0000"/>
        </w:rPr>
        <w:t>«</w:t>
      </w:r>
      <w:r w:rsidRPr="00737EF3">
        <w:rPr>
          <w:bCs/>
          <w:i/>
          <w:color w:val="FF0000"/>
        </w:rPr>
        <w:t>погребён в старости доброй</w:t>
      </w:r>
      <w:r w:rsidR="00E553AF" w:rsidRPr="00737EF3">
        <w:rPr>
          <w:bCs/>
          <w:color w:val="FF0000"/>
        </w:rPr>
        <w:t>»</w:t>
      </w:r>
      <w:r w:rsidRPr="00737EF3">
        <w:rPr>
          <w:bCs/>
          <w:color w:val="FF0000"/>
        </w:rPr>
        <w:t>. Т.е., вопрос о том, «</w:t>
      </w:r>
      <w:r w:rsidRPr="00737EF3">
        <w:rPr>
          <w:bCs/>
          <w:i/>
          <w:color w:val="FF0000"/>
        </w:rPr>
        <w:t xml:space="preserve">чтобы дать </w:t>
      </w:r>
      <w:r w:rsidRPr="00737EF3">
        <w:rPr>
          <w:b/>
          <w:bCs/>
          <w:i/>
          <w:color w:val="FF0000"/>
        </w:rPr>
        <w:t>тебе</w:t>
      </w:r>
      <w:r w:rsidRPr="00737EF3">
        <w:rPr>
          <w:bCs/>
          <w:i/>
          <w:color w:val="FF0000"/>
        </w:rPr>
        <w:t xml:space="preserve"> землю сию во вл</w:t>
      </w:r>
      <w:r w:rsidRPr="00737EF3">
        <w:rPr>
          <w:bCs/>
          <w:i/>
          <w:color w:val="FF0000"/>
        </w:rPr>
        <w:t>а</w:t>
      </w:r>
      <w:r w:rsidRPr="00737EF3">
        <w:rPr>
          <w:bCs/>
          <w:i/>
          <w:color w:val="FF0000"/>
        </w:rPr>
        <w:t>дение</w:t>
      </w:r>
      <w:r w:rsidRPr="00737EF3">
        <w:rPr>
          <w:bCs/>
          <w:color w:val="FF0000"/>
        </w:rPr>
        <w:t>» отпал сам собой — оказывается, на земле обетованной лично Авраму жить не пр</w:t>
      </w:r>
      <w:r w:rsidRPr="00737EF3">
        <w:rPr>
          <w:bCs/>
          <w:color w:val="FF0000"/>
        </w:rPr>
        <w:t>и</w:t>
      </w:r>
      <w:r w:rsidRPr="00737EF3">
        <w:rPr>
          <w:bCs/>
          <w:color w:val="FF0000"/>
        </w:rPr>
        <w:t>дётся. Здесь можно заметить несколько нескладушек, сразу бросающихся в глаза. Когда же вернутся на землю обетованную евреи — через 400 лет или в четвёртом поколении? В какой же срок наполнится «мера беззаконий Аморреев», чтобы, со спокойной совестью, посе</w:t>
      </w:r>
      <w:r w:rsidRPr="00737EF3">
        <w:rPr>
          <w:bCs/>
          <w:color w:val="FF0000"/>
        </w:rPr>
        <w:softHyphen/>
        <w:t>лить на их место евреев, вытеснив коренное население? Интересно, в чём же эти беззакония будут заключаться? Кроме Аморреев, зачистке (поголовному уничтожению) подлежали: Кеннеи, Кенезеи, Кедмо</w:t>
      </w:r>
      <w:r w:rsidRPr="00737EF3">
        <w:rPr>
          <w:bCs/>
          <w:color w:val="FF0000"/>
        </w:rPr>
        <w:softHyphen/>
        <w:t>неи, Рефаимы, Ферезеи, Хеттеи, Хананеи, Евеи, Гергесеи и Иевусеи. Всего 10 племён (5 последних — по именам 5 из 11 сыновей проклятого Ханаана). Они тоже</w:t>
      </w:r>
      <w:r w:rsidR="00AD1420" w:rsidRPr="00737EF3">
        <w:rPr>
          <w:bCs/>
          <w:color w:val="FF0000"/>
        </w:rPr>
        <w:t>,</w:t>
      </w:r>
      <w:r w:rsidRPr="00737EF3">
        <w:rPr>
          <w:bCs/>
          <w:color w:val="FF0000"/>
        </w:rPr>
        <w:t xml:space="preserve"> наве</w:t>
      </w:r>
      <w:r w:rsidRPr="00737EF3">
        <w:rPr>
          <w:bCs/>
          <w:color w:val="FF0000"/>
        </w:rPr>
        <w:t>р</w:t>
      </w:r>
      <w:r w:rsidRPr="00737EF3">
        <w:rPr>
          <w:bCs/>
          <w:color w:val="FF0000"/>
        </w:rPr>
        <w:t>ное</w:t>
      </w:r>
      <w:r w:rsidR="00AD1420" w:rsidRPr="00737EF3">
        <w:rPr>
          <w:bCs/>
          <w:color w:val="FF0000"/>
        </w:rPr>
        <w:t>,</w:t>
      </w:r>
      <w:r w:rsidRPr="00737EF3">
        <w:rPr>
          <w:bCs/>
          <w:color w:val="FF0000"/>
        </w:rPr>
        <w:t xml:space="preserve"> будут творить, так называемые, беззакония, т.е., отказываться рабски со</w:t>
      </w:r>
      <w:r w:rsidRPr="00737EF3">
        <w:rPr>
          <w:bCs/>
          <w:color w:val="FF0000"/>
        </w:rPr>
        <w:softHyphen/>
        <w:t xml:space="preserve">блюдать законы, установленные Иеговой? Или у них тоже нет «искры божьей»? </w:t>
      </w:r>
    </w:p>
    <w:p w:rsidR="00DD6F0A" w:rsidRDefault="00DD6F0A">
      <w:r>
        <w:t>Аврам всё это планов громадьё пропускает мимо ушей. Ему бы наследника, хотя бы одного. Ведь Сара, нам никак не дают забыть об этом, не рождала Авраму детей, да и роман с фарао</w:t>
      </w:r>
      <w:r>
        <w:softHyphen/>
        <w:t>ном ничем ей не помог в этом. По каким-то особым причинам Иегова «заключил» её чрево. Зачем? Помучить их ожиданием и затем осчастливить благополучным решением в</w:t>
      </w:r>
      <w:r>
        <w:t>о</w:t>
      </w:r>
      <w:r>
        <w:t xml:space="preserve">проса? Чтобы ценили больше? Или всё-таки были более «высокие» причины? </w:t>
      </w:r>
    </w:p>
    <w:p w:rsidR="00DD6F0A" w:rsidRDefault="00DD6F0A">
      <w:pPr>
        <w:rPr>
          <w:bCs/>
          <w:color w:val="000000"/>
        </w:rPr>
      </w:pPr>
      <w:r>
        <w:rPr>
          <w:bCs/>
          <w:color w:val="000000"/>
        </w:rPr>
        <w:t>Сара, хоть и была бесплодна, но житейской мудрости ей было не занимать. Поняв, н</w:t>
      </w:r>
      <w:r>
        <w:rPr>
          <w:bCs/>
          <w:color w:val="000000"/>
        </w:rPr>
        <w:t>а</w:t>
      </w:r>
      <w:r>
        <w:rPr>
          <w:bCs/>
          <w:color w:val="000000"/>
        </w:rPr>
        <w:t>конец, что в 75 лет ей вряд ли удастся зачать и родить, она посылает Аврама оплодотворить свою служанку Агарь (Гагар). А сам Аврам додуматься до этого никак не мог? Видно Иегова уже достаточно хорошо выдрессировал своего подопечного</w:t>
      </w:r>
      <w:r w:rsidR="00AD1420">
        <w:rPr>
          <w:bCs/>
          <w:color w:val="000000"/>
        </w:rPr>
        <w:t>,</w:t>
      </w:r>
      <w:r>
        <w:rPr>
          <w:bCs/>
          <w:color w:val="000000"/>
        </w:rPr>
        <w:t xml:space="preserve"> и тот без разреше</w:t>
      </w:r>
      <w:r>
        <w:rPr>
          <w:bCs/>
          <w:color w:val="000000"/>
        </w:rPr>
        <w:softHyphen/>
        <w:t xml:space="preserve">ния мог только поскуливать, не решаясь сделать ничего, даже такого естественного действа, как </w:t>
      </w:r>
      <w:r>
        <w:rPr>
          <w:bCs/>
        </w:rPr>
        <w:t>оплодотв</w:t>
      </w:r>
      <w:r>
        <w:rPr>
          <w:bCs/>
        </w:rPr>
        <w:t>о</w:t>
      </w:r>
      <w:r>
        <w:rPr>
          <w:bCs/>
        </w:rPr>
        <w:t>рить</w:t>
      </w:r>
      <w:r>
        <w:rPr>
          <w:bCs/>
          <w:color w:val="000000"/>
        </w:rPr>
        <w:t xml:space="preserve"> собственную служанку! Та забеременела и стала косо поглядывать на Сару. Назрел конфликт. И здесь Аврам ведёт себя, как последний мерзавец, вернее, как достойный раб Божий. Он позволяет, чтобы женщину, беременную его </w:t>
      </w:r>
      <w:r w:rsidR="00513E87" w:rsidRPr="00117787">
        <w:rPr>
          <w:bCs/>
        </w:rPr>
        <w:t>ребёнком</w:t>
      </w:r>
      <w:r>
        <w:rPr>
          <w:bCs/>
          <w:color w:val="000000"/>
        </w:rPr>
        <w:t>, выжили из дома. Так х</w:t>
      </w:r>
      <w:r>
        <w:rPr>
          <w:bCs/>
          <w:color w:val="000000"/>
        </w:rPr>
        <w:t>о</w:t>
      </w:r>
      <w:r>
        <w:rPr>
          <w:bCs/>
          <w:color w:val="000000"/>
        </w:rPr>
        <w:t xml:space="preserve">тел он наследника или нет? Или ему всё до лампочки, кроме, как быть </w:t>
      </w:r>
      <w:r w:rsidRPr="00AD1420">
        <w:rPr>
          <w:bCs/>
          <w:i/>
          <w:color w:val="000000"/>
        </w:rPr>
        <w:t>«праведным перед л</w:t>
      </w:r>
      <w:r w:rsidRPr="00AD1420">
        <w:rPr>
          <w:bCs/>
          <w:i/>
          <w:color w:val="000000"/>
        </w:rPr>
        <w:t>и</w:t>
      </w:r>
      <w:r w:rsidRPr="00AD1420">
        <w:rPr>
          <w:bCs/>
          <w:i/>
          <w:color w:val="000000"/>
        </w:rPr>
        <w:t>цем Гос</w:t>
      </w:r>
      <w:r w:rsidRPr="00AD1420">
        <w:rPr>
          <w:bCs/>
          <w:i/>
          <w:color w:val="000000"/>
        </w:rPr>
        <w:softHyphen/>
        <w:t>подним»</w:t>
      </w:r>
      <w:r>
        <w:rPr>
          <w:bCs/>
          <w:color w:val="000000"/>
        </w:rPr>
        <w:t xml:space="preserve">? </w:t>
      </w:r>
    </w:p>
    <w:p w:rsidR="00DD6F0A" w:rsidRDefault="00DD6F0A">
      <w:pPr>
        <w:rPr>
          <w:bCs/>
          <w:color w:val="000000"/>
        </w:rPr>
      </w:pPr>
      <w:r>
        <w:rPr>
          <w:bCs/>
          <w:color w:val="000000"/>
        </w:rPr>
        <w:t>В пустыне египтянка встречает ангела Божьего, который предлагает ей вернуться к С</w:t>
      </w:r>
      <w:r>
        <w:rPr>
          <w:bCs/>
          <w:color w:val="000000"/>
        </w:rPr>
        <w:t>а</w:t>
      </w:r>
      <w:r>
        <w:rPr>
          <w:bCs/>
          <w:color w:val="000000"/>
        </w:rPr>
        <w:t>ре, а также обещает «умножить» её потомство (Иегова-2?) и предсказывает будущее её н</w:t>
      </w:r>
      <w:r>
        <w:rPr>
          <w:bCs/>
          <w:color w:val="000000"/>
        </w:rPr>
        <w:t>е</w:t>
      </w:r>
      <w:r>
        <w:rPr>
          <w:bCs/>
          <w:color w:val="000000"/>
        </w:rPr>
        <w:t>рождён</w:t>
      </w:r>
      <w:r>
        <w:rPr>
          <w:bCs/>
          <w:color w:val="000000"/>
        </w:rPr>
        <w:softHyphen/>
        <w:t xml:space="preserve">ному сыну, правда в несколько завуалированной форме. Сын Агари </w:t>
      </w:r>
      <w:r w:rsidRPr="00117787">
        <w:rPr>
          <w:bCs/>
        </w:rPr>
        <w:t>«</w:t>
      </w:r>
      <w:r w:rsidRPr="00117787">
        <w:rPr>
          <w:bCs/>
          <w:i/>
        </w:rPr>
        <w:t>будет между людьми, как дикий осёл; руки его на всех, и руки всех на него</w:t>
      </w:r>
      <w:r w:rsidRPr="00117787">
        <w:rPr>
          <w:bCs/>
        </w:rPr>
        <w:t>»</w:t>
      </w:r>
      <w:r>
        <w:rPr>
          <w:bCs/>
          <w:color w:val="000000"/>
        </w:rPr>
        <w:t>. (Быт. 16:12) Вы что-нибудь поняли из этого? А Агарь получается, поняла. Вернулась в стан к Авраму и ро</w:t>
      </w:r>
      <w:r>
        <w:rPr>
          <w:bCs/>
          <w:color w:val="000000"/>
        </w:rPr>
        <w:softHyphen/>
        <w:t xml:space="preserve">дила ему сына Измаила. </w:t>
      </w:r>
    </w:p>
    <w:p w:rsidR="00DD6F0A" w:rsidRDefault="00DD6F0A">
      <w:pPr>
        <w:rPr>
          <w:bCs/>
          <w:color w:val="000000"/>
        </w:rPr>
      </w:pPr>
      <w:r>
        <w:rPr>
          <w:bCs/>
          <w:color w:val="000000"/>
        </w:rPr>
        <w:t xml:space="preserve">Авраму — 99. Господь снова зашёл в гости, подчеркнув, что он — Всемогущ и снова </w:t>
      </w:r>
      <w:r>
        <w:rPr>
          <w:bCs/>
          <w:color w:val="000000"/>
        </w:rPr>
        <w:lastRenderedPageBreak/>
        <w:t>пообещал размножить Аврама, а заодно и составить очередной договор, мол, «Я тебя сделаю отцом множе</w:t>
      </w:r>
      <w:r>
        <w:rPr>
          <w:bCs/>
          <w:color w:val="000000"/>
        </w:rPr>
        <w:softHyphen/>
        <w:t>ства народов и дам тебе (здесь Иегова лукавит) и им землю Ханаанскую во вл</w:t>
      </w:r>
      <w:r>
        <w:rPr>
          <w:bCs/>
          <w:color w:val="000000"/>
        </w:rPr>
        <w:t>а</w:t>
      </w:r>
      <w:r>
        <w:rPr>
          <w:bCs/>
          <w:color w:val="000000"/>
        </w:rPr>
        <w:t>дение вечное, а ты и, соответственно, они будут признавать меня своим Богом». Как допо</w:t>
      </w:r>
      <w:r>
        <w:rPr>
          <w:bCs/>
          <w:color w:val="000000"/>
        </w:rPr>
        <w:t>л</w:t>
      </w:r>
      <w:r>
        <w:rPr>
          <w:bCs/>
          <w:color w:val="000000"/>
        </w:rPr>
        <w:t>нительный бонус, Иегова добавил по дополнительной буковке к именам своих по</w:t>
      </w:r>
      <w:r>
        <w:rPr>
          <w:bCs/>
          <w:color w:val="000000"/>
        </w:rPr>
        <w:softHyphen/>
        <w:t xml:space="preserve">допечных. Зачем? Вряд ли для благородности звучания. </w:t>
      </w:r>
      <w:r w:rsidRPr="00737EF3">
        <w:rPr>
          <w:bCs/>
          <w:color w:val="FF0000"/>
        </w:rPr>
        <w:t>Дело в том, что в оригинальном Тексте Торы Сара называлась звучным иудейским именем Сарай.</w:t>
      </w:r>
      <w:r>
        <w:rPr>
          <w:bCs/>
          <w:color w:val="000000"/>
        </w:rPr>
        <w:t xml:space="preserve"> </w:t>
      </w:r>
      <w:r w:rsidRPr="00737EF3">
        <w:rPr>
          <w:bCs/>
          <w:color w:val="FF0000"/>
        </w:rPr>
        <w:t>А Иегова, продолжая тактику подмены понятий, заменил иудейское имя Сарай на арийское имя Сара</w:t>
      </w:r>
      <w:r>
        <w:rPr>
          <w:bCs/>
          <w:color w:val="000000"/>
        </w:rPr>
        <w:t>. Библеписцы же утверждают, что Сара изначально носила арийское имя, ей просто потом добавили зачем-то ещё одну б</w:t>
      </w:r>
      <w:r>
        <w:rPr>
          <w:bCs/>
          <w:color w:val="000000"/>
        </w:rPr>
        <w:t>у</w:t>
      </w:r>
      <w:r>
        <w:rPr>
          <w:bCs/>
          <w:color w:val="000000"/>
        </w:rPr>
        <w:t>кву «р».</w:t>
      </w:r>
    </w:p>
    <w:p w:rsidR="00EF33B7" w:rsidRPr="00EF33B7" w:rsidRDefault="00DD6F0A">
      <w:pPr>
        <w:rPr>
          <w:bCs/>
        </w:rPr>
      </w:pPr>
      <w:r w:rsidRPr="00737EF3">
        <w:rPr>
          <w:bCs/>
          <w:color w:val="FF0000"/>
        </w:rPr>
        <w:t>И, как постоянное напоминание о завете — метка на теле — всем обрезаться</w:t>
      </w:r>
      <w:r>
        <w:rPr>
          <w:bCs/>
          <w:color w:val="000000"/>
        </w:rPr>
        <w:t>! Всем н</w:t>
      </w:r>
      <w:r>
        <w:rPr>
          <w:bCs/>
          <w:color w:val="000000"/>
        </w:rPr>
        <w:t>о</w:t>
      </w:r>
      <w:r>
        <w:rPr>
          <w:bCs/>
          <w:color w:val="000000"/>
        </w:rPr>
        <w:t>ворождён</w:t>
      </w:r>
      <w:r>
        <w:rPr>
          <w:bCs/>
          <w:color w:val="000000"/>
        </w:rPr>
        <w:softHyphen/>
        <w:t>ным, по исполнении ими восьми дней, должны обрезать крайнюю плоть. Обрезат</w:t>
      </w:r>
      <w:r>
        <w:rPr>
          <w:bCs/>
          <w:color w:val="000000"/>
        </w:rPr>
        <w:t>ь</w:t>
      </w:r>
      <w:r>
        <w:rPr>
          <w:bCs/>
          <w:color w:val="000000"/>
        </w:rPr>
        <w:t xml:space="preserve">ся также должны и купленные у иноплеменников младенцы. </w:t>
      </w:r>
      <w:r w:rsidRPr="00737EF3">
        <w:rPr>
          <w:bCs/>
          <w:color w:val="FF0000"/>
        </w:rPr>
        <w:t>Необрезавшиеся вовремя, как нарушившие завет, подлежали уничтожению!</w:t>
      </w:r>
      <w:r>
        <w:rPr>
          <w:bCs/>
          <w:color w:val="000000"/>
        </w:rPr>
        <w:t xml:space="preserve"> </w:t>
      </w:r>
      <w:r w:rsidRPr="00737EF3">
        <w:rPr>
          <w:bCs/>
          <w:color w:val="FF0000"/>
        </w:rPr>
        <w:t xml:space="preserve">Вот тебе и на! Ай да Иегова, ай да лукавый! Что же Он левитов </w:t>
      </w:r>
      <w:r w:rsidR="00EF33B7" w:rsidRPr="00737EF3">
        <w:rPr>
          <w:bCs/>
          <w:color w:val="FF0000"/>
        </w:rPr>
        <w:t xml:space="preserve">ни разу </w:t>
      </w:r>
      <w:r w:rsidRPr="00737EF3">
        <w:rPr>
          <w:bCs/>
          <w:color w:val="FF0000"/>
        </w:rPr>
        <w:t xml:space="preserve">не уничтожил, хотя они </w:t>
      </w:r>
      <w:r w:rsidRPr="00737EF3">
        <w:rPr>
          <w:b/>
          <w:bCs/>
          <w:color w:val="FF0000"/>
        </w:rPr>
        <w:t>не обрезаются</w:t>
      </w:r>
      <w:r w:rsidRPr="00737EF3">
        <w:rPr>
          <w:bCs/>
          <w:color w:val="FF0000"/>
        </w:rPr>
        <w:t xml:space="preserve"> и никогда не обрезались!</w:t>
      </w:r>
      <w:r w:rsidRPr="00EF33B7">
        <w:rPr>
          <w:bCs/>
        </w:rPr>
        <w:t xml:space="preserve"> </w:t>
      </w:r>
    </w:p>
    <w:p w:rsidR="00DD6F0A" w:rsidRDefault="00DD6F0A">
      <w:pPr>
        <w:rPr>
          <w:bCs/>
          <w:color w:val="000000"/>
        </w:rPr>
      </w:pPr>
      <w:r>
        <w:rPr>
          <w:bCs/>
          <w:color w:val="000000"/>
        </w:rPr>
        <w:t>И, наконец, самое «желанное»</w:t>
      </w:r>
      <w:r w:rsidR="00EF33B7">
        <w:rPr>
          <w:bCs/>
          <w:color w:val="000000"/>
        </w:rPr>
        <w:t>:</w:t>
      </w:r>
      <w:r>
        <w:rPr>
          <w:bCs/>
          <w:color w:val="000000"/>
        </w:rPr>
        <w:t xml:space="preserve"> не прошло и 25 лет со времени первого посещения А</w:t>
      </w:r>
      <w:r>
        <w:rPr>
          <w:bCs/>
          <w:color w:val="000000"/>
        </w:rPr>
        <w:t>в</w:t>
      </w:r>
      <w:r>
        <w:rPr>
          <w:bCs/>
          <w:color w:val="000000"/>
        </w:rPr>
        <w:t>рама Бо</w:t>
      </w:r>
      <w:r>
        <w:rPr>
          <w:bCs/>
          <w:color w:val="000000"/>
        </w:rPr>
        <w:softHyphen/>
        <w:t>гом, как тот твёрдо пообещал, что у Авраама строго через год будет сын от закон</w:t>
      </w:r>
      <w:r>
        <w:rPr>
          <w:bCs/>
          <w:color w:val="000000"/>
        </w:rPr>
        <w:softHyphen/>
        <w:t xml:space="preserve">ной жены Сары. Так сказать, в ознаменование 100-летия со дня рождения... </w:t>
      </w:r>
    </w:p>
    <w:p w:rsidR="00DD6F0A" w:rsidRDefault="00DD6F0A">
      <w:pPr>
        <w:rPr>
          <w:bCs/>
          <w:color w:val="000000"/>
        </w:rPr>
      </w:pPr>
      <w:r>
        <w:rPr>
          <w:bCs/>
          <w:color w:val="000000"/>
        </w:rPr>
        <w:t>Очень интересно! Здесь ни слова не сказано о непорочном зачатии. Откуда же тогда Иегова мог узнать, что Сара родит ребёнка точно через год? Ни Аврам, ни безымянный ф</w:t>
      </w:r>
      <w:r>
        <w:rPr>
          <w:bCs/>
          <w:color w:val="000000"/>
        </w:rPr>
        <w:t>а</w:t>
      </w:r>
      <w:r>
        <w:rPr>
          <w:bCs/>
          <w:color w:val="000000"/>
        </w:rPr>
        <w:t>раон не смогли оплодотворить её. От кого же она понесёт, в та</w:t>
      </w:r>
      <w:r>
        <w:rPr>
          <w:bCs/>
          <w:color w:val="000000"/>
        </w:rPr>
        <w:softHyphen/>
        <w:t>ком случае? Авраам, как и следует послушному рабу, быстренько обрезал себя, своего сына Измаила и всё мужское н</w:t>
      </w:r>
      <w:r>
        <w:rPr>
          <w:bCs/>
          <w:color w:val="000000"/>
        </w:rPr>
        <w:t>а</w:t>
      </w:r>
      <w:r>
        <w:rPr>
          <w:bCs/>
          <w:color w:val="000000"/>
        </w:rPr>
        <w:t>селение своего дома. Об этом праздничном событии сказано два раза подряд. Видно, это б</w:t>
      </w:r>
      <w:r>
        <w:rPr>
          <w:bCs/>
          <w:color w:val="000000"/>
        </w:rPr>
        <w:t>ы</w:t>
      </w:r>
      <w:r>
        <w:rPr>
          <w:bCs/>
          <w:color w:val="000000"/>
        </w:rPr>
        <w:t xml:space="preserve">ло очень важно. </w:t>
      </w:r>
    </w:p>
    <w:p w:rsidR="00DD6F0A" w:rsidRDefault="00DD6F0A">
      <w:pPr>
        <w:rPr>
          <w:bCs/>
          <w:color w:val="000000"/>
        </w:rPr>
      </w:pPr>
      <w:r w:rsidRPr="000E05A5">
        <w:rPr>
          <w:bCs/>
          <w:color w:val="FF0000"/>
        </w:rPr>
        <w:t>Почему? Почему в нашей священной книге столько внимания уделяется варварскому обычаю искале</w:t>
      </w:r>
      <w:r w:rsidRPr="000E05A5">
        <w:rPr>
          <w:bCs/>
          <w:color w:val="FF0000"/>
        </w:rPr>
        <w:softHyphen/>
        <w:t>чивания восьмидневных младенцев, навязанно</w:t>
      </w:r>
      <w:r w:rsidR="00D4715D" w:rsidRPr="000E05A5">
        <w:rPr>
          <w:bCs/>
          <w:color w:val="FF0000"/>
        </w:rPr>
        <w:t>му</w:t>
      </w:r>
      <w:r w:rsidRPr="000E05A5">
        <w:rPr>
          <w:bCs/>
          <w:color w:val="FF0000"/>
        </w:rPr>
        <w:t xml:space="preserve"> евреям их Богом Иеговой?</w:t>
      </w:r>
      <w:r>
        <w:rPr>
          <w:bCs/>
          <w:color w:val="000000"/>
        </w:rPr>
        <w:t xml:space="preserve"> Для чего Иегове было нужно на всю жизнь калечить всё мужское население избранного Им для каких-то целей народа? </w:t>
      </w:r>
    </w:p>
    <w:p w:rsidR="00DD6F0A" w:rsidRDefault="00DD6F0A">
      <w:pPr>
        <w:pStyle w:val="7"/>
      </w:pPr>
      <w:r>
        <w:t>Выводы</w:t>
      </w:r>
    </w:p>
    <w:p w:rsidR="00DD6F0A" w:rsidRPr="000E05A5" w:rsidRDefault="00DD6F0A">
      <w:pPr>
        <w:rPr>
          <w:bCs/>
          <w:color w:val="3366FF"/>
        </w:rPr>
      </w:pPr>
      <w:r>
        <w:rPr>
          <w:b/>
        </w:rPr>
        <w:t>1.</w:t>
      </w:r>
      <w:r>
        <w:rPr>
          <w:bCs/>
        </w:rPr>
        <w:t xml:space="preserve"> </w:t>
      </w:r>
      <w:r w:rsidRPr="000E05A5">
        <w:rPr>
          <w:bCs/>
          <w:color w:val="3366FF"/>
        </w:rPr>
        <w:t>Иегова отдаёт в руки одного племени — Авраамовой семьи — территории, на кот</w:t>
      </w:r>
      <w:r w:rsidRPr="000E05A5">
        <w:rPr>
          <w:bCs/>
          <w:color w:val="3366FF"/>
        </w:rPr>
        <w:t>о</w:t>
      </w:r>
      <w:r w:rsidRPr="000E05A5">
        <w:rPr>
          <w:bCs/>
          <w:color w:val="3366FF"/>
        </w:rPr>
        <w:t>рых живут десять племён. Это значит, что Он лично спровоцировал массовый геноцид! Л</w:t>
      </w:r>
      <w:r w:rsidRPr="000E05A5">
        <w:rPr>
          <w:bCs/>
          <w:color w:val="3366FF"/>
        </w:rPr>
        <w:t>ю</w:t>
      </w:r>
      <w:r w:rsidRPr="000E05A5">
        <w:rPr>
          <w:bCs/>
          <w:color w:val="3366FF"/>
        </w:rPr>
        <w:t>ди для него не значили абсолютно ничего. Вот это Бог! Вот это действительно, «всеблагой» и «вселюбящий» «Отец наш». Какой же Отец в здравом уме будет убивать постоянно своих детей? Чей же Он отец в таком случае? Не наш, да и не евреев, точно. Потому, что их он н</w:t>
      </w:r>
      <w:r w:rsidRPr="000E05A5">
        <w:rPr>
          <w:bCs/>
          <w:color w:val="3366FF"/>
        </w:rPr>
        <w:t>а</w:t>
      </w:r>
      <w:r w:rsidRPr="000E05A5">
        <w:rPr>
          <w:bCs/>
          <w:color w:val="3366FF"/>
        </w:rPr>
        <w:t>чал убивать с первых библейских дней и в больших количествах. Кроме того, Он им устроил такую жизнь на протяжении многих столе</w:t>
      </w:r>
      <w:r w:rsidRPr="000E05A5">
        <w:rPr>
          <w:bCs/>
          <w:color w:val="3366FF"/>
        </w:rPr>
        <w:softHyphen/>
        <w:t xml:space="preserve">тий — самому лютому врагу не пожелаешь! Так, кем же Он был на самом деле, этот монстр, этот маньяк, этот убийца? </w:t>
      </w:r>
    </w:p>
    <w:p w:rsidR="00DD6F0A" w:rsidRPr="000E05A5" w:rsidRDefault="00DD6F0A">
      <w:pPr>
        <w:rPr>
          <w:bCs/>
          <w:color w:val="3366FF"/>
        </w:rPr>
      </w:pPr>
      <w:r>
        <w:rPr>
          <w:b/>
        </w:rPr>
        <w:t>2.</w:t>
      </w:r>
      <w:r>
        <w:t xml:space="preserve"> </w:t>
      </w:r>
      <w:r w:rsidRPr="000E05A5">
        <w:rPr>
          <w:color w:val="3366FF"/>
        </w:rPr>
        <w:t xml:space="preserve">У Иеговы, по всей видимости, было очень много конкурентов или очень сильный комплекс неполноценности. Неприлично много раз он повторяет свою просьбу-приказ о том, что именно его и только его, нужно признавать своим Богом Аврааму сотоварищи! Это было бы смешно, если бы не было так грустно. Признав его своим Богом, человечество пошло по тупиковому пути развития и дошло до грани самоуничтожения, пережив раньше и переживая сейчас ужасы бесконечных войн, многочисленных техногенных и экологических катастроф, упадка гуманности, нравственности и морали. </w:t>
      </w:r>
      <w:r w:rsidRPr="000E05A5">
        <w:rPr>
          <w:bCs/>
          <w:color w:val="3366FF"/>
        </w:rPr>
        <w:t>Это даже не столько грустно, сколько сме</w:t>
      </w:r>
      <w:r w:rsidRPr="000E05A5">
        <w:rPr>
          <w:bCs/>
          <w:color w:val="3366FF"/>
        </w:rPr>
        <w:t>р</w:t>
      </w:r>
      <w:r w:rsidRPr="000E05A5">
        <w:rPr>
          <w:bCs/>
          <w:color w:val="3366FF"/>
        </w:rPr>
        <w:t>тельно опасно! Вся мировая история, которую мы знаем сегодня, тому неоспоримое доказ</w:t>
      </w:r>
      <w:r w:rsidRPr="000E05A5">
        <w:rPr>
          <w:bCs/>
          <w:color w:val="3366FF"/>
        </w:rPr>
        <w:t>а</w:t>
      </w:r>
      <w:r w:rsidRPr="000E05A5">
        <w:rPr>
          <w:bCs/>
          <w:color w:val="3366FF"/>
        </w:rPr>
        <w:t xml:space="preserve">тельство! </w:t>
      </w:r>
    </w:p>
    <w:p w:rsidR="00DD6F0A" w:rsidRPr="000E05A5" w:rsidRDefault="00DD6F0A">
      <w:pPr>
        <w:rPr>
          <w:bCs/>
          <w:color w:val="FF0000"/>
        </w:rPr>
      </w:pPr>
      <w:r>
        <w:rPr>
          <w:b/>
        </w:rPr>
        <w:t>3.</w:t>
      </w:r>
      <w:r>
        <w:rPr>
          <w:bCs/>
        </w:rPr>
        <w:t xml:space="preserve"> </w:t>
      </w:r>
      <w:r w:rsidRPr="000E05A5">
        <w:rPr>
          <w:bCs/>
          <w:color w:val="FF0000"/>
        </w:rPr>
        <w:t>Отвратительный варварский обряд обрезания — отдельная большая и грустная песня еврей</w:t>
      </w:r>
      <w:r w:rsidRPr="000E05A5">
        <w:rPr>
          <w:bCs/>
          <w:color w:val="FF0000"/>
        </w:rPr>
        <w:softHyphen/>
        <w:t xml:space="preserve">ского народа. Про обрезание ведь все слышали, не правда ли? И как бы мы все знаем, что там ничего «такого» нет. А вот, что на самом деле происходит при этом «священном» действе. Книга порвавшего с сионизмом иудея Якова Брафмана — </w:t>
      </w:r>
      <w:hyperlink r:id="rId12" w:history="1">
        <w:r w:rsidRPr="000E05A5">
          <w:rPr>
            <w:rStyle w:val="a4"/>
            <w:bCs/>
            <w:color w:val="FF0000"/>
          </w:rPr>
          <w:t>«Книга кагала»</w:t>
        </w:r>
      </w:hyperlink>
      <w:r w:rsidRPr="000E05A5">
        <w:rPr>
          <w:bCs/>
          <w:color w:val="FF0000"/>
        </w:rPr>
        <w:t xml:space="preserve"> — откр</w:t>
      </w:r>
      <w:r w:rsidRPr="000E05A5">
        <w:rPr>
          <w:bCs/>
          <w:color w:val="FF0000"/>
        </w:rPr>
        <w:t>ы</w:t>
      </w:r>
      <w:r w:rsidRPr="000E05A5">
        <w:rPr>
          <w:bCs/>
          <w:color w:val="FF0000"/>
        </w:rPr>
        <w:t>вает завесу над многими изуверствами, веками скрытно и безнаказанно творящимися в е</w:t>
      </w:r>
      <w:r w:rsidRPr="000E05A5">
        <w:rPr>
          <w:bCs/>
          <w:color w:val="FF0000"/>
        </w:rPr>
        <w:t>в</w:t>
      </w:r>
      <w:r w:rsidRPr="000E05A5">
        <w:rPr>
          <w:bCs/>
          <w:color w:val="FF0000"/>
        </w:rPr>
        <w:lastRenderedPageBreak/>
        <w:t xml:space="preserve">рейских общинах. Вот, как в ней описывается этот варварский обычай: </w:t>
      </w:r>
    </w:p>
    <w:p w:rsidR="00DD6F0A" w:rsidRPr="000E05A5" w:rsidRDefault="00DD6F0A">
      <w:pPr>
        <w:rPr>
          <w:bCs/>
          <w:color w:val="FF0000"/>
          <w:szCs w:val="22"/>
        </w:rPr>
      </w:pPr>
      <w:r w:rsidRPr="000E05A5">
        <w:rPr>
          <w:bCs/>
          <w:color w:val="FF0000"/>
        </w:rPr>
        <w:t>«На восьмой день утром... младенца обступают все могелим (обрезатели), готовые к операции: один с обоюдоострым ножом, другой с заострёнными ногтями на больших пал</w:t>
      </w:r>
      <w:r w:rsidRPr="000E05A5">
        <w:rPr>
          <w:bCs/>
          <w:color w:val="FF0000"/>
        </w:rPr>
        <w:t>ь</w:t>
      </w:r>
      <w:r w:rsidRPr="000E05A5">
        <w:rPr>
          <w:bCs/>
          <w:color w:val="FF0000"/>
        </w:rPr>
        <w:t>цах и третий, завершающий процедуру, со своим ртом. Первый из могелим творит предвар</w:t>
      </w:r>
      <w:r w:rsidRPr="000E05A5">
        <w:rPr>
          <w:bCs/>
          <w:color w:val="FF0000"/>
        </w:rPr>
        <w:t>и</w:t>
      </w:r>
      <w:r w:rsidRPr="000E05A5">
        <w:rPr>
          <w:bCs/>
          <w:color w:val="FF0000"/>
        </w:rPr>
        <w:t>тельно молитву: «Слава тебе, Иегова, Боже наш, царь Все</w:t>
      </w:r>
      <w:r w:rsidRPr="000E05A5">
        <w:rPr>
          <w:bCs/>
          <w:color w:val="FF0000"/>
        </w:rPr>
        <w:softHyphen/>
        <w:t>ленной, освятивший нас приказ</w:t>
      </w:r>
      <w:r w:rsidRPr="000E05A5">
        <w:rPr>
          <w:bCs/>
          <w:color w:val="FF0000"/>
        </w:rPr>
        <w:t>а</w:t>
      </w:r>
      <w:r w:rsidRPr="000E05A5">
        <w:rPr>
          <w:bCs/>
          <w:color w:val="FF0000"/>
        </w:rPr>
        <w:t>нием своим совершить обрезание» — и, срезав вмиг praeputium (крайнюю плоть), уступает место другому оператору — перею. Этот хватает срезанное место и, разорвавши кожицу снизу члена своими заострёнными ног</w:t>
      </w:r>
      <w:r w:rsidRPr="000E05A5">
        <w:rPr>
          <w:bCs/>
          <w:color w:val="FF0000"/>
        </w:rPr>
        <w:softHyphen/>
        <w:t>тями, уступает своё место третьему оператору — м</w:t>
      </w:r>
      <w:r w:rsidRPr="000E05A5">
        <w:rPr>
          <w:bCs/>
          <w:color w:val="FF0000"/>
        </w:rPr>
        <w:t>е</w:t>
      </w:r>
      <w:r w:rsidRPr="000E05A5">
        <w:rPr>
          <w:bCs/>
          <w:color w:val="FF0000"/>
        </w:rPr>
        <w:t>цицу, который устами высасывает кровь из раны... Если младенец — крепкого телосложения и перенёс эту пытку, при пронзительных визгах и криках, то рану засыпают древесным п</w:t>
      </w:r>
      <w:r w:rsidRPr="000E05A5">
        <w:rPr>
          <w:bCs/>
          <w:color w:val="FF0000"/>
        </w:rPr>
        <w:t>о</w:t>
      </w:r>
      <w:r w:rsidRPr="000E05A5">
        <w:rPr>
          <w:bCs/>
          <w:color w:val="FF0000"/>
        </w:rPr>
        <w:t>рошком и поднимают младенца на руки на подушке... Если операция удалась счастливо, т.е., если первый могел не захватил ножом слишком далеко, второй не разорвал ногтями сли</w:t>
      </w:r>
      <w:r w:rsidRPr="000E05A5">
        <w:rPr>
          <w:bCs/>
          <w:color w:val="FF0000"/>
        </w:rPr>
        <w:t>ш</w:t>
      </w:r>
      <w:r w:rsidRPr="000E05A5">
        <w:rPr>
          <w:bCs/>
          <w:color w:val="FF0000"/>
        </w:rPr>
        <w:t>ком усердно и третий, высасывающий кровь из раны, не был заражён цингой, то исход её обыкновенный: младенец приобрёл название еврей на всю свою жизнь...»</w:t>
      </w:r>
      <w:r w:rsidRPr="000E05A5">
        <w:rPr>
          <w:bCs/>
          <w:color w:val="FF0000"/>
          <w:szCs w:val="22"/>
        </w:rPr>
        <w:t xml:space="preserve"> </w:t>
      </w:r>
    </w:p>
    <w:p w:rsidR="00DD6F0A" w:rsidRDefault="00DD6F0A">
      <w:pPr>
        <w:rPr>
          <w:bCs/>
        </w:rPr>
      </w:pPr>
      <w:r>
        <w:rPr>
          <w:bCs/>
        </w:rPr>
        <w:t>Ну, и как Вам это «святое дело»? До слёз жаль ни в чём не повинных людей, из кот</w:t>
      </w:r>
      <w:r>
        <w:rPr>
          <w:bCs/>
        </w:rPr>
        <w:t>о</w:t>
      </w:r>
      <w:r>
        <w:rPr>
          <w:bCs/>
        </w:rPr>
        <w:t xml:space="preserve">рых по идиотскому, изуверскому приказу маньяка-Иеговы делают зомбированных калек на всю жизнь! </w:t>
      </w:r>
    </w:p>
    <w:p w:rsidR="00DD6F0A" w:rsidRDefault="00AD29E5">
      <w:pPr>
        <w:pStyle w:val="4"/>
      </w:pPr>
      <w:bookmarkStart w:id="12" w:name="_Toc211182449"/>
      <w:r>
        <w:t xml:space="preserve">Картинка </w:t>
      </w:r>
      <w:r w:rsidR="00DD6F0A">
        <w:rPr>
          <w:bCs w:val="0"/>
        </w:rPr>
        <w:t xml:space="preserve">10. </w:t>
      </w:r>
      <w:r w:rsidR="00DD6F0A">
        <w:t xml:space="preserve">«Бытие». Что такое «содомский грех» </w:t>
      </w:r>
      <w:r w:rsidR="00E03819">
        <w:br/>
      </w:r>
      <w:r w:rsidR="00DD6F0A">
        <w:t>или как нужно уметь торговать собственной женой</w:t>
      </w:r>
      <w:bookmarkEnd w:id="12"/>
    </w:p>
    <w:p w:rsidR="00DD6F0A" w:rsidRPr="000E05A5" w:rsidRDefault="00DD6F0A">
      <w:pPr>
        <w:pStyle w:val="ae"/>
        <w:rPr>
          <w:bCs/>
          <w:color w:val="0000FF"/>
        </w:rPr>
      </w:pPr>
      <w:r w:rsidRPr="000E05A5">
        <w:rPr>
          <w:color w:val="0000FF"/>
        </w:rPr>
        <w:t xml:space="preserve">Бог Иегова с парочкой безымянных ангелов (охранники?) в очередной раз по-соседски зашёл навестить Авраама. Им омыли ноги, Сарра собственноручно замесила муку и испекла хлеб, Авраам самолично пробежался к стаду и выбрал нежного телёнка. Кроме свежего мяса и хлеба, гостям было предложено масло и молоко. </w:t>
      </w:r>
      <w:r w:rsidRPr="000E05A5">
        <w:rPr>
          <w:i/>
          <w:color w:val="0000FF"/>
        </w:rPr>
        <w:t>«И они ели»</w:t>
      </w:r>
      <w:r w:rsidRPr="000E05A5">
        <w:rPr>
          <w:color w:val="0000FF"/>
        </w:rPr>
        <w:t xml:space="preserve"> (Быт. 18:8)</w:t>
      </w:r>
      <w:r w:rsidR="00B3735E" w:rsidRPr="000E05A5">
        <w:rPr>
          <w:color w:val="0000FF"/>
        </w:rPr>
        <w:t xml:space="preserve">. </w:t>
      </w:r>
      <w:r w:rsidRPr="000E05A5">
        <w:rPr>
          <w:bCs/>
          <w:color w:val="0000FF"/>
        </w:rPr>
        <w:t>Бог и Ангелы х</w:t>
      </w:r>
      <w:r w:rsidRPr="000E05A5">
        <w:rPr>
          <w:bCs/>
          <w:color w:val="0000FF"/>
        </w:rPr>
        <w:t>о</w:t>
      </w:r>
      <w:r w:rsidRPr="000E05A5">
        <w:rPr>
          <w:bCs/>
          <w:color w:val="0000FF"/>
        </w:rPr>
        <w:t>дили, ели, пили, мылись и т.д. (съеденное куда-то девать-то надо). В общем, как и мы с вами, как все нормальные люди — грешники. Разве что, только знаний и возможно</w:t>
      </w:r>
      <w:r w:rsidRPr="000E05A5">
        <w:rPr>
          <w:bCs/>
          <w:color w:val="0000FF"/>
        </w:rPr>
        <w:softHyphen/>
        <w:t>стей у них было поболее. Ну, там, загипнотизировать человека или мысли какие прочитать, а также, запеч</w:t>
      </w:r>
      <w:r w:rsidRPr="000E05A5">
        <w:rPr>
          <w:bCs/>
          <w:color w:val="0000FF"/>
        </w:rPr>
        <w:t>а</w:t>
      </w:r>
      <w:r w:rsidRPr="000E05A5">
        <w:rPr>
          <w:bCs/>
          <w:color w:val="0000FF"/>
        </w:rPr>
        <w:t xml:space="preserve">тать или распечатать женское чрево и всё такое, в таком же духе. </w:t>
      </w:r>
    </w:p>
    <w:p w:rsidR="00DD6F0A" w:rsidRDefault="00DD6F0A">
      <w:pPr>
        <w:rPr>
          <w:bCs/>
        </w:rPr>
      </w:pPr>
      <w:r>
        <w:rPr>
          <w:bCs/>
        </w:rPr>
        <w:t xml:space="preserve">Утолив голод и жажду, а также отдохнув с дороги, Иегова решил поиграть в рубаху-парня. Он скромно похвастался перед малограмотными пастухами, что ему ничего не стоит заделать Аврааму наследника от Сарры, даже в таком запущенном случае, когда </w:t>
      </w:r>
      <w:r w:rsidRPr="00B3735E">
        <w:rPr>
          <w:bCs/>
          <w:i/>
        </w:rPr>
        <w:t>«обыкн</w:t>
      </w:r>
      <w:r w:rsidRPr="00B3735E">
        <w:rPr>
          <w:bCs/>
          <w:i/>
        </w:rPr>
        <w:t>о</w:t>
      </w:r>
      <w:r w:rsidRPr="00B3735E">
        <w:rPr>
          <w:bCs/>
          <w:i/>
        </w:rPr>
        <w:t>венное у жен</w:t>
      </w:r>
      <w:r w:rsidRPr="00B3735E">
        <w:rPr>
          <w:bCs/>
          <w:i/>
        </w:rPr>
        <w:softHyphen/>
        <w:t>щин у Сарры прекратилось»</w:t>
      </w:r>
      <w:r>
        <w:rPr>
          <w:bCs/>
        </w:rPr>
        <w:t xml:space="preserve">. Мимоходом уличил Сарру в том, что та даже в мыслях своих сомневается в Нём, чем сильно перепугал пастушку. Да действительно, </w:t>
      </w:r>
      <w:r w:rsidRPr="00B3735E">
        <w:rPr>
          <w:bCs/>
          <w:i/>
        </w:rPr>
        <w:t>«есть ли что трудное для Господа?»</w:t>
      </w:r>
      <w:r>
        <w:rPr>
          <w:bCs/>
        </w:rPr>
        <w:t xml:space="preserve"> Представьте себе мизансцену: стоит «Создатель и Владыка Вселенной» и выпендривается</w:t>
      </w:r>
      <w:r>
        <w:rPr>
          <w:bCs/>
          <w:color w:val="339966"/>
        </w:rPr>
        <w:t xml:space="preserve"> </w:t>
      </w:r>
      <w:r>
        <w:rPr>
          <w:bCs/>
        </w:rPr>
        <w:t>перед забитыми, безграмотными кочевниками</w:t>
      </w:r>
      <w:r w:rsidR="00B3735E">
        <w:rPr>
          <w:bCs/>
        </w:rPr>
        <w:t>,</w:t>
      </w:r>
      <w:r>
        <w:rPr>
          <w:bCs/>
        </w:rPr>
        <w:t xml:space="preserve"> как после</w:t>
      </w:r>
      <w:r>
        <w:rPr>
          <w:bCs/>
        </w:rPr>
        <w:t>д</w:t>
      </w:r>
      <w:r>
        <w:rPr>
          <w:bCs/>
        </w:rPr>
        <w:t xml:space="preserve">ний... Видимо, ничто человеческое не чуждо и Господу Иегове! </w:t>
      </w:r>
    </w:p>
    <w:p w:rsidR="00DD6F0A" w:rsidRDefault="00DD6F0A">
      <w:pPr>
        <w:pStyle w:val="ae"/>
      </w:pPr>
      <w:r>
        <w:t>Продолжая пребывать в отличном расположении духа, видно телёнок очень уж был х</w:t>
      </w:r>
      <w:r>
        <w:t>о</w:t>
      </w:r>
      <w:r>
        <w:t>рош, Иегова в очередной раз напомнил своему избраннику, что Авраам точно-преточно ст</w:t>
      </w:r>
      <w:r>
        <w:t>а</w:t>
      </w:r>
      <w:r>
        <w:t>нет от</w:t>
      </w:r>
      <w:r>
        <w:softHyphen/>
        <w:t xml:space="preserve">цом сильного народа, который будет </w:t>
      </w:r>
      <w:r w:rsidRPr="00B3735E">
        <w:rPr>
          <w:i/>
        </w:rPr>
        <w:t>«ходить путём Господним, творя правду и суд»</w:t>
      </w:r>
      <w:r>
        <w:t xml:space="preserve"> (естест</w:t>
      </w:r>
      <w:r>
        <w:softHyphen/>
        <w:t>венно правду, как её понимает сам Иегова, а насчёт суда — мы уже немножко знак</w:t>
      </w:r>
      <w:r>
        <w:t>о</w:t>
      </w:r>
      <w:r>
        <w:t>мы с его методами). Далее, Иегова «не смог утаить» от раба своего — Авраама, что (так же, как и в случае с Вавилон</w:t>
      </w:r>
      <w:r>
        <w:softHyphen/>
        <w:t>ской башней), до него дошёл вопль на Содом и Гоморру. Вот инт</w:t>
      </w:r>
      <w:r>
        <w:t>е</w:t>
      </w:r>
      <w:r>
        <w:t xml:space="preserve">ресно, кто это там всё время вопил (стучал)? </w:t>
      </w:r>
      <w:r>
        <w:rPr>
          <w:bCs/>
        </w:rPr>
        <w:t>А Иегове приходится поднимать свой божес</w:t>
      </w:r>
      <w:r>
        <w:rPr>
          <w:bCs/>
        </w:rPr>
        <w:t>т</w:t>
      </w:r>
      <w:r>
        <w:rPr>
          <w:bCs/>
        </w:rPr>
        <w:t>венный зад и на своих двоих тащиться невесть куда и проверять, не ложный ли это был си</w:t>
      </w:r>
      <w:r>
        <w:rPr>
          <w:bCs/>
        </w:rPr>
        <w:t>г</w:t>
      </w:r>
      <w:r>
        <w:rPr>
          <w:bCs/>
        </w:rPr>
        <w:t xml:space="preserve">нал? </w:t>
      </w:r>
      <w:r>
        <w:t>И тут происходит совсем уж невероятное! Авраам, слушавшийся Бога беспрекословно, вдруг позволил себе ни что иное, как вступить с Богом в прения (!), в торг, по такой «н</w:t>
      </w:r>
      <w:r>
        <w:t>и</w:t>
      </w:r>
      <w:r>
        <w:t>чтожной причине», как беспокойство о содомских и гоморрских праведниках! Что это на н</w:t>
      </w:r>
      <w:r>
        <w:t>е</w:t>
      </w:r>
      <w:r>
        <w:t>го нашло? Уж не о Лоте ли, проживающем, как известно, в Содоме он вспомнил? Или от о</w:t>
      </w:r>
      <w:r>
        <w:t>т</w:t>
      </w:r>
      <w:r>
        <w:t xml:space="preserve">кровений Господних он почувствовал себя важной шишкой и у него, как говорится, в зобу дыханье спёрло? </w:t>
      </w:r>
    </w:p>
    <w:p w:rsidR="00DD6F0A" w:rsidRPr="00E045D8" w:rsidRDefault="00DD6F0A">
      <w:pPr>
        <w:pStyle w:val="ae"/>
        <w:rPr>
          <w:bCs/>
          <w:color w:val="0000FF"/>
        </w:rPr>
      </w:pPr>
      <w:r w:rsidRPr="00E045D8">
        <w:rPr>
          <w:bCs/>
          <w:color w:val="0000FF"/>
        </w:rPr>
        <w:t>Но Всеблагой снисходительно позволил Аврааму выступить в «защиту справедлив</w:t>
      </w:r>
      <w:r w:rsidRPr="00E045D8">
        <w:rPr>
          <w:bCs/>
          <w:color w:val="0000FF"/>
        </w:rPr>
        <w:t>о</w:t>
      </w:r>
      <w:r w:rsidRPr="00E045D8">
        <w:rPr>
          <w:bCs/>
          <w:color w:val="0000FF"/>
        </w:rPr>
        <w:lastRenderedPageBreak/>
        <w:t>сти». В об</w:t>
      </w:r>
      <w:r w:rsidRPr="00E045D8">
        <w:rPr>
          <w:bCs/>
          <w:color w:val="0000FF"/>
        </w:rPr>
        <w:softHyphen/>
        <w:t>щем, сошлись на цифре 10, т.е., если в Содоме окажется 10 праведников, то никто никого не истребит. Вот только, к чему был весь этот спор на полстраницы, если, как мы п</w:t>
      </w:r>
      <w:r w:rsidRPr="00E045D8">
        <w:rPr>
          <w:bCs/>
          <w:color w:val="0000FF"/>
        </w:rPr>
        <w:t>о</w:t>
      </w:r>
      <w:r w:rsidRPr="00E045D8">
        <w:rPr>
          <w:bCs/>
          <w:color w:val="0000FF"/>
        </w:rPr>
        <w:t>том увидим, никто и пальцем не пошевелил, чтобы этих праведников найти и сосчитать. Д</w:t>
      </w:r>
      <w:r w:rsidRPr="00E045D8">
        <w:rPr>
          <w:bCs/>
          <w:color w:val="0000FF"/>
        </w:rPr>
        <w:t>а</w:t>
      </w:r>
      <w:r w:rsidRPr="00E045D8">
        <w:rPr>
          <w:bCs/>
          <w:color w:val="0000FF"/>
        </w:rPr>
        <w:t>же у Лота не поинтересовались, не знает ли он ненароком пару-тройку безгрешных сосе</w:t>
      </w:r>
      <w:r w:rsidRPr="00E045D8">
        <w:rPr>
          <w:bCs/>
          <w:color w:val="0000FF"/>
        </w:rPr>
        <w:softHyphen/>
        <w:t>дей. Как-то всё это отдаёт провокацией (вспомним, как Каина натравили на Авеля). Пока Господь препирался со своим рабом по поводу количества праведников, ангелы порысили в Содом. В воротах города так вовремя сидел, кто бы Вы думали, племянничек Лот. Он нижайше упр</w:t>
      </w:r>
      <w:r w:rsidRPr="00E045D8">
        <w:rPr>
          <w:bCs/>
          <w:color w:val="0000FF"/>
        </w:rPr>
        <w:t>о</w:t>
      </w:r>
      <w:r w:rsidRPr="00E045D8">
        <w:rPr>
          <w:bCs/>
          <w:color w:val="0000FF"/>
        </w:rPr>
        <w:t>сил высочайших гостей остановиться у себя.</w:t>
      </w:r>
    </w:p>
    <w:p w:rsidR="00DD6F0A" w:rsidRPr="00E045D8" w:rsidRDefault="00DD6F0A">
      <w:pPr>
        <w:rPr>
          <w:bCs/>
          <w:color w:val="0000FF"/>
        </w:rPr>
      </w:pPr>
      <w:r w:rsidRPr="00E045D8">
        <w:rPr>
          <w:bCs/>
          <w:color w:val="0000FF"/>
        </w:rPr>
        <w:t>Как только народ прознал, что у Лота гостят двое «непознанных» незнакомцев, кото</w:t>
      </w:r>
      <w:r w:rsidRPr="00E045D8">
        <w:rPr>
          <w:bCs/>
          <w:color w:val="0000FF"/>
        </w:rPr>
        <w:softHyphen/>
        <w:t>рых Иегова видимо послал на «разведку боем», «</w:t>
      </w:r>
      <w:r w:rsidRPr="00E045D8">
        <w:rPr>
          <w:bCs/>
          <w:i/>
          <w:color w:val="0000FF"/>
        </w:rPr>
        <w:t>городские жители, Содомляне, от молод</w:t>
      </w:r>
      <w:r w:rsidRPr="00E045D8">
        <w:rPr>
          <w:bCs/>
          <w:i/>
          <w:color w:val="0000FF"/>
        </w:rPr>
        <w:t>о</w:t>
      </w:r>
      <w:r w:rsidRPr="00E045D8">
        <w:rPr>
          <w:bCs/>
          <w:i/>
          <w:color w:val="0000FF"/>
        </w:rPr>
        <w:t>го до старого, весь народ со всех концов города, окружили дом</w:t>
      </w:r>
      <w:r w:rsidRPr="00E045D8">
        <w:rPr>
          <w:bCs/>
          <w:color w:val="0000FF"/>
        </w:rPr>
        <w:t>» (Быт. 19:4). Лот ещё больше подогрел желающих «познания», предложив им взамен ангелов своих дочерей (ну, вообще, обнаглел!). С одной стороны, это можно рассматривать, как проявление максимально во</w:t>
      </w:r>
      <w:r w:rsidRPr="00E045D8">
        <w:rPr>
          <w:bCs/>
          <w:color w:val="0000FF"/>
        </w:rPr>
        <w:t>з</w:t>
      </w:r>
      <w:r w:rsidRPr="00E045D8">
        <w:rPr>
          <w:bCs/>
          <w:color w:val="0000FF"/>
        </w:rPr>
        <w:t>можного гостеприимства, а с другой</w:t>
      </w:r>
      <w:r w:rsidR="00B3735E" w:rsidRPr="00E045D8">
        <w:rPr>
          <w:bCs/>
          <w:color w:val="0000FF"/>
        </w:rPr>
        <w:t>,</w:t>
      </w:r>
      <w:r w:rsidRPr="00E045D8">
        <w:rPr>
          <w:bCs/>
          <w:color w:val="0000FF"/>
        </w:rPr>
        <w:t xml:space="preserve"> как нежелание поделиться своей радостью с соседями! Осаждавшие дом содомцы с гоморцами, оскорбившись предложенной заменой и совсем ошалевшие от жажды и предвкушения «ангельского познания», начали ломиться в дверь. Тогда ангелы, сочтя доказательства вины горожан исчерпывающими, вывели Лота, с женой и дочерьми под белы рученьки и Всемилостивый сделал то, что и намеревался сделать с сам</w:t>
      </w:r>
      <w:r w:rsidRPr="00E045D8">
        <w:rPr>
          <w:bCs/>
          <w:color w:val="0000FF"/>
        </w:rPr>
        <w:t>о</w:t>
      </w:r>
      <w:r w:rsidRPr="00E045D8">
        <w:rPr>
          <w:bCs/>
          <w:color w:val="0000FF"/>
        </w:rPr>
        <w:t>го начала. А именно, посмотреть, что останется после цветущей и плодородной земли, «</w:t>
      </w:r>
      <w:r w:rsidRPr="00E045D8">
        <w:rPr>
          <w:bCs/>
          <w:i/>
          <w:color w:val="0000FF"/>
        </w:rPr>
        <w:t>к</w:t>
      </w:r>
      <w:r w:rsidRPr="00E045D8">
        <w:rPr>
          <w:bCs/>
          <w:i/>
          <w:color w:val="0000FF"/>
        </w:rPr>
        <w:t>о</w:t>
      </w:r>
      <w:r w:rsidRPr="00E045D8">
        <w:rPr>
          <w:bCs/>
          <w:i/>
          <w:color w:val="0000FF"/>
        </w:rPr>
        <w:t>торая вся до Сигора орошалась водою, как сад Господень, как земля Египетская</w:t>
      </w:r>
      <w:r w:rsidRPr="00E045D8">
        <w:rPr>
          <w:bCs/>
          <w:color w:val="0000FF"/>
        </w:rPr>
        <w:t xml:space="preserve">» (Быт. 13:10), если на неё покапать огнём и серой. </w:t>
      </w:r>
    </w:p>
    <w:p w:rsidR="00DD6F0A" w:rsidRPr="00E045D8" w:rsidRDefault="00DD6F0A">
      <w:pPr>
        <w:pStyle w:val="ae"/>
        <w:rPr>
          <w:bCs/>
          <w:color w:val="FF0000"/>
        </w:rPr>
      </w:pPr>
      <w:r w:rsidRPr="00E045D8">
        <w:rPr>
          <w:color w:val="FF0000"/>
        </w:rPr>
        <w:t>Лот</w:t>
      </w:r>
      <w:r w:rsidR="00A81D62" w:rsidRPr="00E045D8">
        <w:rPr>
          <w:color w:val="FF0000"/>
        </w:rPr>
        <w:t>,</w:t>
      </w:r>
      <w:r w:rsidRPr="00E045D8">
        <w:rPr>
          <w:color w:val="FF0000"/>
        </w:rPr>
        <w:t xml:space="preserve"> по пути из Содома потерявший жену, вместе с двумя дочерьми стал жить около города Сигора. В сам город он идти почему-то побоялся (почему, какие грешки чувствовал за собой?). Дочери Лота, обеспокоенные делом восстановления их племени (!?), решили н</w:t>
      </w:r>
      <w:r w:rsidRPr="00E045D8">
        <w:rPr>
          <w:color w:val="FF0000"/>
        </w:rPr>
        <w:t>а</w:t>
      </w:r>
      <w:r w:rsidRPr="00E045D8">
        <w:rPr>
          <w:color w:val="FF0000"/>
        </w:rPr>
        <w:t>поить родителя до нужной кондиции (состояния полного бесчувствия) и переспать с ним, мотивируя это «святое дело» тем, что «</w:t>
      </w:r>
      <w:r w:rsidRPr="00E045D8">
        <w:rPr>
          <w:i/>
          <w:color w:val="FF0000"/>
        </w:rPr>
        <w:t>не было человека на земле, который вошёл бы к ним по обычаю всей земли</w:t>
      </w:r>
      <w:r w:rsidRPr="00E045D8">
        <w:rPr>
          <w:color w:val="FF0000"/>
        </w:rPr>
        <w:t xml:space="preserve">» (интересно, что это за обычай такой?). Смешиваться не хотели, что ли? «Божью искру» терять? </w:t>
      </w:r>
      <w:r w:rsidRPr="00E045D8">
        <w:rPr>
          <w:bCs/>
          <w:color w:val="FF0000"/>
        </w:rPr>
        <w:t>В результате кровосмесительного и пьяного зачатия, появились два паренька — родоначальники двух народов — моавитян и аммонитян. Представляете, к</w:t>
      </w:r>
      <w:r w:rsidRPr="00E045D8">
        <w:rPr>
          <w:bCs/>
          <w:color w:val="FF0000"/>
        </w:rPr>
        <w:t>а</w:t>
      </w:r>
      <w:r w:rsidRPr="00E045D8">
        <w:rPr>
          <w:bCs/>
          <w:color w:val="FF0000"/>
        </w:rPr>
        <w:t>кие гены достались потомкам-бедола</w:t>
      </w:r>
      <w:r w:rsidRPr="00E045D8">
        <w:rPr>
          <w:bCs/>
          <w:color w:val="FF0000"/>
        </w:rPr>
        <w:softHyphen/>
        <w:t>гам</w:t>
      </w:r>
      <w:r w:rsidR="00B3735E" w:rsidRPr="00E045D8">
        <w:rPr>
          <w:bCs/>
          <w:color w:val="FF0000"/>
        </w:rPr>
        <w:t>?</w:t>
      </w:r>
      <w:r w:rsidRPr="00E045D8">
        <w:rPr>
          <w:bCs/>
          <w:color w:val="FF0000"/>
        </w:rPr>
        <w:t xml:space="preserve"> </w:t>
      </w:r>
    </w:p>
    <w:p w:rsidR="00DD6F0A" w:rsidRDefault="00DD6F0A" w:rsidP="00B3735E">
      <w:r>
        <w:t>Ну, а наш достопочтенный праотец покочевал дальше. Не очень приятно жить рядом с выжженной землёй, постоянно наслаждаясь запахом серы. На сей раз поселились они во вл</w:t>
      </w:r>
      <w:r>
        <w:t>а</w:t>
      </w:r>
      <w:r>
        <w:t>дениях Геррарского царя Авимелеха. И пришлось им, как и 25 лет назад, повторить свой к</w:t>
      </w:r>
      <w:r>
        <w:t>о</w:t>
      </w:r>
      <w:r>
        <w:t>ронный номер — «сестра бедного пастуха» (тот же, что и с безы</w:t>
      </w:r>
      <w:r>
        <w:softHyphen/>
        <w:t>мянным фараоном). Видимо, поиздержались за это время. В общем, сценарий старый. Авраам рекламирует и продаёт «т</w:t>
      </w:r>
      <w:r>
        <w:t>о</w:t>
      </w:r>
      <w:r>
        <w:t>вар», а за углом — вышибала с дубиной, то бишь, господь Иегова со своими болезнями. Ж</w:t>
      </w:r>
      <w:r>
        <w:t>е</w:t>
      </w:r>
      <w:r>
        <w:t>на-сестра</w:t>
      </w:r>
      <w:r w:rsidR="00B3735E">
        <w:t>,</w:t>
      </w:r>
      <w:r>
        <w:t xml:space="preserve"> к своим 90 годам расцветшая до невообразимости, попадает в покои царя. В от</w:t>
      </w:r>
      <w:r>
        <w:softHyphen/>
        <w:t>личие от фараона, несчастный даже не успел насладиться «прелестями» соблазнительной д</w:t>
      </w:r>
      <w:r>
        <w:t>е</w:t>
      </w:r>
      <w:r>
        <w:t>вя</w:t>
      </w:r>
      <w:r>
        <w:softHyphen/>
        <w:t>ностолетней пастушки, как подоспел Иегова. Заразив болезнями и запугав Авимелеха, он потребовал возврата товара (своей подопечной) и компенсации моральных издержек прода</w:t>
      </w:r>
      <w:r>
        <w:t>в</w:t>
      </w:r>
      <w:r>
        <w:t>цу, мотивируя это тем, что Сарра была женой Ав</w:t>
      </w:r>
      <w:r>
        <w:softHyphen/>
        <w:t xml:space="preserve">раама! </w:t>
      </w:r>
    </w:p>
    <w:p w:rsidR="00DD6F0A" w:rsidRDefault="00DD6F0A">
      <w:pPr>
        <w:pStyle w:val="ae"/>
      </w:pPr>
      <w:r>
        <w:t>Вот, интересная логика! Нормальный царь снял себе девяностолетнюю девушку и ни ухом, ни лицом не помышлял ни о чём таком незаконном. Она же не сказала, что она пор</w:t>
      </w:r>
      <w:r>
        <w:t>я</w:t>
      </w:r>
      <w:r>
        <w:t>дочная замужняя женщина и что ей низзя с посторонними царями-то... Вот дурдом! А если она предлагалась, как простая пастушка, то какой такой смертный грех совершил бы царь перед Богом, переспав с ней? Многие пастухи и пастушки, гончары и гончарки, камен</w:t>
      </w:r>
      <w:r>
        <w:softHyphen/>
        <w:t xml:space="preserve">щики и каменщицы молились бы о такой возможности! </w:t>
      </w:r>
    </w:p>
    <w:p w:rsidR="00DD6F0A" w:rsidRDefault="00DD6F0A">
      <w:pPr>
        <w:rPr>
          <w:bCs/>
        </w:rPr>
      </w:pPr>
      <w:r>
        <w:rPr>
          <w:bCs/>
        </w:rPr>
        <w:t>Далее Авимелех решил объясниться с Авраамом (Царь — с пастухом! Фантастика!). Глотая слёзы от обиды, он дал понять патриарху, что порядочные люди так не поступают. Авраам же применил старую отмазку. Он мол, очень боялся, что его убьют за красавицу-жену. Ха, так мы и поверили! Если бы Авраам действительно боялся, то мог бы оставить ж</w:t>
      </w:r>
      <w:r>
        <w:rPr>
          <w:bCs/>
        </w:rPr>
        <w:t>е</w:t>
      </w:r>
      <w:r>
        <w:rPr>
          <w:bCs/>
        </w:rPr>
        <w:lastRenderedPageBreak/>
        <w:t xml:space="preserve">ну дома или хотя бы накинуть на неё покрывало, как это принято на Востоке испокон веков. </w:t>
      </w:r>
      <w:r w:rsidR="00B3735E">
        <w:rPr>
          <w:bCs/>
        </w:rPr>
        <w:t>А,</w:t>
      </w:r>
      <w:r>
        <w:rPr>
          <w:bCs/>
        </w:rPr>
        <w:t xml:space="preserve"> кроме того, кому он нужен — этот пастух, ещё тратить на него боеприпасы. Забрали бы жену</w:t>
      </w:r>
      <w:r w:rsidR="00B3735E">
        <w:rPr>
          <w:bCs/>
        </w:rPr>
        <w:t>,</w:t>
      </w:r>
      <w:r>
        <w:rPr>
          <w:bCs/>
        </w:rPr>
        <w:t xml:space="preserve"> и дело с концом. Нет, конечно же, нет! Авраам боялся только одного: что этот номер не пройдёт. Но зря он бо</w:t>
      </w:r>
      <w:r>
        <w:rPr>
          <w:bCs/>
        </w:rPr>
        <w:softHyphen/>
        <w:t xml:space="preserve">ялся с такой «крышей». </w:t>
      </w:r>
    </w:p>
    <w:p w:rsidR="00DD6F0A" w:rsidRDefault="00DD6F0A">
      <w:pPr>
        <w:rPr>
          <w:bCs/>
        </w:rPr>
      </w:pPr>
      <w:r>
        <w:rPr>
          <w:bCs/>
        </w:rPr>
        <w:t>Авимелех, сияя от счастья, что не успел познать Сарру, щедро одарил её мужа, позаб</w:t>
      </w:r>
      <w:r>
        <w:rPr>
          <w:bCs/>
        </w:rPr>
        <w:t>о</w:t>
      </w:r>
      <w:r>
        <w:rPr>
          <w:bCs/>
        </w:rPr>
        <w:t>тился о том, чтобы не пострадала «репутация» прекрасной старушки и разрешил им жить на своей земле. А Бог за это исцелил и царя, и жену его, и рабынь его, от болезней, которые Он, предвари</w:t>
      </w:r>
      <w:r>
        <w:rPr>
          <w:bCs/>
        </w:rPr>
        <w:softHyphen/>
        <w:t>тельно конечно, «наслал» на них своим божественным перстом. В общем, развели царя Авимелеха, как последнего лоха (как раньше безымянного фараона), несмотря на то, что он ничего в общем-то и не нарушил. Да им и не нужен был прецедент нарушения «зак</w:t>
      </w:r>
      <w:r>
        <w:rPr>
          <w:bCs/>
        </w:rPr>
        <w:t>о</w:t>
      </w:r>
      <w:r>
        <w:rPr>
          <w:bCs/>
        </w:rPr>
        <w:t xml:space="preserve">на», им нужен был предлог для грабежа! </w:t>
      </w:r>
    </w:p>
    <w:p w:rsidR="00DD6F0A" w:rsidRDefault="00DD6F0A">
      <w:pPr>
        <w:pStyle w:val="7"/>
      </w:pPr>
      <w:r>
        <w:t>Выводы</w:t>
      </w:r>
    </w:p>
    <w:p w:rsidR="00DD6F0A" w:rsidRDefault="00DD6F0A">
      <w:pPr>
        <w:rPr>
          <w:bCs/>
        </w:rPr>
      </w:pPr>
      <w:r>
        <w:rPr>
          <w:b/>
        </w:rPr>
        <w:t>1.</w:t>
      </w:r>
      <w:r>
        <w:rPr>
          <w:bCs/>
        </w:rPr>
        <w:t xml:space="preserve"> Ой! А Иегова-то, </w:t>
      </w:r>
      <w:r w:rsidRPr="00A568EB">
        <w:rPr>
          <w:b/>
          <w:bCs/>
        </w:rPr>
        <w:t>не был никаким богом</w:t>
      </w:r>
      <w:r>
        <w:rPr>
          <w:bCs/>
        </w:rPr>
        <w:t xml:space="preserve">! А был </w:t>
      </w:r>
      <w:r w:rsidRPr="00B3735E">
        <w:rPr>
          <w:b/>
          <w:bCs/>
        </w:rPr>
        <w:t>обычным человеком</w:t>
      </w:r>
      <w:r>
        <w:rPr>
          <w:bCs/>
        </w:rPr>
        <w:t xml:space="preserve">! Ну, пусть не совсем обычным (по библейской версии), вроде как мог что-то делать такого, чего не умели делать пастухи-кочевники и другие особи избранного им народа. </w:t>
      </w:r>
      <w:r>
        <w:t>Вот это да-а! Сенсация! Читайте сами! Мясо ел, хлеб, масло, молоко — тоже. Соответственно и в туалет наверное ходил! Ноги, опять же, не по-божески пачкались во время странствий на своих двоих (тел</w:t>
      </w:r>
      <w:r>
        <w:t>е</w:t>
      </w:r>
      <w:r>
        <w:t>фона-то и телевидения не было, вот и приходилось ножками топать, отрабатывая свой нелё</w:t>
      </w:r>
      <w:r>
        <w:t>г</w:t>
      </w:r>
      <w:r>
        <w:t>кий боже</w:t>
      </w:r>
      <w:r>
        <w:softHyphen/>
        <w:t xml:space="preserve">ский хлеб...). </w:t>
      </w:r>
      <w:r>
        <w:rPr>
          <w:bCs/>
        </w:rPr>
        <w:t>Да и девчонками скорее всего не пренебрегал (вспомним, как он Еве 2 раза «своё семя вло</w:t>
      </w:r>
      <w:r>
        <w:rPr>
          <w:bCs/>
        </w:rPr>
        <w:softHyphen/>
        <w:t xml:space="preserve">жил!»). </w:t>
      </w:r>
    </w:p>
    <w:p w:rsidR="00DD6F0A" w:rsidRDefault="00DD6F0A">
      <w:pPr>
        <w:rPr>
          <w:bCs/>
        </w:rPr>
      </w:pPr>
      <w:r>
        <w:rPr>
          <w:bCs/>
        </w:rPr>
        <w:t xml:space="preserve">Ай да Библия! Ай да книжка! Вот это </w:t>
      </w:r>
      <w:r w:rsidR="00A0603A">
        <w:rPr>
          <w:bCs/>
        </w:rPr>
        <w:t>мы</w:t>
      </w:r>
      <w:r w:rsidRPr="00A0603A">
        <w:rPr>
          <w:bCs/>
        </w:rPr>
        <w:t xml:space="preserve"> понима</w:t>
      </w:r>
      <w:r w:rsidR="00A0603A">
        <w:rPr>
          <w:bCs/>
        </w:rPr>
        <w:t>ем</w:t>
      </w:r>
      <w:r>
        <w:rPr>
          <w:bCs/>
        </w:rPr>
        <w:t xml:space="preserve">! Не зря читаем! Ох, не зря! </w:t>
      </w:r>
    </w:p>
    <w:p w:rsidR="00DD6F0A" w:rsidRDefault="00DD6F0A">
      <w:pPr>
        <w:rPr>
          <w:bCs/>
        </w:rPr>
      </w:pPr>
      <w:r>
        <w:rPr>
          <w:bCs/>
        </w:rPr>
        <w:t>А почему же никто этого не заметил раньше? Где анализ, где «научные» публикации известных богословов и их, так называемых, критиков?! Что, вообще никто эту бесподобную книгу раньше не читал? А если читали, то почему не заметили ТАКОЙ информации? Мы что</w:t>
      </w:r>
      <w:r w:rsidR="00A0603A">
        <w:rPr>
          <w:bCs/>
        </w:rPr>
        <w:t>,</w:t>
      </w:r>
      <w:r>
        <w:rPr>
          <w:bCs/>
        </w:rPr>
        <w:t xml:space="preserve"> все дураки безмозглые что ли: несколько тысяч лет слепо поклоняемся обычному чел</w:t>
      </w:r>
      <w:r>
        <w:rPr>
          <w:bCs/>
        </w:rPr>
        <w:t>о</w:t>
      </w:r>
      <w:r>
        <w:rPr>
          <w:bCs/>
        </w:rPr>
        <w:t>веку и бо</w:t>
      </w:r>
      <w:r>
        <w:rPr>
          <w:bCs/>
        </w:rPr>
        <w:softHyphen/>
        <w:t xml:space="preserve">имся его, как бога! Вот это — веселье! Ведь Иегова не принял человеческий облик, он просто </w:t>
      </w:r>
      <w:r>
        <w:rPr>
          <w:b/>
        </w:rPr>
        <w:t>был</w:t>
      </w:r>
      <w:r>
        <w:rPr>
          <w:bCs/>
        </w:rPr>
        <w:t xml:space="preserve"> </w:t>
      </w:r>
      <w:r w:rsidRPr="00A568EB">
        <w:rPr>
          <w:b/>
          <w:bCs/>
        </w:rPr>
        <w:t>человеком</w:t>
      </w:r>
      <w:r>
        <w:rPr>
          <w:bCs/>
        </w:rPr>
        <w:t xml:space="preserve">! Обычным человеком — таким же болванчиком (каким он сделал Аврама), которым управлял по всей видимости кто-то более мощный и жестокий! </w:t>
      </w:r>
    </w:p>
    <w:p w:rsidR="00AB056A" w:rsidRDefault="00A0603A">
      <w:pPr>
        <w:rPr>
          <w:bCs/>
        </w:rPr>
      </w:pPr>
      <w:r w:rsidRPr="00A0603A">
        <w:rPr>
          <w:bCs/>
          <w:iCs/>
        </w:rPr>
        <w:t xml:space="preserve">Вот это </w:t>
      </w:r>
      <w:r w:rsidR="00AB056A">
        <w:rPr>
          <w:bCs/>
          <w:iCs/>
        </w:rPr>
        <w:t>фактик</w:t>
      </w:r>
      <w:r w:rsidRPr="00A0603A">
        <w:rPr>
          <w:bCs/>
          <w:iCs/>
        </w:rPr>
        <w:t>!</w:t>
      </w:r>
      <w:r w:rsidR="00AB056A">
        <w:rPr>
          <w:bCs/>
          <w:iCs/>
        </w:rPr>
        <w:t xml:space="preserve"> Оказывается, внимательное чтение иногда приводит к интересным о</w:t>
      </w:r>
      <w:r w:rsidR="00AB056A">
        <w:rPr>
          <w:bCs/>
          <w:iCs/>
        </w:rPr>
        <w:t>т</w:t>
      </w:r>
      <w:r w:rsidR="00AB056A">
        <w:rPr>
          <w:bCs/>
          <w:iCs/>
        </w:rPr>
        <w:t>крытиям…</w:t>
      </w:r>
      <w:r w:rsidRPr="00A0603A">
        <w:rPr>
          <w:bCs/>
          <w:iCs/>
        </w:rPr>
        <w:t xml:space="preserve"> </w:t>
      </w:r>
      <w:r w:rsidR="00DD6F0A" w:rsidRPr="00A0603A">
        <w:rPr>
          <w:b/>
          <w:bCs/>
          <w:i/>
          <w:iCs/>
          <w:lang w:val="en-US"/>
        </w:rPr>
        <w:t>I</w:t>
      </w:r>
      <w:r w:rsidR="00DD6F0A" w:rsidRPr="00A0603A">
        <w:rPr>
          <w:b/>
          <w:bCs/>
          <w:i/>
          <w:iCs/>
        </w:rPr>
        <w:t xml:space="preserve"> </w:t>
      </w:r>
      <w:r w:rsidR="00DD6F0A" w:rsidRPr="00A0603A">
        <w:rPr>
          <w:b/>
          <w:bCs/>
          <w:i/>
          <w:iCs/>
          <w:lang w:val="en-US"/>
        </w:rPr>
        <w:t>Love</w:t>
      </w:r>
      <w:r w:rsidR="00DD6F0A" w:rsidRPr="00A0603A">
        <w:rPr>
          <w:b/>
          <w:bCs/>
        </w:rPr>
        <w:t xml:space="preserve"> </w:t>
      </w:r>
      <w:r w:rsidR="00DD6F0A" w:rsidRPr="00D90F00">
        <w:rPr>
          <w:bCs/>
        </w:rPr>
        <w:t>Библия!</w:t>
      </w:r>
      <w:r w:rsidR="00DD6F0A" w:rsidRPr="00A0603A">
        <w:rPr>
          <w:bCs/>
        </w:rPr>
        <w:t xml:space="preserve"> В ней </w:t>
      </w:r>
      <w:r>
        <w:rPr>
          <w:bCs/>
        </w:rPr>
        <w:t>столько фантастики</w:t>
      </w:r>
      <w:r w:rsidR="00DD6F0A" w:rsidRPr="00A0603A">
        <w:rPr>
          <w:bCs/>
        </w:rPr>
        <w:t xml:space="preserve">! </w:t>
      </w:r>
      <w:r>
        <w:rPr>
          <w:bCs/>
        </w:rPr>
        <w:t>Можно сказать, в</w:t>
      </w:r>
      <w:r w:rsidR="00DD6F0A" w:rsidRPr="00A0603A">
        <w:rPr>
          <w:bCs/>
        </w:rPr>
        <w:t xml:space="preserve">сё сплошная </w:t>
      </w:r>
      <w:r>
        <w:rPr>
          <w:bCs/>
        </w:rPr>
        <w:t>фант</w:t>
      </w:r>
      <w:r>
        <w:rPr>
          <w:bCs/>
        </w:rPr>
        <w:t>а</w:t>
      </w:r>
      <w:r>
        <w:rPr>
          <w:bCs/>
        </w:rPr>
        <w:t>стика</w:t>
      </w:r>
      <w:r w:rsidR="00DD6F0A" w:rsidRPr="00A0603A">
        <w:rPr>
          <w:bCs/>
        </w:rPr>
        <w:t xml:space="preserve">! </w:t>
      </w:r>
      <w:r>
        <w:rPr>
          <w:bCs/>
        </w:rPr>
        <w:t>И очень ненаучная</w:t>
      </w:r>
      <w:r w:rsidR="00DD6F0A" w:rsidRPr="00A0603A">
        <w:rPr>
          <w:bCs/>
        </w:rPr>
        <w:t xml:space="preserve">! </w:t>
      </w:r>
    </w:p>
    <w:p w:rsidR="00DD6F0A" w:rsidRDefault="00DD6F0A">
      <w:pPr>
        <w:rPr>
          <w:bCs/>
        </w:rPr>
      </w:pPr>
      <w:r>
        <w:rPr>
          <w:b/>
        </w:rPr>
        <w:t>2.</w:t>
      </w:r>
      <w:r>
        <w:t xml:space="preserve"> Дальше уже всё намного проще! Давайте подумаем, чем же в действительности явл</w:t>
      </w:r>
      <w:r>
        <w:t>я</w:t>
      </w:r>
      <w:r>
        <w:t>ется содомский грех? Если «на всё есть Божья воля», как учит христианство, то это эссе о Содоме и Гоморре тоже можно рассматривать, как провокацию для демонстрации своей с</w:t>
      </w:r>
      <w:r>
        <w:t>и</w:t>
      </w:r>
      <w:r>
        <w:t xml:space="preserve">лы или уничтожения чего-то (или кого-то), кто не устраивал Иегову и его хозяев по каким-то причинам. </w:t>
      </w:r>
      <w:r>
        <w:rPr>
          <w:bCs/>
        </w:rPr>
        <w:t>Т</w:t>
      </w:r>
      <w:r w:rsidRPr="00874398">
        <w:rPr>
          <w:bCs/>
          <w:color w:val="FF0000"/>
        </w:rPr>
        <w:t>.е., содомский грех, как теперь становится понятным, является н</w:t>
      </w:r>
      <w:r w:rsidR="00A568EB" w:rsidRPr="00874398">
        <w:rPr>
          <w:bCs/>
          <w:color w:val="FF0000"/>
        </w:rPr>
        <w:t>е</w:t>
      </w:r>
      <w:r w:rsidRPr="00874398">
        <w:rPr>
          <w:bCs/>
          <w:color w:val="FF0000"/>
        </w:rPr>
        <w:t xml:space="preserve"> чем иным, как предлогом для очередной бойни</w:t>
      </w:r>
      <w:r>
        <w:rPr>
          <w:bCs/>
        </w:rPr>
        <w:t xml:space="preserve"> </w:t>
      </w:r>
      <w:r w:rsidRPr="00874398">
        <w:rPr>
          <w:bCs/>
          <w:color w:val="FF0000"/>
        </w:rPr>
        <w:t>(не стал же он жечь огнём дочек Лотовых за случку с собс</w:t>
      </w:r>
      <w:r w:rsidRPr="00874398">
        <w:rPr>
          <w:bCs/>
          <w:color w:val="FF0000"/>
        </w:rPr>
        <w:t>т</w:t>
      </w:r>
      <w:r w:rsidRPr="00874398">
        <w:rPr>
          <w:bCs/>
          <w:color w:val="FF0000"/>
        </w:rPr>
        <w:t>венным пья</w:t>
      </w:r>
      <w:r w:rsidRPr="00874398">
        <w:rPr>
          <w:bCs/>
          <w:color w:val="FF0000"/>
        </w:rPr>
        <w:softHyphen/>
        <w:t>ным папашкой в пещере)!</w:t>
      </w:r>
      <w:r>
        <w:rPr>
          <w:bCs/>
        </w:rPr>
        <w:t xml:space="preserve"> Кроме того, как мы уже неоднократно читали здесь, тотальное уничтожение (геноцид) не отмеченных «божьей искрой» — один из любимых коньков «всеблагого и всемилостивейшего» изверга Иеговы! Поэтому уничтожение вместе с «невоздержанными мужчинами» (жившими по воле божьей) всех женщин, стариков, детей и животных — своеобразная «визитная карточка» Иеговы и группы товарищей, которые рук</w:t>
      </w:r>
      <w:r>
        <w:rPr>
          <w:bCs/>
        </w:rPr>
        <w:t>о</w:t>
      </w:r>
      <w:r>
        <w:rPr>
          <w:bCs/>
        </w:rPr>
        <w:t xml:space="preserve">водили его работой. </w:t>
      </w:r>
    </w:p>
    <w:p w:rsidR="00DD6F0A" w:rsidRDefault="00DD6F0A">
      <w:pPr>
        <w:rPr>
          <w:bCs/>
        </w:rPr>
      </w:pPr>
      <w:r>
        <w:rPr>
          <w:b/>
        </w:rPr>
        <w:t>3.</w:t>
      </w:r>
      <w:r>
        <w:rPr>
          <w:bCs/>
        </w:rPr>
        <w:t xml:space="preserve"> Несмотря на то, что главная сенсация всей книги изложена в п. 1, будем последов</w:t>
      </w:r>
      <w:r>
        <w:rPr>
          <w:bCs/>
        </w:rPr>
        <w:t>а</w:t>
      </w:r>
      <w:r>
        <w:rPr>
          <w:bCs/>
        </w:rPr>
        <w:t>тельны и продолжим наш предварительный анализ прочитанных глав. То, что Авраам с И</w:t>
      </w:r>
      <w:r>
        <w:rPr>
          <w:bCs/>
        </w:rPr>
        <w:t>е</w:t>
      </w:r>
      <w:r>
        <w:rPr>
          <w:bCs/>
        </w:rPr>
        <w:t>говой грабили почтенных граждан своего времени, подкладывая им не</w:t>
      </w:r>
      <w:r>
        <w:rPr>
          <w:bCs/>
        </w:rPr>
        <w:softHyphen/>
        <w:t>портящуюся Сарру, не является чем-то необычным сегодня. Это делают очень многие бандиты и мошенники во всех странах мира. Другое дело, что Библия является, по всей видимости, первым источн</w:t>
      </w:r>
      <w:r>
        <w:rPr>
          <w:bCs/>
        </w:rPr>
        <w:t>и</w:t>
      </w:r>
      <w:r>
        <w:rPr>
          <w:bCs/>
        </w:rPr>
        <w:t>ком, в котором описан этот метод добывания денег. Причём, описан неоднократно и со мн</w:t>
      </w:r>
      <w:r>
        <w:rPr>
          <w:bCs/>
        </w:rPr>
        <w:t>о</w:t>
      </w:r>
      <w:r>
        <w:rPr>
          <w:bCs/>
        </w:rPr>
        <w:t>гими подробностями! Это наталкивает на мысль о том, что, возможно, описанные случаи я</w:t>
      </w:r>
      <w:r>
        <w:rPr>
          <w:bCs/>
        </w:rPr>
        <w:t>в</w:t>
      </w:r>
      <w:r>
        <w:rPr>
          <w:bCs/>
        </w:rPr>
        <w:lastRenderedPageBreak/>
        <w:t>ляются авторской разра</w:t>
      </w:r>
      <w:r>
        <w:rPr>
          <w:bCs/>
        </w:rPr>
        <w:softHyphen/>
        <w:t xml:space="preserve">боткой Иеговы </w:t>
      </w:r>
      <w:r w:rsidRPr="00BF30A0">
        <w:rPr>
          <w:bCs/>
        </w:rPr>
        <w:t>со</w:t>
      </w:r>
      <w:r>
        <w:rPr>
          <w:bCs/>
        </w:rPr>
        <w:t>товарищи и изложены в этой священной книге, как информация по обмену опытом, как пример для подражания! Если Библию рассматривать в этом ракурсе, а об этом нам говорит текст прочитанных глав и письма некоторых наших ч</w:t>
      </w:r>
      <w:r>
        <w:rPr>
          <w:bCs/>
        </w:rPr>
        <w:t>и</w:t>
      </w:r>
      <w:r>
        <w:rPr>
          <w:bCs/>
        </w:rPr>
        <w:t>тателей, тогда у нас появляется очень много работы. Многие вещи в нашей жизни нужно п</w:t>
      </w:r>
      <w:r>
        <w:rPr>
          <w:bCs/>
        </w:rPr>
        <w:t>е</w:t>
      </w:r>
      <w:r>
        <w:rPr>
          <w:bCs/>
        </w:rPr>
        <w:t xml:space="preserve">реанализировать, переосмысливать и переоценивать! Нужно всё ставить с головы на ноги!.. </w:t>
      </w:r>
    </w:p>
    <w:p w:rsidR="00DD6F0A" w:rsidRDefault="00AD29E5">
      <w:pPr>
        <w:pStyle w:val="4"/>
      </w:pPr>
      <w:bookmarkStart w:id="13" w:name="_Toc211182450"/>
      <w:r>
        <w:t xml:space="preserve">Картинка </w:t>
      </w:r>
      <w:r w:rsidR="00DD6F0A">
        <w:rPr>
          <w:bCs w:val="0"/>
        </w:rPr>
        <w:t xml:space="preserve">11. </w:t>
      </w:r>
      <w:r w:rsidR="00DD6F0A">
        <w:t xml:space="preserve">«Бытие». Докажи преданность богу </w:t>
      </w:r>
      <w:r w:rsidR="004B2AF4">
        <w:br/>
      </w:r>
      <w:r w:rsidR="00DD6F0A">
        <w:t>— принеси ему в жертву своего собственного сына</w:t>
      </w:r>
      <w:bookmarkEnd w:id="13"/>
    </w:p>
    <w:p w:rsidR="00DD6F0A" w:rsidRDefault="00DD6F0A">
      <w:pPr>
        <w:rPr>
          <w:bCs/>
        </w:rPr>
      </w:pPr>
      <w:r>
        <w:rPr>
          <w:bCs/>
        </w:rPr>
        <w:t>Свершилось! Иегова наконец-то вплотную призрел на Сарру и «</w:t>
      </w:r>
      <w:r w:rsidRPr="00557F1C">
        <w:rPr>
          <w:bCs/>
          <w:i/>
        </w:rPr>
        <w:t>сделал Господь Сарре, как говорил</w:t>
      </w:r>
      <w:r>
        <w:rPr>
          <w:bCs/>
        </w:rPr>
        <w:t>». (Быт. 21:1) Надо понимать, что Господь лично решил произвести «первый н</w:t>
      </w:r>
      <w:r>
        <w:rPr>
          <w:bCs/>
        </w:rPr>
        <w:t>о</w:t>
      </w:r>
      <w:r>
        <w:rPr>
          <w:bCs/>
        </w:rPr>
        <w:t>мер» своего будущего избранного народа? Это правильно! Хочешь что-то сделать хорошо — сделай это сам! Как бы там ни было, наследник есть. Над ним произвели все необходимые манипуляции: обрезали на восьмой день (не позже), отняли от груди, отпраздновали это с</w:t>
      </w:r>
      <w:r>
        <w:rPr>
          <w:bCs/>
        </w:rPr>
        <w:t>о</w:t>
      </w:r>
      <w:r>
        <w:rPr>
          <w:bCs/>
        </w:rPr>
        <w:t>бытие. Всё бы ничего, но появилось неудобство для Сарры — выросший сын служанки (т</w:t>
      </w:r>
      <w:r>
        <w:rPr>
          <w:bCs/>
        </w:rPr>
        <w:t>о</w:t>
      </w:r>
      <w:r>
        <w:rPr>
          <w:bCs/>
        </w:rPr>
        <w:t>же сын Авраама) стал «насмехаться» над маленьким Исааком. А Исаак (Ицхак), которого о</w:t>
      </w:r>
      <w:r>
        <w:rPr>
          <w:bCs/>
        </w:rPr>
        <w:t>т</w:t>
      </w:r>
      <w:r>
        <w:rPr>
          <w:bCs/>
        </w:rPr>
        <w:t>няли от груди, видимо, сильно переживал по этому поводу, прекрасно отличая саркастич</w:t>
      </w:r>
      <w:r>
        <w:rPr>
          <w:bCs/>
        </w:rPr>
        <w:t>е</w:t>
      </w:r>
      <w:r>
        <w:rPr>
          <w:bCs/>
        </w:rPr>
        <w:t>ский тон от обычного и сильно обижался из-за насмешек! Решив заранее позаботиться о во</w:t>
      </w:r>
      <w:r>
        <w:rPr>
          <w:bCs/>
        </w:rPr>
        <w:t>з</w:t>
      </w:r>
      <w:r>
        <w:rPr>
          <w:bCs/>
        </w:rPr>
        <w:t xml:space="preserve">можном конкуренте на наследство, Сарра потребовала от мужа, чтобы тот выгнал своего первого сына с его матерью в пустыню, теперь уже окончательно. </w:t>
      </w:r>
    </w:p>
    <w:p w:rsidR="00DD6F0A" w:rsidRPr="00484D8B" w:rsidRDefault="00DD6F0A">
      <w:pPr>
        <w:rPr>
          <w:bCs/>
          <w:color w:val="FF0000"/>
        </w:rPr>
      </w:pPr>
      <w:r>
        <w:rPr>
          <w:bCs/>
        </w:rPr>
        <w:t>Несмотря на то, что Аврааму это было как бы неприятно, он подчинился. Тем более, что Иегова настоятельно порекомендовал ему послушаться Сарр</w:t>
      </w:r>
      <w:r w:rsidR="004B2AF4">
        <w:rPr>
          <w:bCs/>
        </w:rPr>
        <w:t>у</w:t>
      </w:r>
      <w:r>
        <w:rPr>
          <w:bCs/>
        </w:rPr>
        <w:t xml:space="preserve"> (а Адама, за то же самое, наказал), к тому же «успокоил»</w:t>
      </w:r>
      <w:r w:rsidR="004B2AF4">
        <w:rPr>
          <w:bCs/>
        </w:rPr>
        <w:t>,</w:t>
      </w:r>
      <w:r>
        <w:rPr>
          <w:bCs/>
        </w:rPr>
        <w:t xml:space="preserve"> пообещав, что от Исмаила он тоже произведёт великий н</w:t>
      </w:r>
      <w:r>
        <w:rPr>
          <w:bCs/>
        </w:rPr>
        <w:t>а</w:t>
      </w:r>
      <w:r>
        <w:rPr>
          <w:bCs/>
        </w:rPr>
        <w:t>род, но, как ни странно, без Авраамовых мучений (не странно ли?). Если Сарру Авраам мог и ослушаться, то Иегову — никогда. И выгнал Агарь вместе со своим первенцем в пустыню, с целым мехом воды и хлебом (количество не уточняется). То есть, практически на верную смерть. Но Иегова позаботился и об этих своих подопечных. И народ он произвёл. Не и</w:t>
      </w:r>
      <w:r>
        <w:rPr>
          <w:bCs/>
        </w:rPr>
        <w:t>з</w:t>
      </w:r>
      <w:r>
        <w:rPr>
          <w:bCs/>
        </w:rPr>
        <w:t xml:space="preserve">бранный, но достаточно великий. </w:t>
      </w:r>
      <w:r w:rsidRPr="00484D8B">
        <w:rPr>
          <w:bCs/>
          <w:color w:val="FF0000"/>
        </w:rPr>
        <w:t>Т.е., исмаильтяне, сейчас они называются арабами</w:t>
      </w:r>
      <w:r w:rsidR="003D267B" w:rsidRPr="00484D8B">
        <w:rPr>
          <w:bCs/>
          <w:color w:val="FF0000"/>
        </w:rPr>
        <w:t>,</w:t>
      </w:r>
      <w:r w:rsidRPr="00484D8B">
        <w:rPr>
          <w:bCs/>
          <w:color w:val="FF0000"/>
        </w:rPr>
        <w:t xml:space="preserve"> и евреи — братья навек (по отцу). И одни, и другие — семиты. </w:t>
      </w:r>
    </w:p>
    <w:p w:rsidR="00DD6F0A" w:rsidRDefault="00DD6F0A">
      <w:pPr>
        <w:rPr>
          <w:bCs/>
        </w:rPr>
      </w:pPr>
      <w:r>
        <w:rPr>
          <w:bCs/>
        </w:rPr>
        <w:t>Далее Книга Книг поразила нас ещё больше. Оказывается, Иегове мало было уже имевшихся доказательств преданности напрочь зазомбированного будущего «праотца». Ему было мало того, что Авраам по первому требованию шёл туда, куда посылали, строил жер</w:t>
      </w:r>
      <w:r>
        <w:rPr>
          <w:bCs/>
        </w:rPr>
        <w:t>т</w:t>
      </w:r>
      <w:r>
        <w:rPr>
          <w:bCs/>
        </w:rPr>
        <w:t>венники и приносил жертвоприношения, торговал женой, выгонял собственного ребёнка с его матерью в пустыню. На этот раз, Всеблагой решил ещё круче «искусить» своего раба. Он приказал взять своего сына, которого, по словам же Иеговы, тот любил</w:t>
      </w:r>
      <w:r w:rsidR="004B2AF4">
        <w:rPr>
          <w:bCs/>
        </w:rPr>
        <w:t>,</w:t>
      </w:r>
      <w:r>
        <w:rPr>
          <w:bCs/>
        </w:rPr>
        <w:t xml:space="preserve"> и собственноручно сжечь его на костре! </w:t>
      </w:r>
      <w:r w:rsidRPr="00484D8B">
        <w:rPr>
          <w:bCs/>
          <w:color w:val="FF0000"/>
        </w:rPr>
        <w:t>Весь ужас состоит не только в чудовищности предложения (мы уже привыкли к Библейским ужасам),</w:t>
      </w:r>
      <w:r>
        <w:rPr>
          <w:bCs/>
        </w:rPr>
        <w:t xml:space="preserve"> </w:t>
      </w:r>
      <w:r w:rsidRPr="00484D8B">
        <w:rPr>
          <w:bCs/>
          <w:color w:val="FF0000"/>
        </w:rPr>
        <w:t>а и в том, что Авраам даже не пикнул</w:t>
      </w:r>
      <w:r>
        <w:rPr>
          <w:bCs/>
        </w:rPr>
        <w:t>. Видимо, это пре</w:t>
      </w:r>
      <w:r>
        <w:rPr>
          <w:bCs/>
        </w:rPr>
        <w:t>д</w:t>
      </w:r>
      <w:r>
        <w:rPr>
          <w:bCs/>
        </w:rPr>
        <w:t>ложение не было столь уж необычным. Куда же делось его красноречие, так внезапно пр</w:t>
      </w:r>
      <w:r>
        <w:rPr>
          <w:bCs/>
        </w:rPr>
        <w:t>о</w:t>
      </w:r>
      <w:r>
        <w:rPr>
          <w:bCs/>
        </w:rPr>
        <w:t>снувшееся и проявившееся в деле «спасения» содомских грешников?  Любое животное з</w:t>
      </w:r>
      <w:r>
        <w:rPr>
          <w:bCs/>
        </w:rPr>
        <w:t>а</w:t>
      </w:r>
      <w:r>
        <w:rPr>
          <w:bCs/>
        </w:rPr>
        <w:t>щищает своих детёнышей, даже ценой собственной жизни. Но ни Сарра, ни Авраам не сд</w:t>
      </w:r>
      <w:r>
        <w:rPr>
          <w:bCs/>
        </w:rPr>
        <w:t>е</w:t>
      </w:r>
      <w:r>
        <w:rPr>
          <w:bCs/>
        </w:rPr>
        <w:t xml:space="preserve">лали даже малейшей попытки предотвратить убийство сына во славу Бога! </w:t>
      </w:r>
    </w:p>
    <w:p w:rsidR="00DD6F0A" w:rsidRDefault="00DD6F0A">
      <w:pPr>
        <w:rPr>
          <w:bCs/>
        </w:rPr>
      </w:pPr>
      <w:r>
        <w:rPr>
          <w:bCs/>
        </w:rPr>
        <w:t>Великая трагедия, когда родители переживают своих детей! А в данном случае, прик</w:t>
      </w:r>
      <w:r>
        <w:rPr>
          <w:bCs/>
        </w:rPr>
        <w:t>а</w:t>
      </w:r>
      <w:r>
        <w:rPr>
          <w:bCs/>
        </w:rPr>
        <w:t>зано было собственными руками... Что чувствовал Авраам, когда колол дрова, зная, что на этом костре будет лежать его собственный сын? Как пережил он это трёхдневное путешес</w:t>
      </w:r>
      <w:r>
        <w:rPr>
          <w:bCs/>
        </w:rPr>
        <w:t>т</w:t>
      </w:r>
      <w:r>
        <w:rPr>
          <w:bCs/>
        </w:rPr>
        <w:t>вие до места жертвоприношения, указанного Иеговой? Какие мысли посещали его голову, пока он связывал своего сына? Не дрожала ли у него рука с ножом, занесённым над безз</w:t>
      </w:r>
      <w:r>
        <w:rPr>
          <w:bCs/>
        </w:rPr>
        <w:t>а</w:t>
      </w:r>
      <w:r>
        <w:rPr>
          <w:bCs/>
        </w:rPr>
        <w:t>щитным детским телом? Вряд ли конечно дошло до него, что, став тупым биороботом, он и сына превратил в такого же рабски-покорного, лишённого нормальных человеческих чувств и инстинктов зомби, который позволяет связать себя и положить на заклание! Но ведь име</w:t>
      </w:r>
      <w:r>
        <w:rPr>
          <w:bCs/>
        </w:rPr>
        <w:t>н</w:t>
      </w:r>
      <w:r>
        <w:rPr>
          <w:bCs/>
        </w:rPr>
        <w:t xml:space="preserve">но это и нужно было библейскому Богу, не так ли? </w:t>
      </w:r>
    </w:p>
    <w:p w:rsidR="00DD6F0A" w:rsidRDefault="00DD6F0A">
      <w:pPr>
        <w:pStyle w:val="ae"/>
      </w:pPr>
      <w:r>
        <w:t xml:space="preserve">Эта сказка закончилась хэппи-эндом. Дождавшись момента, когда отец взмахнёт рукой с ножом, Ангел Господень (это ещё, что за джентльмен с бугра) остановил готовое уже </w:t>
      </w:r>
      <w:r>
        <w:lastRenderedPageBreak/>
        <w:t>свершиться убийство. И получил Иегова в очередной раз «вещественные» доказательства того, что клиент созрел. Авраам настолько боялся своего «благодетеля», что готов был зар</w:t>
      </w:r>
      <w:r>
        <w:t>е</w:t>
      </w:r>
      <w:r>
        <w:t xml:space="preserve">зать и сжечь своего собственного (или не своего?!) сына... </w:t>
      </w:r>
    </w:p>
    <w:p w:rsidR="00DD6F0A" w:rsidRDefault="00DD6F0A">
      <w:pPr>
        <w:rPr>
          <w:bCs/>
        </w:rPr>
      </w:pPr>
      <w:r w:rsidRPr="00484D8B">
        <w:rPr>
          <w:bCs/>
          <w:color w:val="FF0000"/>
        </w:rPr>
        <w:t>Вот, что нужно было Вселюбящему — страх.</w:t>
      </w:r>
      <w:r>
        <w:rPr>
          <w:bCs/>
        </w:rPr>
        <w:t xml:space="preserve"> Ни любовь, ни уважение, а только живо</w:t>
      </w:r>
      <w:r>
        <w:rPr>
          <w:bCs/>
        </w:rPr>
        <w:t>т</w:t>
      </w:r>
      <w:r>
        <w:rPr>
          <w:bCs/>
        </w:rPr>
        <w:t xml:space="preserve">ный, всепоглощающий, отупляющий </w:t>
      </w:r>
      <w:r w:rsidRPr="004B2AF4">
        <w:rPr>
          <w:b/>
          <w:bCs/>
        </w:rPr>
        <w:t>СТРАХ</w:t>
      </w:r>
      <w:r>
        <w:rPr>
          <w:bCs/>
        </w:rPr>
        <w:t xml:space="preserve">! </w:t>
      </w:r>
      <w:r w:rsidRPr="004B2AF4">
        <w:rPr>
          <w:bCs/>
          <w:i/>
        </w:rPr>
        <w:t xml:space="preserve">«...ибо теперь Я знаю, что </w:t>
      </w:r>
      <w:r w:rsidRPr="00484D8B">
        <w:rPr>
          <w:bCs/>
          <w:i/>
          <w:color w:val="FF0000"/>
        </w:rPr>
        <w:t>боишься</w:t>
      </w:r>
      <w:r w:rsidRPr="004B2AF4">
        <w:rPr>
          <w:bCs/>
          <w:i/>
        </w:rPr>
        <w:t xml:space="preserve"> ты Бога и </w:t>
      </w:r>
      <w:r w:rsidRPr="00484D8B">
        <w:rPr>
          <w:bCs/>
          <w:i/>
          <w:color w:val="FF0000"/>
        </w:rPr>
        <w:t>не пожалел сына твоего</w:t>
      </w:r>
      <w:r w:rsidRPr="004B2AF4">
        <w:rPr>
          <w:bCs/>
          <w:i/>
        </w:rPr>
        <w:t xml:space="preserve">, единственного твоего, </w:t>
      </w:r>
      <w:r w:rsidRPr="00484D8B">
        <w:rPr>
          <w:bCs/>
          <w:i/>
          <w:color w:val="FF0000"/>
        </w:rPr>
        <w:t>для Меня</w:t>
      </w:r>
      <w:r w:rsidRPr="004B2AF4">
        <w:rPr>
          <w:bCs/>
          <w:i/>
        </w:rPr>
        <w:t>»</w:t>
      </w:r>
      <w:r>
        <w:rPr>
          <w:bCs/>
        </w:rPr>
        <w:t>. (Быт. 22:12)</w:t>
      </w:r>
    </w:p>
    <w:p w:rsidR="00DD6F0A" w:rsidRDefault="00DD6F0A">
      <w:pPr>
        <w:rPr>
          <w:bCs/>
        </w:rPr>
      </w:pPr>
      <w:r>
        <w:rPr>
          <w:bCs/>
        </w:rPr>
        <w:t xml:space="preserve">Может </w:t>
      </w:r>
      <w:r w:rsidR="00FD1E79">
        <w:rPr>
          <w:bCs/>
        </w:rPr>
        <w:t>быть,</w:t>
      </w:r>
      <w:r>
        <w:rPr>
          <w:bCs/>
        </w:rPr>
        <w:t xml:space="preserve"> где-то какие-то боги и создавали человека по образу своему, наделяя, возможно, какими-то божественными качествами, но конкретно Иегове нужны были зомб</w:t>
      </w:r>
      <w:r>
        <w:rPr>
          <w:bCs/>
        </w:rPr>
        <w:t>и</w:t>
      </w:r>
      <w:r>
        <w:rPr>
          <w:bCs/>
        </w:rPr>
        <w:t>рованные рабы. И он их потихоньку воспитывал (может даже по своему подобию, кто зн</w:t>
      </w:r>
      <w:r>
        <w:rPr>
          <w:bCs/>
        </w:rPr>
        <w:t>а</w:t>
      </w:r>
      <w:r>
        <w:rPr>
          <w:bCs/>
        </w:rPr>
        <w:t xml:space="preserve">ет?), применяя такие вот «божественные» методы. Кнута и пряника. Кнута в настоящем и пряника в будущем. Он ведь потом пообещал, поклявшись собою (!), всячески размножить семя Авраамово, которое непременно «овладеет городами врагов своих». </w:t>
      </w:r>
    </w:p>
    <w:p w:rsidR="00DD6F0A" w:rsidRPr="00484D8B" w:rsidRDefault="00DD6F0A">
      <w:pPr>
        <w:rPr>
          <w:bCs/>
          <w:color w:val="0000FF"/>
        </w:rPr>
      </w:pPr>
      <w:r w:rsidRPr="00484D8B">
        <w:rPr>
          <w:bCs/>
          <w:color w:val="0000FF"/>
        </w:rPr>
        <w:t>После таких шокирующих картин, описанные далее разборки пастуха (!) с царём (!) за колодцы, а также, подробное описание процесса покупки клочка земли с пещерой для того, чтобы похоронить умершую Сарру, выглядят несколько неуместно в этой священной книге. Но ведь не зря этому отведена целая библейская глава (заметим, что</w:t>
      </w:r>
      <w:r w:rsidR="004B2AF4" w:rsidRPr="00484D8B">
        <w:rPr>
          <w:bCs/>
          <w:color w:val="0000FF"/>
        </w:rPr>
        <w:t xml:space="preserve"> </w:t>
      </w:r>
      <w:r w:rsidRPr="00484D8B">
        <w:rPr>
          <w:bCs/>
          <w:color w:val="0000FF"/>
        </w:rPr>
        <w:t xml:space="preserve">приблизительно такая же по объёму глава посвящена созданию земли и неба!). </w:t>
      </w:r>
    </w:p>
    <w:p w:rsidR="00DD6F0A" w:rsidRPr="00F9079F" w:rsidRDefault="00DD6F0A">
      <w:r>
        <w:rPr>
          <w:bCs/>
        </w:rPr>
        <w:t xml:space="preserve">Что можно выяснить, прочитав этот текст? Прочитав эту главу, мы видим, что сделка </w:t>
      </w:r>
      <w:r w:rsidR="004B2AF4">
        <w:rPr>
          <w:bCs/>
        </w:rPr>
        <w:t xml:space="preserve">купли-продажи недвижимости </w:t>
      </w:r>
      <w:r>
        <w:rPr>
          <w:bCs/>
        </w:rPr>
        <w:t xml:space="preserve">осуществляется публично, в присутствии многочисленных свидетелей. Это говорит о том, что письменных документов </w:t>
      </w:r>
      <w:r w:rsidR="00565390">
        <w:rPr>
          <w:bCs/>
        </w:rPr>
        <w:t>сделки</w:t>
      </w:r>
      <w:r>
        <w:rPr>
          <w:bCs/>
        </w:rPr>
        <w:t xml:space="preserve"> в то время не составл</w:t>
      </w:r>
      <w:r>
        <w:rPr>
          <w:bCs/>
        </w:rPr>
        <w:t>я</w:t>
      </w:r>
      <w:r>
        <w:rPr>
          <w:bCs/>
        </w:rPr>
        <w:t xml:space="preserve">лось, особенно в маленьких селениях! Откуда тогда взялась вся эта </w:t>
      </w:r>
      <w:r w:rsidR="00565390">
        <w:rPr>
          <w:bCs/>
        </w:rPr>
        <w:t>подробн</w:t>
      </w:r>
      <w:r>
        <w:rPr>
          <w:bCs/>
        </w:rPr>
        <w:t xml:space="preserve">ая информация, включающая детали переговоров, реквизиты сторон, цену и спецификацию приобретённого участка? </w:t>
      </w:r>
      <w:r>
        <w:t>Получается, что надежда была только на хорошую память свидетелей сделки, кот</w:t>
      </w:r>
      <w:r>
        <w:t>о</w:t>
      </w:r>
      <w:r>
        <w:t>рые тщательно запоминали всё, касающееся «князя Божьего» — Авраама, аккуратно перед</w:t>
      </w:r>
      <w:r>
        <w:t>а</w:t>
      </w:r>
      <w:r>
        <w:t xml:space="preserve">вали всю информацию из поколения в поколение, пока не научились писать и тщательно всё не задокументировали. </w:t>
      </w:r>
      <w:r w:rsidRPr="00F9079F">
        <w:t>Ура! Если бы не они, мы так ничего и не узнали бы о праотце Авра</w:t>
      </w:r>
      <w:r w:rsidRPr="00F9079F">
        <w:t>а</w:t>
      </w:r>
      <w:r w:rsidRPr="00F9079F">
        <w:t xml:space="preserve">ме и божественных деяниях его шефа... Да здравствует фольклор! </w:t>
      </w:r>
    </w:p>
    <w:p w:rsidR="00DD6F0A" w:rsidRDefault="00DD6F0A">
      <w:pPr>
        <w:pStyle w:val="7"/>
      </w:pPr>
      <w:r>
        <w:t>Выводы</w:t>
      </w:r>
    </w:p>
    <w:p w:rsidR="00DD6F0A" w:rsidRDefault="00DD6F0A">
      <w:pPr>
        <w:rPr>
          <w:bCs/>
        </w:rPr>
      </w:pPr>
      <w:r>
        <w:rPr>
          <w:b/>
        </w:rPr>
        <w:t>1.</w:t>
      </w:r>
      <w:r>
        <w:rPr>
          <w:bCs/>
        </w:rPr>
        <w:t xml:space="preserve"> Судя по всему, Аврааму так и не удалось стать Праотцом «избранного» народа. Здесь совершенно точно </w:t>
      </w:r>
      <w:r w:rsidRPr="000E3A09">
        <w:rPr>
          <w:b/>
          <w:bCs/>
        </w:rPr>
        <w:t>не</w:t>
      </w:r>
      <w:r>
        <w:rPr>
          <w:bCs/>
        </w:rPr>
        <w:t xml:space="preserve"> сказано, что Авраам является отцом Исаака, а наоборот, подчёркивае</w:t>
      </w:r>
      <w:r>
        <w:rPr>
          <w:bCs/>
        </w:rPr>
        <w:t>т</w:t>
      </w:r>
      <w:r>
        <w:rPr>
          <w:bCs/>
        </w:rPr>
        <w:t>ся, что «</w:t>
      </w:r>
      <w:r w:rsidRPr="00BC2030">
        <w:rPr>
          <w:bCs/>
          <w:i/>
        </w:rPr>
        <w:t>И призрел Господь на Сарру, как сказал; и сделал Господь Сарре, как говорил. Сарра зачала..</w:t>
      </w:r>
      <w:r>
        <w:rPr>
          <w:bCs/>
        </w:rPr>
        <w:t>.» (Быт. 21:1-2). Да это и понятно. Гены! Нужна была новая порция «божественных» генов — «божественная» искра!</w:t>
      </w:r>
    </w:p>
    <w:p w:rsidR="00DD6F0A" w:rsidRDefault="00DD6F0A">
      <w:pPr>
        <w:rPr>
          <w:bCs/>
        </w:rPr>
      </w:pPr>
      <w:r>
        <w:rPr>
          <w:b/>
        </w:rPr>
        <w:t>2.</w:t>
      </w:r>
      <w:r>
        <w:rPr>
          <w:bCs/>
        </w:rPr>
        <w:t xml:space="preserve"> «</w:t>
      </w:r>
      <w:r w:rsidRPr="00BC2030">
        <w:rPr>
          <w:bCs/>
          <w:i/>
        </w:rPr>
        <w:t>Я благословляя благословлю тебя и умножая умножу семя твое, как звёзды небе</w:t>
      </w:r>
      <w:r w:rsidRPr="00BC2030">
        <w:rPr>
          <w:bCs/>
          <w:i/>
        </w:rPr>
        <w:t>с</w:t>
      </w:r>
      <w:r w:rsidRPr="00BC2030">
        <w:rPr>
          <w:bCs/>
          <w:i/>
        </w:rPr>
        <w:t>ные и как песок на берегу моря...</w:t>
      </w:r>
      <w:r>
        <w:rPr>
          <w:bCs/>
        </w:rPr>
        <w:t xml:space="preserve">» (Быт. 22:17) Как библейский Господь умножает семя, мы только что уточнили — как все нормальные люди. Видимо, из праха получается не совсем то, что нужно. </w:t>
      </w:r>
    </w:p>
    <w:p w:rsidR="00DD6F0A" w:rsidRDefault="00DD6F0A">
      <w:pPr>
        <w:rPr>
          <w:bCs/>
        </w:rPr>
      </w:pPr>
      <w:r>
        <w:rPr>
          <w:b/>
        </w:rPr>
        <w:t>3.</w:t>
      </w:r>
      <w:r>
        <w:rPr>
          <w:bCs/>
        </w:rPr>
        <w:t xml:space="preserve"> </w:t>
      </w:r>
      <w:r w:rsidRPr="00BC2030">
        <w:rPr>
          <w:bCs/>
        </w:rPr>
        <w:t>«</w:t>
      </w:r>
      <w:r w:rsidRPr="00BC2030">
        <w:rPr>
          <w:bCs/>
          <w:i/>
        </w:rPr>
        <w:t>...</w:t>
      </w:r>
      <w:r w:rsidR="00BC2030" w:rsidRPr="00BC2030">
        <w:rPr>
          <w:bCs/>
          <w:i/>
        </w:rPr>
        <w:t xml:space="preserve"> </w:t>
      </w:r>
      <w:r w:rsidRPr="00484D8B">
        <w:rPr>
          <w:bCs/>
          <w:i/>
          <w:color w:val="0000FF"/>
        </w:rPr>
        <w:t>и овладеет семя твое городами врагов своих</w:t>
      </w:r>
      <w:r w:rsidRPr="00484D8B">
        <w:rPr>
          <w:bCs/>
          <w:color w:val="0000FF"/>
        </w:rPr>
        <w:t>».</w:t>
      </w:r>
      <w:r>
        <w:rPr>
          <w:bCs/>
        </w:rPr>
        <w:t xml:space="preserve"> Заметьте, «семя твоё» будет зан</w:t>
      </w:r>
      <w:r>
        <w:rPr>
          <w:bCs/>
        </w:rPr>
        <w:t>и</w:t>
      </w:r>
      <w:r>
        <w:rPr>
          <w:bCs/>
        </w:rPr>
        <w:t>маться не строительством своих собственных городов, а овладеванием чужих, ими не со</w:t>
      </w:r>
      <w:r>
        <w:rPr>
          <w:bCs/>
        </w:rPr>
        <w:t>з</w:t>
      </w:r>
      <w:r>
        <w:rPr>
          <w:bCs/>
        </w:rPr>
        <w:t>данных. А это квалифицируется, как нечто, вполне определённое, имеющее старый засл</w:t>
      </w:r>
      <w:r>
        <w:rPr>
          <w:bCs/>
        </w:rPr>
        <w:t>у</w:t>
      </w:r>
      <w:r>
        <w:rPr>
          <w:bCs/>
        </w:rPr>
        <w:t xml:space="preserve">женный земной термин — </w:t>
      </w:r>
      <w:r w:rsidRPr="000E3A09">
        <w:rPr>
          <w:b/>
          <w:bCs/>
        </w:rPr>
        <w:t>паразитизм</w:t>
      </w:r>
      <w:r>
        <w:rPr>
          <w:bCs/>
        </w:rPr>
        <w:t xml:space="preserve">! </w:t>
      </w:r>
    </w:p>
    <w:p w:rsidR="00DD6F0A" w:rsidRDefault="00DD6F0A">
      <w:pPr>
        <w:rPr>
          <w:bCs/>
        </w:rPr>
      </w:pPr>
      <w:r>
        <w:rPr>
          <w:b/>
        </w:rPr>
        <w:t>4.</w:t>
      </w:r>
      <w:r>
        <w:rPr>
          <w:bCs/>
        </w:rPr>
        <w:t xml:space="preserve"> Если попытаться найти логику в изложенном материале, принимая всё это за чистую монету, вполне можно предположить, что сие писано очень «одарёнными» начинающими древними литераторами, балующими на свободе по причине отсутствия в то время сум</w:t>
      </w:r>
      <w:r>
        <w:rPr>
          <w:bCs/>
        </w:rPr>
        <w:t>а</w:t>
      </w:r>
      <w:r>
        <w:rPr>
          <w:bCs/>
        </w:rPr>
        <w:t>сшедших домов. С другой стороны, если расценивать Библию не как историческую хронику, всё это сильно смахивает на свод правил поведения в жизни (устав внутренней службы), к</w:t>
      </w:r>
      <w:r>
        <w:rPr>
          <w:bCs/>
        </w:rPr>
        <w:t>о</w:t>
      </w:r>
      <w:r>
        <w:rPr>
          <w:bCs/>
        </w:rPr>
        <w:t>торый древнее еврейское руководство пыталось вбить</w:t>
      </w:r>
      <w:r w:rsidR="000E3A09">
        <w:rPr>
          <w:bCs/>
        </w:rPr>
        <w:t>,</w:t>
      </w:r>
      <w:r>
        <w:rPr>
          <w:bCs/>
        </w:rPr>
        <w:t xml:space="preserve"> и таки вбило, в головы «избранному» им народу. Однако правила эти — удручающе БЕЗчеловечны! И опять же, ещё более насто</w:t>
      </w:r>
      <w:r>
        <w:rPr>
          <w:bCs/>
        </w:rPr>
        <w:t>й</w:t>
      </w:r>
      <w:r>
        <w:rPr>
          <w:bCs/>
        </w:rPr>
        <w:t>чиво хочется спросить у библейских продюсеров: «А мы-то здесь</w:t>
      </w:r>
      <w:r w:rsidR="000E3A09">
        <w:rPr>
          <w:bCs/>
        </w:rPr>
        <w:t>,</w:t>
      </w:r>
      <w:r>
        <w:rPr>
          <w:bCs/>
        </w:rPr>
        <w:t xml:space="preserve"> при</w:t>
      </w:r>
      <w:r w:rsidR="00E92DA0">
        <w:rPr>
          <w:bCs/>
        </w:rPr>
        <w:t xml:space="preserve"> </w:t>
      </w:r>
      <w:r>
        <w:rPr>
          <w:bCs/>
        </w:rPr>
        <w:t xml:space="preserve">чём?» </w:t>
      </w:r>
    </w:p>
    <w:p w:rsidR="00DD6F0A" w:rsidRDefault="00AD29E5">
      <w:pPr>
        <w:pStyle w:val="4"/>
      </w:pPr>
      <w:bookmarkStart w:id="14" w:name="_Toc211182451"/>
      <w:r>
        <w:lastRenderedPageBreak/>
        <w:t xml:space="preserve">Картинка </w:t>
      </w:r>
      <w:r w:rsidR="00DD6F0A">
        <w:rPr>
          <w:bCs w:val="0"/>
        </w:rPr>
        <w:t xml:space="preserve">12. </w:t>
      </w:r>
      <w:r w:rsidR="00DD6F0A">
        <w:t xml:space="preserve">«Бытие». Сватовство древних евреев </w:t>
      </w:r>
      <w:r w:rsidR="00F354AC">
        <w:br/>
      </w:r>
      <w:r w:rsidR="00DD6F0A">
        <w:t>или как стать сутенёром собственной жены...</w:t>
      </w:r>
      <w:bookmarkEnd w:id="14"/>
    </w:p>
    <w:p w:rsidR="00DD6F0A" w:rsidRDefault="00DD6F0A">
      <w:pPr>
        <w:rPr>
          <w:bCs/>
        </w:rPr>
      </w:pPr>
      <w:r>
        <w:rPr>
          <w:bCs/>
        </w:rPr>
        <w:t>Наберёмся немного терпения и прочтём пространнейшую главу о «наиважнейшем» библейском событии, которая, судя по её размеру, гораздо важнее сотворения мира, всеми</w:t>
      </w:r>
      <w:r>
        <w:rPr>
          <w:bCs/>
        </w:rPr>
        <w:t>р</w:t>
      </w:r>
      <w:r>
        <w:rPr>
          <w:bCs/>
        </w:rPr>
        <w:t>ного потопа, разрушения Вавилонской башни, Содома и Гоморры</w:t>
      </w:r>
      <w:r w:rsidR="00BC2030">
        <w:rPr>
          <w:bCs/>
        </w:rPr>
        <w:t xml:space="preserve">, </w:t>
      </w:r>
      <w:r w:rsidR="00BC2030" w:rsidRPr="00F9079F">
        <w:rPr>
          <w:bCs/>
        </w:rPr>
        <w:t>потому что она гораздо больше этих г</w:t>
      </w:r>
      <w:r w:rsidR="00F9079F" w:rsidRPr="00F9079F">
        <w:rPr>
          <w:bCs/>
        </w:rPr>
        <w:t>л</w:t>
      </w:r>
      <w:r w:rsidR="00BC2030" w:rsidRPr="00F9079F">
        <w:rPr>
          <w:bCs/>
        </w:rPr>
        <w:t>ав</w:t>
      </w:r>
      <w:r w:rsidR="00F9079F" w:rsidRPr="00F9079F">
        <w:rPr>
          <w:bCs/>
        </w:rPr>
        <w:t>,</w:t>
      </w:r>
      <w:r w:rsidR="00BC2030" w:rsidRPr="00F9079F">
        <w:rPr>
          <w:bCs/>
        </w:rPr>
        <w:t xml:space="preserve"> вместе взятых</w:t>
      </w:r>
      <w:r>
        <w:rPr>
          <w:bCs/>
        </w:rPr>
        <w:t xml:space="preserve">. Мы говорим о сватовстве Исаака. </w:t>
      </w:r>
    </w:p>
    <w:p w:rsidR="00DD6F0A" w:rsidRDefault="00DD6F0A">
      <w:pPr>
        <w:rPr>
          <w:bCs/>
        </w:rPr>
      </w:pPr>
      <w:r>
        <w:rPr>
          <w:bCs/>
        </w:rPr>
        <w:t>Он правда участия в этом никакого не принимал. Виданное ли дело, чтобы 40-летние малолетки выбирали себе спутницу жизни! Стареющий праотец посылает своего управля</w:t>
      </w:r>
      <w:r>
        <w:rPr>
          <w:bCs/>
        </w:rPr>
        <w:t>ю</w:t>
      </w:r>
      <w:r>
        <w:rPr>
          <w:bCs/>
        </w:rPr>
        <w:t>щего Елиезера, в дальнейшем именуемого просто «раб», приискать Исааку — наследнику несметных кочевых богатств — невесту. Причём, старец упрямо не желал женить сына на ком-нибудь из местных хананеянок. Рабу надо было пойти на родину Авраама и взять д</w:t>
      </w:r>
      <w:r>
        <w:rPr>
          <w:bCs/>
        </w:rPr>
        <w:t>е</w:t>
      </w:r>
      <w:r>
        <w:rPr>
          <w:bCs/>
        </w:rPr>
        <w:t xml:space="preserve">вушку оттуда. И ещё одно условие — ни при каких обстоятельствах не «возвращать» сына в Ур Халдейский, дабы не нарушить завета с Иеговой, который пообещал потомству Авраама землю Ханаанскую. </w:t>
      </w:r>
    </w:p>
    <w:p w:rsidR="00DD6F0A" w:rsidRDefault="00DD6F0A">
      <w:pPr>
        <w:rPr>
          <w:bCs/>
        </w:rPr>
      </w:pPr>
      <w:r>
        <w:rPr>
          <w:bCs/>
        </w:rPr>
        <w:t>Причём, старик заставил раба поклясться весьма оригинальным образом. Кто-то кл</w:t>
      </w:r>
      <w:r>
        <w:rPr>
          <w:bCs/>
        </w:rPr>
        <w:t>я</w:t>
      </w:r>
      <w:r>
        <w:rPr>
          <w:bCs/>
        </w:rPr>
        <w:t xml:space="preserve">нётся, положив руку на сердце, ну, а древние евреи клялись, положив руку, гм, под стегно. Да и то, говорят, что это — переводчики, заботясь о нашей целомудренности, так перевели — стегно, а, в оригинале было... причинное место. </w:t>
      </w:r>
    </w:p>
    <w:p w:rsidR="00DD6F0A" w:rsidRPr="00484D8B" w:rsidRDefault="00DD6F0A">
      <w:pPr>
        <w:rPr>
          <w:bCs/>
          <w:color w:val="0000FF"/>
        </w:rPr>
      </w:pPr>
      <w:r w:rsidRPr="00484D8B">
        <w:rPr>
          <w:bCs/>
          <w:color w:val="0000FF"/>
        </w:rPr>
        <w:t>Добравшись до места у источника, Елиезер встречает незнакомку, прекрасную видом, да, к тому же, ещё и девственницу. Понятное дело, старый и мудрый Авраамов раб мог сразу по внешнему виду или по одежде определить, познал ли девицу уже какой муж, али нет. Ч</w:t>
      </w:r>
      <w:r w:rsidRPr="00484D8B">
        <w:rPr>
          <w:bCs/>
          <w:color w:val="0000FF"/>
        </w:rPr>
        <w:t>у</w:t>
      </w:r>
      <w:r w:rsidRPr="00484D8B">
        <w:rPr>
          <w:bCs/>
          <w:color w:val="0000FF"/>
        </w:rPr>
        <w:t>десным же образом девушка оказалась родственницей Авраама. Ревекка была внучкой его родного брата Нахора. То есть, Исаак, получается, приходился ей двоюродным дядей. Пр</w:t>
      </w:r>
      <w:r w:rsidRPr="00484D8B">
        <w:rPr>
          <w:bCs/>
          <w:color w:val="0000FF"/>
        </w:rPr>
        <w:t>о</w:t>
      </w:r>
      <w:r w:rsidRPr="00484D8B">
        <w:rPr>
          <w:bCs/>
          <w:color w:val="0000FF"/>
        </w:rPr>
        <w:t>должается укоренившаяся тенденция — библейских героев настойчиво тянет опять поро</w:t>
      </w:r>
      <w:r w:rsidRPr="00484D8B">
        <w:rPr>
          <w:bCs/>
          <w:color w:val="0000FF"/>
        </w:rPr>
        <w:t>д</w:t>
      </w:r>
      <w:r w:rsidRPr="00484D8B">
        <w:rPr>
          <w:bCs/>
          <w:color w:val="0000FF"/>
        </w:rPr>
        <w:t xml:space="preserve">ниться с родственниками, как с ближайшими, так и не очень. </w:t>
      </w:r>
    </w:p>
    <w:p w:rsidR="00DD6F0A" w:rsidRPr="00484D8B" w:rsidRDefault="00DD6F0A">
      <w:pPr>
        <w:rPr>
          <w:bCs/>
          <w:color w:val="0000FF"/>
        </w:rPr>
      </w:pPr>
      <w:r w:rsidRPr="00484D8B">
        <w:rPr>
          <w:bCs/>
          <w:color w:val="0000FF"/>
        </w:rPr>
        <w:t xml:space="preserve">Судите сами. Авраам был женат на родной сестре по отцу, его брат Нахор </w:t>
      </w:r>
      <w:r w:rsidR="00217A7B" w:rsidRPr="00484D8B">
        <w:rPr>
          <w:bCs/>
          <w:color w:val="0000FF"/>
        </w:rPr>
        <w:t xml:space="preserve">— </w:t>
      </w:r>
      <w:r w:rsidRPr="00484D8B">
        <w:rPr>
          <w:bCs/>
          <w:color w:val="0000FF"/>
        </w:rPr>
        <w:t xml:space="preserve">на родной племяннице. Ну, а дочери Лота — действительно сюжет, достойный изложения в нашей «священной книге» (напомним, что они просто напоили собственного отца до бесчувствия и совершили с ним половой акт, без его согласия! Интересно, а как об этом узнали составители Библии? Они что, свечку держали?). </w:t>
      </w:r>
    </w:p>
    <w:p w:rsidR="00DD6F0A" w:rsidRPr="00484D8B" w:rsidRDefault="00DD6F0A">
      <w:pPr>
        <w:rPr>
          <w:bCs/>
          <w:color w:val="0000FF"/>
        </w:rPr>
      </w:pPr>
      <w:r w:rsidRPr="00484D8B">
        <w:rPr>
          <w:bCs/>
          <w:color w:val="0000FF"/>
        </w:rPr>
        <w:t>Сцена сватовства поражает мельчайшими деталями: и серьга-то была золотая, весом в полсикля, и браслеты весом в десять сиклей золота. В точности всё указано, кто, что и как сказал, и что ему ответили и, главное, сколько это стоит! И откуда такая достоверная инфо</w:t>
      </w:r>
      <w:r w:rsidRPr="00484D8B">
        <w:rPr>
          <w:bCs/>
          <w:color w:val="0000FF"/>
        </w:rPr>
        <w:t>р</w:t>
      </w:r>
      <w:r w:rsidRPr="00484D8B">
        <w:rPr>
          <w:bCs/>
          <w:color w:val="0000FF"/>
        </w:rPr>
        <w:t>мация о событиях, произошедших много тысяч лет тому назад? Притом, что письменности у них ещё не было?</w:t>
      </w:r>
    </w:p>
    <w:p w:rsidR="00DD6F0A" w:rsidRDefault="00DD6F0A">
      <w:pPr>
        <w:rPr>
          <w:bCs/>
        </w:rPr>
      </w:pPr>
      <w:r>
        <w:rPr>
          <w:bCs/>
        </w:rPr>
        <w:t>В общем, дело сладили без особых проблем. К тому же и самой Ревекке не терпелось пуститься в путь. А чего боятся: там все свои. И она получает очень интересное родител</w:t>
      </w:r>
      <w:r>
        <w:rPr>
          <w:bCs/>
        </w:rPr>
        <w:t>ь</w:t>
      </w:r>
      <w:r>
        <w:rPr>
          <w:bCs/>
        </w:rPr>
        <w:t xml:space="preserve">ское напутствие, эдакое «совет да любовь»: </w:t>
      </w:r>
      <w:r w:rsidRPr="001C4890">
        <w:rPr>
          <w:bCs/>
          <w:color w:val="FF0000"/>
        </w:rPr>
        <w:t>«</w:t>
      </w:r>
      <w:r w:rsidRPr="001C4890">
        <w:rPr>
          <w:bCs/>
          <w:i/>
          <w:color w:val="FF0000"/>
        </w:rPr>
        <w:t>да родятся от тебя тысячи тысяч и да влад</w:t>
      </w:r>
      <w:r w:rsidRPr="001C4890">
        <w:rPr>
          <w:bCs/>
          <w:i/>
          <w:color w:val="FF0000"/>
        </w:rPr>
        <w:t>е</w:t>
      </w:r>
      <w:r w:rsidRPr="001C4890">
        <w:rPr>
          <w:bCs/>
          <w:i/>
          <w:color w:val="FF0000"/>
        </w:rPr>
        <w:t>ет потомство твоё жилищами врагов твоих!</w:t>
      </w:r>
      <w:r w:rsidRPr="001C4890">
        <w:rPr>
          <w:bCs/>
          <w:color w:val="FF0000"/>
        </w:rPr>
        <w:t>»</w:t>
      </w:r>
      <w:r>
        <w:rPr>
          <w:bCs/>
        </w:rPr>
        <w:t xml:space="preserve"> (Быт. 24:60) Весьма напоминает обещание Иеговы о том, что семя Авраамово овладеет городами врагов своих. По прибытию невесты, Исаак ввёл Ревекку в шатёр матери, взял её, она сделалась его женой, он её возлюбил и, только после этого, «утешился в печали по матери своей» (!?).</w:t>
      </w:r>
    </w:p>
    <w:p w:rsidR="00DD6F0A" w:rsidRDefault="00DD6F0A">
      <w:pPr>
        <w:rPr>
          <w:bCs/>
        </w:rPr>
      </w:pPr>
      <w:r>
        <w:rPr>
          <w:bCs/>
        </w:rPr>
        <w:t>Потом вдруг оказывается, что и сам патриарх — Авраам был ещё о-го-го. Он снова ж</w:t>
      </w:r>
      <w:r>
        <w:rPr>
          <w:bCs/>
        </w:rPr>
        <w:t>е</w:t>
      </w:r>
      <w:r>
        <w:rPr>
          <w:bCs/>
        </w:rPr>
        <w:t xml:space="preserve">нился. И новая жена родила ему шестерых (!) детишек. Да ещё и от наложниц были детки. Видимо, если до 100 лет дотянуть, то потом, наступает настоящая вторая молодость. Однако, всех своих новых детишек он отослал на восток, подальше от Исаака. Видимо, чтобы никто не мог оспорить право Сарриного сына на землю обетованную. </w:t>
      </w:r>
    </w:p>
    <w:p w:rsidR="00DD6F0A" w:rsidRDefault="00DD6F0A">
      <w:pPr>
        <w:rPr>
          <w:bCs/>
        </w:rPr>
      </w:pPr>
      <w:r>
        <w:rPr>
          <w:bCs/>
        </w:rPr>
        <w:t xml:space="preserve">У Исаака возникли такие же проблемы, как </w:t>
      </w:r>
      <w:r w:rsidR="00217A7B">
        <w:rPr>
          <w:bCs/>
        </w:rPr>
        <w:t xml:space="preserve">и </w:t>
      </w:r>
      <w:r>
        <w:rPr>
          <w:bCs/>
        </w:rPr>
        <w:t>в своё время у Авраама — жена была н</w:t>
      </w:r>
      <w:r>
        <w:rPr>
          <w:bCs/>
        </w:rPr>
        <w:t>е</w:t>
      </w:r>
      <w:r>
        <w:rPr>
          <w:bCs/>
        </w:rPr>
        <w:t xml:space="preserve">плодна. Что ж делать — молиться, молиться и ещё раз молиться! Однако, Иегова не слишком торопился отвечать на молитвы. И только через каких-то 20 лет (примерно, столько же ждал </w:t>
      </w:r>
      <w:r>
        <w:rPr>
          <w:bCs/>
        </w:rPr>
        <w:lastRenderedPageBreak/>
        <w:t>и первый патриарх) Ревекка зачала. По поводу нелёгкой беременности она советовалась н</w:t>
      </w:r>
      <w:r>
        <w:rPr>
          <w:bCs/>
        </w:rPr>
        <w:t>е</w:t>
      </w:r>
      <w:r>
        <w:rPr>
          <w:bCs/>
        </w:rPr>
        <w:t>посредственно с Иеговой. И он ей поведал, что она даст начало двум разным народам. «</w:t>
      </w:r>
      <w:r w:rsidRPr="00A76BBF">
        <w:rPr>
          <w:bCs/>
          <w:i/>
        </w:rPr>
        <w:t>И больший будет служить меньшему</w:t>
      </w:r>
      <w:r>
        <w:rPr>
          <w:bCs/>
        </w:rPr>
        <w:t xml:space="preserve">». </w:t>
      </w:r>
    </w:p>
    <w:p w:rsidR="00DD6F0A" w:rsidRDefault="00DD6F0A">
      <w:pPr>
        <w:pStyle w:val="ae"/>
        <w:rPr>
          <w:bCs/>
        </w:rPr>
      </w:pPr>
      <w:r>
        <w:rPr>
          <w:bCs/>
        </w:rPr>
        <w:t>Оказалось, что дети и по внешности, и по поведению, разительно отличались друг от друга. Один</w:t>
      </w:r>
      <w:r w:rsidR="00217A7B">
        <w:rPr>
          <w:bCs/>
        </w:rPr>
        <w:t xml:space="preserve"> —</w:t>
      </w:r>
      <w:r>
        <w:rPr>
          <w:bCs/>
        </w:rPr>
        <w:t xml:space="preserve"> Исав (Эйсав), занимался делом — звероловством. Другой</w:t>
      </w:r>
      <w:r w:rsidR="00217A7B">
        <w:rPr>
          <w:bCs/>
        </w:rPr>
        <w:t xml:space="preserve"> —</w:t>
      </w:r>
      <w:r>
        <w:rPr>
          <w:bCs/>
        </w:rPr>
        <w:t xml:space="preserve"> Яков (Яаков), жил в шатрах. Род занятий не уточнён. Так вот, пока старший брат работал, младший</w:t>
      </w:r>
      <w:r w:rsidR="00217A7B">
        <w:rPr>
          <w:bCs/>
        </w:rPr>
        <w:t xml:space="preserve"> —</w:t>
      </w:r>
      <w:r>
        <w:rPr>
          <w:bCs/>
        </w:rPr>
        <w:t xml:space="preserve"> кроткий человек, распланировал, как у того отобрать первородство. И с блеском осуществил свой план. Воспользовавшись плохим физическим самочувствием брата (усталость и голод), за миску чечевицы (молодец, явно не продешевил), Иаков вынудил старшего брата отречься от первородства, да ещё и поклясться в этом. </w:t>
      </w:r>
      <w:r w:rsidRPr="001C4890">
        <w:rPr>
          <w:bCs/>
          <w:color w:val="FF0000"/>
        </w:rPr>
        <w:t>Впрочем, имя Иаков значит «тот, который за</w:t>
      </w:r>
      <w:r w:rsidRPr="001C4890">
        <w:rPr>
          <w:bCs/>
          <w:color w:val="FF0000"/>
        </w:rPr>
        <w:t>п</w:t>
      </w:r>
      <w:r w:rsidRPr="001C4890">
        <w:rPr>
          <w:bCs/>
          <w:color w:val="FF0000"/>
        </w:rPr>
        <w:t xml:space="preserve">нул» (обманул). </w:t>
      </w:r>
      <w:r>
        <w:rPr>
          <w:bCs/>
        </w:rPr>
        <w:t>Он, по-видимому, вполне заслужил своё имя, ибо, как мы видим, он дейс</w:t>
      </w:r>
      <w:r>
        <w:rPr>
          <w:bCs/>
        </w:rPr>
        <w:t>т</w:t>
      </w:r>
      <w:r>
        <w:rPr>
          <w:bCs/>
        </w:rPr>
        <w:t xml:space="preserve">вительно «запнул» Исава. </w:t>
      </w:r>
    </w:p>
    <w:p w:rsidR="00DD6F0A" w:rsidRDefault="00DD6F0A">
      <w:pPr>
        <w:rPr>
          <w:bCs/>
        </w:rPr>
      </w:pPr>
      <w:r>
        <w:rPr>
          <w:bCs/>
        </w:rPr>
        <w:t>Далее Библия повествует о нелёгкой кочевой жизни Исаака. Однако, Иегова не бросал своего подопечного. Он ему всячески помогает, в частности, советует, куда ему кочевать. При этом, не забывая напоминать, насчёт умножения потомства его, благословения всех н</w:t>
      </w:r>
      <w:r>
        <w:rPr>
          <w:bCs/>
        </w:rPr>
        <w:t>а</w:t>
      </w:r>
      <w:r>
        <w:rPr>
          <w:bCs/>
        </w:rPr>
        <w:t>родов в семени его и т.д. А всё это, якобы, за то, что Авраам соблюдал всё, что было запов</w:t>
      </w:r>
      <w:r>
        <w:rPr>
          <w:bCs/>
        </w:rPr>
        <w:t>е</w:t>
      </w:r>
      <w:r>
        <w:rPr>
          <w:bCs/>
        </w:rPr>
        <w:t>дано Иеговой: «</w:t>
      </w:r>
      <w:r w:rsidRPr="00A76BBF">
        <w:rPr>
          <w:bCs/>
          <w:i/>
        </w:rPr>
        <w:t>повеления Мои, уставы Мои и законы Мои</w:t>
      </w:r>
      <w:r>
        <w:rPr>
          <w:bCs/>
        </w:rPr>
        <w:t xml:space="preserve">». </w:t>
      </w:r>
    </w:p>
    <w:p w:rsidR="00DD6F0A" w:rsidRDefault="00DD6F0A">
      <w:pPr>
        <w:rPr>
          <w:bCs/>
        </w:rPr>
      </w:pPr>
      <w:r>
        <w:rPr>
          <w:bCs/>
        </w:rPr>
        <w:t>Странно, может мы чего упустили, но до сих пор не видели никаких Его законов и у</w:t>
      </w:r>
      <w:r>
        <w:rPr>
          <w:bCs/>
        </w:rPr>
        <w:t>с</w:t>
      </w:r>
      <w:r>
        <w:rPr>
          <w:bCs/>
        </w:rPr>
        <w:t>тавов, кроме закона обрезания. Может были ещё какие, да в Библию они не вошли? Зато мы снова встретились с давним знакомым — царём Авимелехом-долгожителем, которому Ис</w:t>
      </w:r>
      <w:r>
        <w:rPr>
          <w:bCs/>
        </w:rPr>
        <w:t>а</w:t>
      </w:r>
      <w:r>
        <w:rPr>
          <w:bCs/>
        </w:rPr>
        <w:t xml:space="preserve">ак, как и папаша его в своё время, объявил, что его жена — не жена, а сестра. Хорошо, хоть царь догадался выглянуть в окно и увидеть, как Исаак играет (?) со своей «сестрой» (прямо под окном у царя! Видно, сильно невтерпёж было!). И, вспомнив, как бог чужеземца нагнал на него страху, поспешил объявить эту семейную пару авантюристов неприкосновенной под страхом смерти. </w:t>
      </w:r>
    </w:p>
    <w:p w:rsidR="00DD6F0A" w:rsidRDefault="00DD6F0A">
      <w:pPr>
        <w:rPr>
          <w:bCs/>
        </w:rPr>
      </w:pPr>
      <w:r>
        <w:rPr>
          <w:bCs/>
        </w:rPr>
        <w:t>А Исаак-то, сказывается в Библии, был не только кочевник, но и знатный пустынный хлебороб. У него было множество пахотных полей (?). И собирал он с них стократный ур</w:t>
      </w:r>
      <w:r>
        <w:rPr>
          <w:bCs/>
        </w:rPr>
        <w:t>о</w:t>
      </w:r>
      <w:r>
        <w:rPr>
          <w:bCs/>
        </w:rPr>
        <w:t xml:space="preserve">жай ячменя (стахановец, однако!). </w:t>
      </w:r>
    </w:p>
    <w:p w:rsidR="00DD6F0A" w:rsidRDefault="00DD6F0A">
      <w:pPr>
        <w:rPr>
          <w:bCs/>
        </w:rPr>
      </w:pPr>
      <w:r>
        <w:rPr>
          <w:bCs/>
        </w:rPr>
        <w:t>Удивительно, что составители Библии не описали подробно, каким образом Исаак н</w:t>
      </w:r>
      <w:r>
        <w:rPr>
          <w:bCs/>
        </w:rPr>
        <w:t>а</w:t>
      </w:r>
      <w:r>
        <w:rPr>
          <w:bCs/>
        </w:rPr>
        <w:t>жил такое огромное богатство, что «</w:t>
      </w:r>
      <w:r w:rsidRPr="00A76BBF">
        <w:rPr>
          <w:bCs/>
          <w:i/>
        </w:rPr>
        <w:t>стал великим человек сей и возвеличивался больше и больше до того, что стал весьма великим</w:t>
      </w:r>
      <w:r>
        <w:rPr>
          <w:bCs/>
        </w:rPr>
        <w:t>» (Быт. 26:13). Таким великим, что филистимляне</w:t>
      </w:r>
      <w:r>
        <w:rPr>
          <w:rStyle w:val="af3"/>
          <w:bCs/>
        </w:rPr>
        <w:footnoteReference w:id="6"/>
      </w:r>
      <w:r>
        <w:rPr>
          <w:bCs/>
        </w:rPr>
        <w:t xml:space="preserve">, исходя «чёрной завистью», стали засыпать колодцы, вырытые ещё Авраамом. И в конечном счёте, выдворили Исаака вон. Да, вот он первый случай еврейского погрома... </w:t>
      </w:r>
    </w:p>
    <w:p w:rsidR="00DD6F0A" w:rsidRDefault="00DD6F0A">
      <w:pPr>
        <w:pStyle w:val="7"/>
      </w:pPr>
      <w:r>
        <w:t>Выводы</w:t>
      </w:r>
    </w:p>
    <w:p w:rsidR="00DD6F0A" w:rsidRDefault="00DD6F0A">
      <w:pPr>
        <w:rPr>
          <w:bCs/>
        </w:rPr>
      </w:pPr>
      <w:r>
        <w:rPr>
          <w:b/>
        </w:rPr>
        <w:t>1.</w:t>
      </w:r>
      <w:r>
        <w:rPr>
          <w:bCs/>
        </w:rPr>
        <w:t xml:space="preserve"> Возникает интереснейший вопрос: почему так подробно описано пожелание Авраама о том, чтобы его сын Исаак жил в земле Ханаанской? Если вспомнить, что Иегова обещал Аврааму и его потомкам эту землю в собственность, то, возможно, это пожелание является началом претворения господского обещания в жизнь? Т.е., жениться нужно только на «св</w:t>
      </w:r>
      <w:r>
        <w:rPr>
          <w:bCs/>
        </w:rPr>
        <w:t>о</w:t>
      </w:r>
      <w:r>
        <w:rPr>
          <w:bCs/>
        </w:rPr>
        <w:t>их», чтобы с «чужими» не смешиваться и, обильно размножаясь, тихо осваивать заповеда</w:t>
      </w:r>
      <w:r>
        <w:rPr>
          <w:bCs/>
        </w:rPr>
        <w:t>н</w:t>
      </w:r>
      <w:r>
        <w:rPr>
          <w:bCs/>
        </w:rPr>
        <w:t xml:space="preserve">ную территорию. Благо, средства позволяли это делать без проблем. </w:t>
      </w:r>
    </w:p>
    <w:p w:rsidR="00DD6F0A" w:rsidRDefault="00DD6F0A">
      <w:pPr>
        <w:rPr>
          <w:bCs/>
        </w:rPr>
      </w:pPr>
      <w:r>
        <w:rPr>
          <w:b/>
        </w:rPr>
        <w:t>2.</w:t>
      </w:r>
      <w:r>
        <w:rPr>
          <w:bCs/>
        </w:rPr>
        <w:t xml:space="preserve"> Второй интереснейший вопрос возникает, если вдуматься в напутствие невесте Исаака: «...</w:t>
      </w:r>
      <w:r w:rsidR="00A76BBF">
        <w:rPr>
          <w:bCs/>
        </w:rPr>
        <w:t xml:space="preserve"> </w:t>
      </w:r>
      <w:r w:rsidRPr="00A76BBF">
        <w:rPr>
          <w:bCs/>
          <w:i/>
        </w:rPr>
        <w:t>И да владеет потомство твоё жилищами врагов твоих!</w:t>
      </w:r>
      <w:r>
        <w:rPr>
          <w:bCs/>
        </w:rPr>
        <w:t>» Учитывая то, что это было сказано родственниками Авраама, но не его потомками, можно допустить, что обр</w:t>
      </w:r>
      <w:r>
        <w:rPr>
          <w:bCs/>
        </w:rPr>
        <w:t>а</w:t>
      </w:r>
      <w:r>
        <w:rPr>
          <w:bCs/>
        </w:rPr>
        <w:t xml:space="preserve">ботке (привитию паразитического мировоззрения и образа жизни) подвергались и другие представители славного «избранного» народа. А можно допустить, что это напутствие, как, </w:t>
      </w:r>
      <w:r>
        <w:rPr>
          <w:bCs/>
        </w:rPr>
        <w:lastRenderedPageBreak/>
        <w:t xml:space="preserve">впрочем и весь остальной текст Библии, является просто-напросто инструкцией для узкого круга </w:t>
      </w:r>
      <w:r w:rsidR="00217A7B">
        <w:rPr>
          <w:bCs/>
        </w:rPr>
        <w:t>выбра</w:t>
      </w:r>
      <w:r>
        <w:rPr>
          <w:bCs/>
        </w:rPr>
        <w:t xml:space="preserve">нных людей по постепенному захвату власти на Земле. </w:t>
      </w:r>
    </w:p>
    <w:p w:rsidR="00DD6F0A" w:rsidRDefault="00DD6F0A">
      <w:pPr>
        <w:rPr>
          <w:bCs/>
        </w:rPr>
      </w:pPr>
      <w:r>
        <w:rPr>
          <w:b/>
        </w:rPr>
        <w:t>3.</w:t>
      </w:r>
      <w:r>
        <w:rPr>
          <w:bCs/>
        </w:rPr>
        <w:t xml:space="preserve"> Следующий интересный вопрос возникает после прочтения слов Всеблагого: «...</w:t>
      </w:r>
      <w:r>
        <w:rPr>
          <w:bCs/>
          <w:i/>
          <w:iCs/>
        </w:rPr>
        <w:t>два племени во чреве твоем, и два различных народа произойдут из утробы твоей; один народ сделается сильнее другого, и больший будет служить меньшему..</w:t>
      </w:r>
      <w:r>
        <w:rPr>
          <w:bCs/>
        </w:rPr>
        <w:t>.» (Быт. 25:23). Здесь легко увидеть инструкцию «не суетиться» и не бояться более многочисленных народов. Есть сп</w:t>
      </w:r>
      <w:r>
        <w:rPr>
          <w:bCs/>
        </w:rPr>
        <w:t>о</w:t>
      </w:r>
      <w:r>
        <w:rPr>
          <w:bCs/>
        </w:rPr>
        <w:t>собы добиться того, чтобы они служили малочисленному, особенно, с помощью такой «крыши», как Всевышний. А ведь прав оказался разбойник Иегова. Его подопечные сегодня доят почти весь мир. Одна афёра с холокостом уже стоила европейским странам многие д</w:t>
      </w:r>
      <w:r>
        <w:rPr>
          <w:bCs/>
        </w:rPr>
        <w:t>е</w:t>
      </w:r>
      <w:r>
        <w:rPr>
          <w:bCs/>
        </w:rPr>
        <w:t xml:space="preserve">сятки миллиардов евро (см. книгу Юргена Графа </w:t>
      </w:r>
      <w:hyperlink r:id="rId13" w:history="1">
        <w:r w:rsidRPr="00E632DF">
          <w:rPr>
            <w:rStyle w:val="a4"/>
            <w:bCs/>
          </w:rPr>
          <w:t>«</w:t>
        </w:r>
        <w:r w:rsidRPr="00E632DF">
          <w:rPr>
            <w:rStyle w:val="a4"/>
          </w:rPr>
          <w:t>Миф о холокосте</w:t>
        </w:r>
        <w:r w:rsidRPr="00E632DF">
          <w:rPr>
            <w:rStyle w:val="a4"/>
            <w:bCs/>
          </w:rPr>
          <w:t>»</w:t>
        </w:r>
      </w:hyperlink>
      <w:r>
        <w:rPr>
          <w:bCs/>
        </w:rPr>
        <w:t xml:space="preserve"> и книгу Ричарда Ха</w:t>
      </w:r>
      <w:r>
        <w:rPr>
          <w:bCs/>
        </w:rPr>
        <w:t>р</w:t>
      </w:r>
      <w:r>
        <w:rPr>
          <w:bCs/>
        </w:rPr>
        <w:t xml:space="preserve">вуда </w:t>
      </w:r>
      <w:hyperlink r:id="rId14" w:history="1">
        <w:r w:rsidRPr="00E632DF">
          <w:rPr>
            <w:rStyle w:val="a4"/>
            <w:bCs/>
          </w:rPr>
          <w:t>«</w:t>
        </w:r>
        <w:r w:rsidRPr="00E632DF">
          <w:rPr>
            <w:rStyle w:val="a4"/>
          </w:rPr>
          <w:t>Шесть миллионов — потеряны и найдены»</w:t>
        </w:r>
      </w:hyperlink>
      <w:r>
        <w:rPr>
          <w:bCs/>
        </w:rPr>
        <w:t xml:space="preserve">. </w:t>
      </w:r>
    </w:p>
    <w:p w:rsidR="00DD6F0A" w:rsidRDefault="00DD6F0A">
      <w:pPr>
        <w:rPr>
          <w:bCs/>
        </w:rPr>
      </w:pPr>
      <w:r>
        <w:rPr>
          <w:b/>
        </w:rPr>
        <w:t>4.</w:t>
      </w:r>
      <w:r>
        <w:rPr>
          <w:bCs/>
        </w:rPr>
        <w:t xml:space="preserve"> И последний вопрос возникает, когда в 26 главе мы видим очередное «представление с сестрой мужа». Третий раз, всего на двадцати с небольшим страницах текста авторы «св</w:t>
      </w:r>
      <w:r>
        <w:rPr>
          <w:bCs/>
        </w:rPr>
        <w:t>я</w:t>
      </w:r>
      <w:r>
        <w:rPr>
          <w:bCs/>
        </w:rPr>
        <w:t>щенной книги» рассказывают нам об удачном варианте афёры со своей женой-сестрой. В</w:t>
      </w:r>
      <w:r>
        <w:rPr>
          <w:bCs/>
        </w:rPr>
        <w:t>и</w:t>
      </w:r>
      <w:r>
        <w:rPr>
          <w:bCs/>
        </w:rPr>
        <w:t>димо туповаты были подопечные господа нашего (нашего ли?) и им нужно было неодн</w:t>
      </w:r>
      <w:r>
        <w:rPr>
          <w:bCs/>
        </w:rPr>
        <w:t>о</w:t>
      </w:r>
      <w:r>
        <w:rPr>
          <w:bCs/>
        </w:rPr>
        <w:t>кратно повторять инструкции, даже такие простые. Что ещё очень сильно удивляет, так это то, что жену, хоть и любимую, как Вы понимаете, никто ни о чём не спрашивал. Бесслове</w:t>
      </w:r>
      <w:r>
        <w:rPr>
          <w:bCs/>
        </w:rPr>
        <w:t>с</w:t>
      </w:r>
      <w:r>
        <w:rPr>
          <w:bCs/>
        </w:rPr>
        <w:t xml:space="preserve">ная она для них была... Но «играть с собой» была обязана позволять регулярно и в любых условиях (даже на улице, под окном у царя)! </w:t>
      </w:r>
    </w:p>
    <w:p w:rsidR="00DD6F0A" w:rsidRDefault="00AD29E5">
      <w:pPr>
        <w:pStyle w:val="4"/>
      </w:pPr>
      <w:bookmarkStart w:id="15" w:name="_Toc211182452"/>
      <w:r>
        <w:t xml:space="preserve">Картинка </w:t>
      </w:r>
      <w:r w:rsidR="00DD6F0A">
        <w:t>13</w:t>
      </w:r>
      <w:r w:rsidR="00DD6F0A">
        <w:rPr>
          <w:b w:val="0"/>
        </w:rPr>
        <w:t xml:space="preserve">. </w:t>
      </w:r>
      <w:r w:rsidR="00DD6F0A">
        <w:t xml:space="preserve">«Бытие». Как обмануть брата или </w:t>
      </w:r>
      <w:r w:rsidR="00BE6DE3">
        <w:br/>
      </w:r>
      <w:r w:rsidR="00DD6F0A">
        <w:t>поучительный пример семейных отношений у евреев</w:t>
      </w:r>
      <w:bookmarkEnd w:id="15"/>
    </w:p>
    <w:p w:rsidR="00DD6F0A" w:rsidRDefault="00DD6F0A">
      <w:pPr>
        <w:pStyle w:val="ae"/>
        <w:rPr>
          <w:bCs/>
        </w:rPr>
      </w:pPr>
      <w:r>
        <w:rPr>
          <w:bCs/>
        </w:rPr>
        <w:t>Главным событием 27 главы является, безусловно, получение Иаковом обманным п</w:t>
      </w:r>
      <w:r>
        <w:rPr>
          <w:bCs/>
        </w:rPr>
        <w:t>у</w:t>
      </w:r>
      <w:r>
        <w:rPr>
          <w:bCs/>
        </w:rPr>
        <w:t>тём отцовского благословения, предназначавшегося Исаву. Причём, инициатива по осущес</w:t>
      </w:r>
      <w:r>
        <w:rPr>
          <w:bCs/>
        </w:rPr>
        <w:t>т</w:t>
      </w:r>
      <w:r>
        <w:rPr>
          <w:bCs/>
        </w:rPr>
        <w:t>влению этой афёры исходила от их матери — Ревекки. А в чём здесь фишка-то? Что такого необычного давало отцовское благословение? Это простой вопрос. И ответ на него ясно в</w:t>
      </w:r>
      <w:r>
        <w:rPr>
          <w:bCs/>
        </w:rPr>
        <w:t>и</w:t>
      </w:r>
      <w:r>
        <w:rPr>
          <w:bCs/>
        </w:rPr>
        <w:t xml:space="preserve">ден из текста самого благословения: </w:t>
      </w:r>
      <w:r w:rsidRPr="00ED787E">
        <w:rPr>
          <w:bCs/>
          <w:i/>
          <w:color w:val="FF0000"/>
        </w:rPr>
        <w:t>«да послужат тебе народы, и да поклонятся тебе пл</w:t>
      </w:r>
      <w:r w:rsidRPr="00ED787E">
        <w:rPr>
          <w:bCs/>
          <w:i/>
          <w:color w:val="FF0000"/>
        </w:rPr>
        <w:t>е</w:t>
      </w:r>
      <w:r w:rsidRPr="00ED787E">
        <w:rPr>
          <w:bCs/>
          <w:i/>
          <w:color w:val="FF0000"/>
        </w:rPr>
        <w:t>мена; будь господином над братьями твоими, и да поклонятся тебе сыны матери твоей; проклинающие тебя — прокляты; благословляющие тебя — благословенны!»</w:t>
      </w:r>
      <w:r>
        <w:rPr>
          <w:bCs/>
        </w:rPr>
        <w:t xml:space="preserve"> (Быт. 27:29)</w:t>
      </w:r>
      <w:r w:rsidR="003A7CF4">
        <w:rPr>
          <w:bCs/>
        </w:rPr>
        <w:t>.</w:t>
      </w:r>
    </w:p>
    <w:p w:rsidR="00DD6F0A" w:rsidRDefault="00DD6F0A">
      <w:pPr>
        <w:rPr>
          <w:bCs/>
        </w:rPr>
      </w:pPr>
      <w:r>
        <w:rPr>
          <w:bCs/>
        </w:rPr>
        <w:t xml:space="preserve">Власть! </w:t>
      </w:r>
    </w:p>
    <w:p w:rsidR="00DD6F0A" w:rsidRPr="00ED787E" w:rsidRDefault="00DD6F0A">
      <w:pPr>
        <w:rPr>
          <w:bCs/>
          <w:color w:val="FF0000"/>
        </w:rPr>
      </w:pPr>
      <w:r>
        <w:rPr>
          <w:bCs/>
        </w:rPr>
        <w:t>Благословение давало старшему сыну или тому, кто его получил тем или иным спос</w:t>
      </w:r>
      <w:r>
        <w:rPr>
          <w:bCs/>
        </w:rPr>
        <w:t>о</w:t>
      </w:r>
      <w:r>
        <w:rPr>
          <w:bCs/>
        </w:rPr>
        <w:t>бом, неограниченную власть в своём племени (семье). Ничто не ново под Луной! Вот, откуда взялась мамочкина инициатива! Пока «глава» семьи на ладан дышит, Ревекка решила пр</w:t>
      </w:r>
      <w:r>
        <w:rPr>
          <w:bCs/>
        </w:rPr>
        <w:t>и</w:t>
      </w:r>
      <w:r>
        <w:rPr>
          <w:bCs/>
        </w:rPr>
        <w:t xml:space="preserve">брать к рукам командование парадом (жаль, не написали, а зачем ей самой это было нужно), а заодно дать хороший пример регулирования семейных отношений будущим поколениям. </w:t>
      </w:r>
      <w:r w:rsidRPr="00ED787E">
        <w:rPr>
          <w:bCs/>
          <w:color w:val="FF0000"/>
        </w:rPr>
        <w:t xml:space="preserve">Да, это блестящий пример самого известного принципа: «Разделяй и властвуй!» </w:t>
      </w:r>
    </w:p>
    <w:p w:rsidR="00DD6F0A" w:rsidRPr="00ED787E" w:rsidRDefault="00DD6F0A">
      <w:pPr>
        <w:rPr>
          <w:bCs/>
          <w:color w:val="FF0000"/>
        </w:rPr>
      </w:pPr>
      <w:r w:rsidRPr="00ED787E">
        <w:rPr>
          <w:color w:val="FF0000"/>
        </w:rPr>
        <w:t>Методика этого дела — весьма проста. Читаем: «</w:t>
      </w:r>
      <w:r w:rsidRPr="00ED787E">
        <w:rPr>
          <w:i/>
          <w:color w:val="FF0000"/>
        </w:rPr>
        <w:t>Дети выросли, и стал Исав человеком искусным в звероловстве, человеком полей; а Иаков человеком кротким, живущим в шатрах. Исаак любил Исава, потому что дичь его была по вкусу его, а Ревекка любила Иакова</w:t>
      </w:r>
      <w:r w:rsidRPr="00ED787E">
        <w:rPr>
          <w:color w:val="FF0000"/>
        </w:rPr>
        <w:t xml:space="preserve">» (Быт. 25:27-28). </w:t>
      </w:r>
      <w:r w:rsidRPr="00ED787E">
        <w:rPr>
          <w:bCs/>
          <w:color w:val="FF0000"/>
        </w:rPr>
        <w:t xml:space="preserve">Любящая мамочка руками Иакова отбирает власть у законного её владельца — Исава. А самого Иакова, видимо, от большой любви, отсылает с глаз долой на долгие годы. И всё! Дело сделано! Исав ловит себе зверей в лесах, Иаков отправлен на 20 лет на каторгу (см. далее), а кому-то же нужно командовать всем хозяйством! </w:t>
      </w:r>
    </w:p>
    <w:p w:rsidR="00DD6F0A" w:rsidRDefault="00DD6F0A">
      <w:pPr>
        <w:rPr>
          <w:bCs/>
        </w:rPr>
      </w:pPr>
      <w:r>
        <w:rPr>
          <w:bCs/>
        </w:rPr>
        <w:t>Поистине, «бесценный» опыт семейных отношений. Такого нет ни у кого из людей, а у зверей — тем более! Не понятно только, для чего это всё ей было нужно? Зачем? Ведь, всё равно, двумя ложками одновременно есть не будешь, двое юбок (или что она там носила в те времена) одновременно не оденешь! Зачем ей эта власть была нужна? Видимо, действител</w:t>
      </w:r>
      <w:r>
        <w:rPr>
          <w:bCs/>
        </w:rPr>
        <w:t>ь</w:t>
      </w:r>
      <w:r>
        <w:rPr>
          <w:bCs/>
        </w:rPr>
        <w:t xml:space="preserve">но было уже что-то в них такое, чего не было в обычных людях. Видимо «избранность», она же «божья искра» — это не пустые слова. Власть, ради власти! Ради ощущения собственного превосходства над остальными. Только это! Потому что всё остальное, необходимое для жизни, можно иметь и без всех этих хлопот, т.е., не обладая властью и не борясь за неё! </w:t>
      </w:r>
    </w:p>
    <w:p w:rsidR="00DD6F0A" w:rsidRDefault="00DD6F0A">
      <w:pPr>
        <w:rPr>
          <w:bCs/>
        </w:rPr>
      </w:pPr>
      <w:r>
        <w:lastRenderedPageBreak/>
        <w:t>Следующая короткая глава посвящена уходу Иакова из родного дома к мамочкиному брату (братик — под стать сестричке!), но главная мысль здесь, по нашему мнению, пост</w:t>
      </w:r>
      <w:r>
        <w:t>о</w:t>
      </w:r>
      <w:r>
        <w:t xml:space="preserve">янная идеологическая обработка Иеговой своих рабов, чтоб ни-ни! Иакову во сне обещается то же самое, что и Аврааму, и Исааку: «... </w:t>
      </w:r>
      <w:r w:rsidRPr="0031558F">
        <w:rPr>
          <w:i/>
        </w:rPr>
        <w:t>Я Господь, Бог Авраама, отца твоего, и Бог Иса</w:t>
      </w:r>
      <w:r w:rsidRPr="0031558F">
        <w:rPr>
          <w:i/>
        </w:rPr>
        <w:t>а</w:t>
      </w:r>
      <w:r w:rsidRPr="0031558F">
        <w:rPr>
          <w:i/>
        </w:rPr>
        <w:t>ка. Землю, на которой ты лежишь, Я дам тебе и потомству твоему; и будет потомство твое, как песок земной...</w:t>
      </w:r>
      <w:r>
        <w:t xml:space="preserve">» (Быт. 28:13-14). </w:t>
      </w:r>
      <w:r>
        <w:rPr>
          <w:bCs/>
        </w:rPr>
        <w:t>Наша песня хороша — начинай сначала! Иегова подставляет им всем одни и те же «грабли» и они абсолютно дисциплинированно (думать-то уже отучили!) на них наступают. А удар по лбу воспринимают, как акт божественной мил</w:t>
      </w:r>
      <w:r>
        <w:rPr>
          <w:bCs/>
        </w:rPr>
        <w:t>о</w:t>
      </w:r>
      <w:r>
        <w:rPr>
          <w:bCs/>
        </w:rPr>
        <w:t xml:space="preserve">сти. Цирк, да и только! </w:t>
      </w:r>
    </w:p>
    <w:p w:rsidR="00DD6F0A" w:rsidRDefault="00DD6F0A">
      <w:pPr>
        <w:rPr>
          <w:bCs/>
        </w:rPr>
      </w:pPr>
      <w:r>
        <w:rPr>
          <w:bCs/>
        </w:rPr>
        <w:t>В 29 главе основным, по нашему мнению, является иллюстрация безусловного собл</w:t>
      </w:r>
      <w:r>
        <w:rPr>
          <w:bCs/>
        </w:rPr>
        <w:t>ю</w:t>
      </w:r>
      <w:r>
        <w:rPr>
          <w:bCs/>
        </w:rPr>
        <w:t>дения Закона причин и следствий (Закона Кармы). Иаков 2 раза по крупному обманул родн</w:t>
      </w:r>
      <w:r>
        <w:rPr>
          <w:bCs/>
        </w:rPr>
        <w:t>о</w:t>
      </w:r>
      <w:r>
        <w:rPr>
          <w:bCs/>
        </w:rPr>
        <w:t xml:space="preserve">го брата. В Харране он столкнулся со лживостью и бессовестностью Лавана — брата Ревекки — на которого вынужден был тяжело работать 20 лет! Вот вам и Карма! Во всём блеске. И совершенно зря они отрицают её существование, даже сейчас. </w:t>
      </w:r>
    </w:p>
    <w:p w:rsidR="00DD6F0A" w:rsidRDefault="00DD6F0A">
      <w:pPr>
        <w:pStyle w:val="ae"/>
      </w:pPr>
      <w:r>
        <w:t>В 30 главе во всей красе показаны семейные отношения в племени Иакова, а также о</w:t>
      </w:r>
      <w:r>
        <w:t>т</w:t>
      </w:r>
      <w:r>
        <w:t>ветные — «родственные» уловки, которым Иакова научил во сне бог для того чтобы украсть у тестя побольше скота. Вот зверинец! Жёны Иакова — Лия (Лея) и Рахиль (Рахель)  — ск</w:t>
      </w:r>
      <w:r>
        <w:t>у</w:t>
      </w:r>
      <w:r>
        <w:t>бутся между собой не понятно за что, продают и покупают друг и дружки сексуальные усл</w:t>
      </w:r>
      <w:r>
        <w:t>у</w:t>
      </w:r>
      <w:r>
        <w:t xml:space="preserve">ги своего мужа! А тот, как телок, идёт в ту постель, какую ему укажут спутницы жизни. Нет, это даже не зверинец! Это — сумасшедший дом! </w:t>
      </w:r>
    </w:p>
    <w:p w:rsidR="00DD6F0A" w:rsidRDefault="00DD6F0A">
      <w:pPr>
        <w:rPr>
          <w:bCs/>
        </w:rPr>
      </w:pPr>
      <w:r>
        <w:rPr>
          <w:bCs/>
        </w:rPr>
        <w:t>Потом Иаков, проявляя чудеса «изобретательности», подсказанные ему богом, по-тихому оббирает приютивших его родственников, а когда те начинают понимать, что их н</w:t>
      </w:r>
      <w:r>
        <w:rPr>
          <w:bCs/>
        </w:rPr>
        <w:t>а</w:t>
      </w:r>
      <w:r>
        <w:rPr>
          <w:bCs/>
        </w:rPr>
        <w:t>дули, Иаков со своим семейством и скарбом тихо линяет. Когда же родственнички бросаю</w:t>
      </w:r>
      <w:r>
        <w:rPr>
          <w:bCs/>
        </w:rPr>
        <w:t>т</w:t>
      </w:r>
      <w:r>
        <w:rPr>
          <w:bCs/>
        </w:rPr>
        <w:t>ся в погоню</w:t>
      </w:r>
      <w:r w:rsidR="004D09FE">
        <w:rPr>
          <w:bCs/>
        </w:rPr>
        <w:t xml:space="preserve"> за</w:t>
      </w:r>
      <w:r>
        <w:rPr>
          <w:bCs/>
        </w:rPr>
        <w:t xml:space="preserve"> Иаковом, на сцене появляется Иегова с дубиной (недавно такое уже было), ну и, ввиду явного численного превосходства Иеговы над семейством Лавана, очередная афёра представителей «избранного» народа заканчивается благополучно. Видите, как нужно жить! </w:t>
      </w:r>
    </w:p>
    <w:p w:rsidR="00DD6F0A" w:rsidRDefault="00DD6F0A" w:rsidP="004D09FE">
      <w:pPr>
        <w:pStyle w:val="ae"/>
        <w:rPr>
          <w:bCs/>
        </w:rPr>
      </w:pPr>
      <w:r>
        <w:t>Дальше Иаков посылает известие брату Исаву о своём возвращении и узнаёт, что Исав едет ему навстречу и с ним ещё 400 человек. Понятно, что это никак не для почётного кара</w:t>
      </w:r>
      <w:r>
        <w:t>у</w:t>
      </w:r>
      <w:r>
        <w:t>ла. Здесь — следующий рецепт. В такой щекотливой ситуации нужно не жлобиться и пл</w:t>
      </w:r>
      <w:r>
        <w:t>а</w:t>
      </w:r>
      <w:r>
        <w:t xml:space="preserve">тить по полной программе. Иаков посылает вперёд многочисленные стада в подарок Исаву и тот в конце концов меняет гнев на милость и прощает брата. </w:t>
      </w:r>
      <w:r w:rsidRPr="00ED787E">
        <w:rPr>
          <w:color w:val="0000FF"/>
        </w:rPr>
        <w:t xml:space="preserve">Кроме того, в этой главе есть вставочка, как бы ни к селу, ни к городу, о том, что Иаков ночью с кем-то боролся (Быт. 32:24-28). </w:t>
      </w:r>
      <w:r w:rsidRPr="00ED787E">
        <w:rPr>
          <w:bCs/>
          <w:color w:val="0000FF"/>
        </w:rPr>
        <w:t>В результате оказалось, что он боролся с богом, который сумел всего-навсего слегка повредить ему бедро, но зато дал Иакову новую агентурную кличку — Израиль (И</w:t>
      </w:r>
      <w:r w:rsidRPr="00ED787E">
        <w:rPr>
          <w:bCs/>
          <w:color w:val="0000FF"/>
        </w:rPr>
        <w:t>с</w:t>
      </w:r>
      <w:r w:rsidRPr="00ED787E">
        <w:rPr>
          <w:bCs/>
          <w:color w:val="0000FF"/>
        </w:rPr>
        <w:t>раэль), что означает — «боровшийся с богом»</w:t>
      </w:r>
      <w:r>
        <w:rPr>
          <w:bCs/>
        </w:rPr>
        <w:t xml:space="preserve">. Давайте попробуем слегка поразмышлять над этой информацией, конечно, особенно не мудрствуя и сильно не перебарщивая. </w:t>
      </w:r>
    </w:p>
    <w:p w:rsidR="00DD6F0A" w:rsidRDefault="00DD6F0A">
      <w:pPr>
        <w:rPr>
          <w:bCs/>
        </w:rPr>
      </w:pPr>
      <w:r>
        <w:rPr>
          <w:bCs/>
        </w:rPr>
        <w:t>Во-первых, получается, что бог, с которым боролся Иаков, был физически ощутим, т.е. имел физическое тело со всеми вытекающими отсюда многочисленными последствиями. Во-вторых, мужик, который напал на Иакова ночью и который, естественно, не был никаким б</w:t>
      </w:r>
      <w:r>
        <w:rPr>
          <w:bCs/>
        </w:rPr>
        <w:t>о</w:t>
      </w:r>
      <w:r>
        <w:rPr>
          <w:bCs/>
        </w:rPr>
        <w:t>гом, был, однако, осведомлён о существовании бога или богов, т.е., не был простым банд</w:t>
      </w:r>
      <w:r>
        <w:rPr>
          <w:bCs/>
        </w:rPr>
        <w:t>и</w:t>
      </w:r>
      <w:r>
        <w:rPr>
          <w:bCs/>
        </w:rPr>
        <w:t xml:space="preserve">том. В-третьих, Иаков совсем не был Геркулесом, т.к. Геркулес — персонаж совсем другого комикса. И получается, если бог не смог одолеть обычного немолодого кочевника, то грош цена такому богу! А если это был обычный человек, то он был молодцом, боролся аж до зари (может несколько часов, а может, несколько минут). </w:t>
      </w:r>
    </w:p>
    <w:p w:rsidR="00DD6F0A" w:rsidRDefault="00DD6F0A">
      <w:pPr>
        <w:pStyle w:val="ae"/>
        <w:rPr>
          <w:bCs/>
        </w:rPr>
      </w:pPr>
      <w:r>
        <w:rPr>
          <w:bCs/>
        </w:rPr>
        <w:t>В-четвёртых, здесь тоже можно увидеть «бесценный» жизненный опыт: если ты не смог кого-то одолеть, вешай ему любую лапшу на уши, чтобы суметь благополучно выйти из неприятной ситуации, т.е., быстро смыться. И, в-пятых, этот незатейливый сюжетик вста</w:t>
      </w:r>
      <w:r>
        <w:rPr>
          <w:bCs/>
        </w:rPr>
        <w:t>в</w:t>
      </w:r>
      <w:r>
        <w:rPr>
          <w:bCs/>
        </w:rPr>
        <w:t>лен, возможно, для обоснования имени Израиль и для объяснения причины, почему его п</w:t>
      </w:r>
      <w:r>
        <w:rPr>
          <w:bCs/>
        </w:rPr>
        <w:t>о</w:t>
      </w:r>
      <w:r>
        <w:rPr>
          <w:bCs/>
        </w:rPr>
        <w:t xml:space="preserve">томки до сих пор не едят какие-то там жилы в мясе. В священных книгах всё должно быть не просто так, а обоснованно, весомо и авторитетно. </w:t>
      </w:r>
    </w:p>
    <w:p w:rsidR="00DD6F0A" w:rsidRDefault="00DD6F0A">
      <w:pPr>
        <w:rPr>
          <w:bCs/>
        </w:rPr>
      </w:pPr>
      <w:r>
        <w:t xml:space="preserve">В следующей 33 главе прописан обязательный «хэппи энд» (счастливый конец). Братья </w:t>
      </w:r>
      <w:r>
        <w:lastRenderedPageBreak/>
        <w:t>обнимаются, Иаков признаёт себя рабом Исава</w:t>
      </w:r>
      <w:r w:rsidR="004D09FE">
        <w:t>,</w:t>
      </w:r>
      <w:r>
        <w:t xml:space="preserve"> и они расходятся, довольные друг дружкой. Иаков построил дом, загоны для скота. Обязательно построил жертвенник и «призвал имя Господа Бога Израилева». </w:t>
      </w:r>
      <w:r>
        <w:rPr>
          <w:bCs/>
        </w:rPr>
        <w:t xml:space="preserve">И жили они долго и счастливо ... до следующей главы. </w:t>
      </w:r>
    </w:p>
    <w:p w:rsidR="00DD6F0A" w:rsidRDefault="00DD6F0A">
      <w:pPr>
        <w:pStyle w:val="7"/>
      </w:pPr>
      <w:r>
        <w:t>Выводы</w:t>
      </w:r>
    </w:p>
    <w:p w:rsidR="00DD6F0A" w:rsidRDefault="00DD6F0A">
      <w:pPr>
        <w:rPr>
          <w:bCs/>
        </w:rPr>
      </w:pPr>
      <w:r>
        <w:rPr>
          <w:b/>
        </w:rPr>
        <w:t>1.</w:t>
      </w:r>
      <w:r>
        <w:rPr>
          <w:bCs/>
        </w:rPr>
        <w:t xml:space="preserve"> То, что авторы Библии никак не осудили затею Ревекки и Иакова, говорит о том, что этот факт должен вызывать у читателя не чувство возмущения от содеянного ими, а воспр</w:t>
      </w:r>
      <w:r>
        <w:rPr>
          <w:bCs/>
        </w:rPr>
        <w:t>и</w:t>
      </w:r>
      <w:r>
        <w:rPr>
          <w:bCs/>
        </w:rPr>
        <w:t xml:space="preserve">ниматься, как пример для подражания. </w:t>
      </w:r>
      <w:r w:rsidRPr="007E6A69">
        <w:rPr>
          <w:bCs/>
          <w:color w:val="0000FF"/>
        </w:rPr>
        <w:t>Здесь хорошо видно, что ради власти, по их мнению, можно пойти на многие, если не на любые, поступки и действия. Такие «несвященные» п</w:t>
      </w:r>
      <w:r w:rsidRPr="007E6A69">
        <w:rPr>
          <w:bCs/>
          <w:color w:val="0000FF"/>
        </w:rPr>
        <w:t>о</w:t>
      </w:r>
      <w:r w:rsidRPr="007E6A69">
        <w:rPr>
          <w:bCs/>
          <w:color w:val="0000FF"/>
        </w:rPr>
        <w:t>нятия, как совесть, честность, порядочность, здесь, в этой книге не нашли себе места</w:t>
      </w:r>
      <w:r>
        <w:rPr>
          <w:bCs/>
        </w:rPr>
        <w:t xml:space="preserve">. </w:t>
      </w:r>
    </w:p>
    <w:p w:rsidR="00DD6F0A" w:rsidRDefault="00DD6F0A">
      <w:pPr>
        <w:rPr>
          <w:bCs/>
        </w:rPr>
      </w:pPr>
      <w:r>
        <w:rPr>
          <w:b/>
        </w:rPr>
        <w:t>2.</w:t>
      </w:r>
      <w:r>
        <w:rPr>
          <w:bCs/>
        </w:rPr>
        <w:t xml:space="preserve"> Для чего человеку нужна власть? К ней стремились раньше, стремятся и теперь. С</w:t>
      </w:r>
      <w:r>
        <w:rPr>
          <w:bCs/>
        </w:rPr>
        <w:t>у</w:t>
      </w:r>
      <w:r>
        <w:rPr>
          <w:bCs/>
        </w:rPr>
        <w:t xml:space="preserve">ществующая история (из-ТОРЫ-я) говорит нам, что так было практически всегда. Но, судя по всему, так могло быть всегда только у «избранного» народа. Нормальные (порядочные) люди от властных структур держатся, как можно дальше. Честному человеку, если он хочет остаться честным, там делать нечего и выжить невозможно! </w:t>
      </w:r>
    </w:p>
    <w:p w:rsidR="00DD6F0A" w:rsidRDefault="00DD6F0A">
      <w:pPr>
        <w:rPr>
          <w:bCs/>
        </w:rPr>
      </w:pPr>
      <w:r>
        <w:rPr>
          <w:b/>
        </w:rPr>
        <w:t>3.</w:t>
      </w:r>
      <w:r>
        <w:rPr>
          <w:bCs/>
        </w:rPr>
        <w:t xml:space="preserve"> Стиль и методы достижения «избранным» народом целей, сформированных для них Иеговой, предполагают обязательное массированное использование пропаганды для идеол</w:t>
      </w:r>
      <w:r>
        <w:rPr>
          <w:bCs/>
        </w:rPr>
        <w:t>о</w:t>
      </w:r>
      <w:r>
        <w:rPr>
          <w:bCs/>
        </w:rPr>
        <w:t>гической обработки всех остальных людей (нас с вами) в угодном им направлении. Сейчас эта обработка начинается с грудного возраста, когда младенцев начинают зомбировать сп</w:t>
      </w:r>
      <w:r>
        <w:rPr>
          <w:bCs/>
        </w:rPr>
        <w:t>е</w:t>
      </w:r>
      <w:r>
        <w:rPr>
          <w:bCs/>
        </w:rPr>
        <w:t>циальными мультфильмами и продолжается в школе (давайте вспомним лозунг «Учиться, учиться и учиться...</w:t>
      </w:r>
      <w:r w:rsidR="00274C3E">
        <w:rPr>
          <w:bCs/>
        </w:rPr>
        <w:t xml:space="preserve"> учится коммунизму</w:t>
      </w:r>
      <w:r>
        <w:rPr>
          <w:bCs/>
        </w:rPr>
        <w:t>»), и дальше — всю нашу жизнь. Практически всё в нашей жизни переделано в соответствии с паразитическими целями Иеговы и его помощн</w:t>
      </w:r>
      <w:r>
        <w:rPr>
          <w:bCs/>
        </w:rPr>
        <w:t>и</w:t>
      </w:r>
      <w:r>
        <w:rPr>
          <w:bCs/>
        </w:rPr>
        <w:t xml:space="preserve">ков. Всё поставлено с ног на голову! </w:t>
      </w:r>
    </w:p>
    <w:p w:rsidR="00DD6F0A" w:rsidRDefault="00DD6F0A">
      <w:pPr>
        <w:pStyle w:val="ae"/>
        <w:rPr>
          <w:bCs/>
        </w:rPr>
      </w:pPr>
      <w:r>
        <w:rPr>
          <w:b/>
        </w:rPr>
        <w:t>4.</w:t>
      </w:r>
      <w:r>
        <w:rPr>
          <w:bCs/>
        </w:rPr>
        <w:t xml:space="preserve"> На сегодняшний день нами прочитано и слегка проанализировано, всего-навсего, 32 страницы текста Библии! Это безусловно мало для создания статистики, но вполне достато</w:t>
      </w:r>
      <w:r>
        <w:rPr>
          <w:bCs/>
        </w:rPr>
        <w:t>ч</w:t>
      </w:r>
      <w:r>
        <w:rPr>
          <w:bCs/>
        </w:rPr>
        <w:t xml:space="preserve">но для формирования первого впечатления. Так вот, первое впечатление у нас следующее: </w:t>
      </w:r>
    </w:p>
    <w:p w:rsidR="00DD6F0A" w:rsidRPr="007E6A69" w:rsidRDefault="00DD6F0A">
      <w:pPr>
        <w:pStyle w:val="-1"/>
        <w:rPr>
          <w:color w:val="FF0000"/>
        </w:rPr>
      </w:pPr>
      <w:r w:rsidRPr="007E6A69">
        <w:rPr>
          <w:color w:val="FF0000"/>
        </w:rPr>
        <w:t xml:space="preserve">Библия не имеет никакого отношения к нормальным людям, которым она навязана в качестве священной книги. </w:t>
      </w:r>
    </w:p>
    <w:p w:rsidR="00DD6F0A" w:rsidRPr="007E6A69" w:rsidRDefault="00DD6F0A" w:rsidP="00F922CC">
      <w:pPr>
        <w:pStyle w:val="-1"/>
        <w:rPr>
          <w:color w:val="FF0000"/>
        </w:rPr>
      </w:pPr>
      <w:r w:rsidRPr="007E6A69">
        <w:rPr>
          <w:color w:val="FF0000"/>
        </w:rPr>
        <w:t>Библия — это сборник текстов, созданных специально для того, чтобы изменить но</w:t>
      </w:r>
      <w:r w:rsidRPr="007E6A69">
        <w:rPr>
          <w:color w:val="FF0000"/>
        </w:rPr>
        <w:t>р</w:t>
      </w:r>
      <w:r w:rsidRPr="007E6A69">
        <w:rPr>
          <w:color w:val="FF0000"/>
        </w:rPr>
        <w:t>мальное мировоззрение у нормальных людей и навязать им чуждый образ жизни и це</w:t>
      </w:r>
      <w:r w:rsidRPr="007E6A69">
        <w:rPr>
          <w:color w:val="FF0000"/>
        </w:rPr>
        <w:t>н</w:t>
      </w:r>
      <w:r w:rsidRPr="007E6A69">
        <w:rPr>
          <w:color w:val="FF0000"/>
        </w:rPr>
        <w:t xml:space="preserve">ности, которые приводят к деградации личности и замедлению процесса духовного развития — эволюции. </w:t>
      </w:r>
    </w:p>
    <w:p w:rsidR="00DD6F0A" w:rsidRPr="007E6A69" w:rsidRDefault="00DD6F0A">
      <w:pPr>
        <w:pStyle w:val="-1"/>
        <w:rPr>
          <w:color w:val="FF0000"/>
        </w:rPr>
      </w:pPr>
      <w:r w:rsidRPr="007E6A69">
        <w:rPr>
          <w:color w:val="FF0000"/>
        </w:rPr>
        <w:t>Библия, так же, как скорее всего и все остальные «священные» книги</w:t>
      </w:r>
      <w:r w:rsidR="00F922CC" w:rsidRPr="007E6A69">
        <w:rPr>
          <w:color w:val="FF0000"/>
        </w:rPr>
        <w:t xml:space="preserve"> —</w:t>
      </w:r>
      <w:r w:rsidRPr="007E6A69">
        <w:rPr>
          <w:color w:val="FF0000"/>
        </w:rPr>
        <w:t xml:space="preserve"> бе</w:t>
      </w:r>
      <w:r w:rsidR="00F922CC" w:rsidRPr="007E6A69">
        <w:rPr>
          <w:color w:val="FF0000"/>
        </w:rPr>
        <w:t>з</w:t>
      </w:r>
      <w:r w:rsidRPr="007E6A69">
        <w:rPr>
          <w:color w:val="FF0000"/>
        </w:rPr>
        <w:t>человечна, по своей сути и содержанию и никак не может быть священной книгой, в нашем сег</w:t>
      </w:r>
      <w:r w:rsidRPr="007E6A69">
        <w:rPr>
          <w:color w:val="FF0000"/>
        </w:rPr>
        <w:t>о</w:t>
      </w:r>
      <w:r w:rsidRPr="007E6A69">
        <w:rPr>
          <w:color w:val="FF0000"/>
        </w:rPr>
        <w:t>дняшнем понимании этого термина.</w:t>
      </w:r>
    </w:p>
    <w:p w:rsidR="00DD6F0A" w:rsidRDefault="00AD29E5">
      <w:pPr>
        <w:pStyle w:val="4"/>
      </w:pPr>
      <w:bookmarkStart w:id="16" w:name="_Toc211182453"/>
      <w:r>
        <w:t xml:space="preserve">Картинка </w:t>
      </w:r>
      <w:r w:rsidR="00DD6F0A">
        <w:rPr>
          <w:bCs w:val="0"/>
        </w:rPr>
        <w:t xml:space="preserve">14. </w:t>
      </w:r>
      <w:r w:rsidR="00DD6F0A">
        <w:t xml:space="preserve">«Бытие». Как евреи отвечали на </w:t>
      </w:r>
      <w:r w:rsidR="00F922CC">
        <w:br/>
      </w:r>
      <w:r w:rsidR="00DD6F0A">
        <w:t>предложение породниться или что делал Иосиф в Египте</w:t>
      </w:r>
      <w:bookmarkEnd w:id="16"/>
    </w:p>
    <w:p w:rsidR="00DD6F0A" w:rsidRPr="00C17C07" w:rsidRDefault="00DD6F0A">
      <w:pPr>
        <w:rPr>
          <w:bCs/>
          <w:color w:val="FF0000"/>
        </w:rPr>
      </w:pPr>
      <w:r w:rsidRPr="00C17C07">
        <w:rPr>
          <w:color w:val="FF0000"/>
        </w:rPr>
        <w:t>Прямо неудобно как-то, но очередная порция «священных» библейских текстов, нач</w:t>
      </w:r>
      <w:r w:rsidRPr="00C17C07">
        <w:rPr>
          <w:color w:val="FF0000"/>
        </w:rPr>
        <w:t>и</w:t>
      </w:r>
      <w:r w:rsidRPr="00C17C07">
        <w:rPr>
          <w:color w:val="FF0000"/>
        </w:rPr>
        <w:t>нается с кровавой резни. Сыновья Израиля, в отмщение за якобы поруганную честь своей сестры Дины (сын местного князя «</w:t>
      </w:r>
      <w:r w:rsidRPr="00C17C07">
        <w:rPr>
          <w:i/>
          <w:color w:val="FF0000"/>
        </w:rPr>
        <w:t>взял ее, и спал с нею, и сделал ей насилие</w:t>
      </w:r>
      <w:r w:rsidRPr="00C17C07">
        <w:rPr>
          <w:color w:val="FF0000"/>
        </w:rPr>
        <w:t>», но сильно влюбился и хотел жениться на ней), вырезали всё мужское население города, ограбили всех жителей (они обиделись на всех сразу — чего там мелочиться), а оставшихся в живых (же</w:t>
      </w:r>
      <w:r w:rsidRPr="00C17C07">
        <w:rPr>
          <w:color w:val="FF0000"/>
        </w:rPr>
        <w:t>н</w:t>
      </w:r>
      <w:r w:rsidRPr="00C17C07">
        <w:rPr>
          <w:color w:val="FF0000"/>
        </w:rPr>
        <w:t xml:space="preserve">щин и детей) увели в рабство. Вот так! </w:t>
      </w:r>
      <w:r w:rsidRPr="00C17C07">
        <w:rPr>
          <w:bCs/>
          <w:color w:val="FF0000"/>
        </w:rPr>
        <w:t xml:space="preserve">Вот, какой полезный, ну прямо «священный» опыт мудрейшей из книг! Вот, как нужно действовать впредь, граждане евреи (Библия-то писалась евреями и для евреев)! </w:t>
      </w:r>
    </w:p>
    <w:p w:rsidR="00DD6F0A" w:rsidRDefault="00DD6F0A">
      <w:pPr>
        <w:rPr>
          <w:bCs/>
        </w:rPr>
      </w:pPr>
      <w:r>
        <w:t>Папа-Израиль начал было отчитывать своих горячих сынков-молодцов, но тут на сцене появляется Бог и говорит Иакову, что пора сматываться: «</w:t>
      </w:r>
      <w:r w:rsidRPr="00420F48">
        <w:rPr>
          <w:i/>
        </w:rPr>
        <w:t>Бог сказал Иакову: встань, пойди в Вефиль и живи там...</w:t>
      </w:r>
      <w:r>
        <w:t>» (Быт. 35:1). Папа-Иаков-Израиль отобрал награбленное золото у св</w:t>
      </w:r>
      <w:r>
        <w:t>о</w:t>
      </w:r>
      <w:r>
        <w:t>их домочадцев и «закопал» (?!) под дубом: «</w:t>
      </w:r>
      <w:r w:rsidRPr="00420F48">
        <w:rPr>
          <w:i/>
        </w:rPr>
        <w:t>И отдали Иакову всех богов чужих, бывших в руках их, и серьги, бывшие в ушах у них, и закопал их Иаков под дубом, который близ Сих</w:t>
      </w:r>
      <w:r w:rsidRPr="00420F48">
        <w:rPr>
          <w:i/>
        </w:rPr>
        <w:t>е</w:t>
      </w:r>
      <w:r w:rsidRPr="00420F48">
        <w:rPr>
          <w:i/>
        </w:rPr>
        <w:lastRenderedPageBreak/>
        <w:t>ма</w:t>
      </w:r>
      <w:r>
        <w:t xml:space="preserve">» (Быт. 35:4). </w:t>
      </w:r>
      <w:r>
        <w:rPr>
          <w:bCs/>
        </w:rPr>
        <w:t>Вот так! Со своими тоже нечего церемониться (весьма «священный» опыт). Скорее всего здесь описан готовый к применению опыт того, что можно и нужно, умело и</w:t>
      </w:r>
      <w:r>
        <w:rPr>
          <w:bCs/>
        </w:rPr>
        <w:t>с</w:t>
      </w:r>
      <w:r>
        <w:rPr>
          <w:bCs/>
        </w:rPr>
        <w:t>пользуя сложившиеся обстоятельства, в том числе и трагические, периодически пощипывать своих домочадцев, на предмет изъятия «лишних» для них ценностей... Сам же Вселюбящий обеспечивал отход передового отряда своих бойцов: «...</w:t>
      </w:r>
      <w:r w:rsidRPr="00420F48">
        <w:rPr>
          <w:bCs/>
          <w:i/>
        </w:rPr>
        <w:t>И был ужас Божий на окрестных городах, и не преследовали сынов Иаковлевых</w:t>
      </w:r>
      <w:r>
        <w:rPr>
          <w:bCs/>
        </w:rPr>
        <w:t>» (Быт. 35:5).</w:t>
      </w:r>
    </w:p>
    <w:p w:rsidR="00DD6F0A" w:rsidRPr="00C17C07" w:rsidRDefault="00DD6F0A">
      <w:pPr>
        <w:rPr>
          <w:bCs/>
          <w:color w:val="0000FF"/>
        </w:rPr>
      </w:pPr>
      <w:r w:rsidRPr="00C17C07">
        <w:rPr>
          <w:bCs/>
          <w:color w:val="0000FF"/>
        </w:rPr>
        <w:t>Удивительное сочетание слов: «</w:t>
      </w:r>
      <w:r w:rsidRPr="00C17C07">
        <w:rPr>
          <w:b/>
          <w:color w:val="0000FF"/>
        </w:rPr>
        <w:t>УЖАС БОЖИЙ</w:t>
      </w:r>
      <w:r w:rsidRPr="00C17C07">
        <w:rPr>
          <w:bCs/>
          <w:color w:val="0000FF"/>
        </w:rPr>
        <w:t>». Нам-то всё время твердили, что Бог — вселюбящий, всезнающий, всепрощающий, всеблаг</w:t>
      </w:r>
      <w:r w:rsidR="002F426E" w:rsidRPr="00C17C07">
        <w:rPr>
          <w:bCs/>
          <w:color w:val="0000FF"/>
        </w:rPr>
        <w:t>о</w:t>
      </w:r>
      <w:r w:rsidRPr="00C17C07">
        <w:rPr>
          <w:bCs/>
          <w:color w:val="0000FF"/>
        </w:rPr>
        <w:t>й и т.д. Однако здесь в Библии об этом пока не прозвучало ни одного слова</w:t>
      </w:r>
      <w:r>
        <w:rPr>
          <w:bCs/>
        </w:rPr>
        <w:t xml:space="preserve">. </w:t>
      </w:r>
      <w:r w:rsidRPr="00C17C07">
        <w:rPr>
          <w:bCs/>
          <w:color w:val="0000FF"/>
        </w:rPr>
        <w:t>Наоборот, всё время только страх и ужас, по</w:t>
      </w:r>
      <w:r w:rsidRPr="00C17C07">
        <w:rPr>
          <w:bCs/>
          <w:color w:val="0000FF"/>
        </w:rPr>
        <w:t>д</w:t>
      </w:r>
      <w:r w:rsidRPr="00C17C07">
        <w:rPr>
          <w:bCs/>
          <w:color w:val="0000FF"/>
        </w:rPr>
        <w:t xml:space="preserve">лость, обман и </w:t>
      </w:r>
      <w:r w:rsidR="002F426E" w:rsidRPr="00C17C07">
        <w:rPr>
          <w:bCs/>
          <w:color w:val="0000FF"/>
        </w:rPr>
        <w:t>грабёж</w:t>
      </w:r>
      <w:r w:rsidRPr="00C17C07">
        <w:rPr>
          <w:bCs/>
          <w:color w:val="0000FF"/>
        </w:rPr>
        <w:t>, бесконечные кровь и убийства... Видимо, это чудовище — имеется в</w:t>
      </w:r>
      <w:r w:rsidR="002F426E" w:rsidRPr="00C17C07">
        <w:rPr>
          <w:bCs/>
          <w:color w:val="0000FF"/>
        </w:rPr>
        <w:t xml:space="preserve"> </w:t>
      </w:r>
      <w:r w:rsidRPr="00C17C07">
        <w:rPr>
          <w:bCs/>
          <w:color w:val="0000FF"/>
        </w:rPr>
        <w:t>виду племенной божок Иегова — специализировалось на ужасах (возможно, он так развл</w:t>
      </w:r>
      <w:r w:rsidRPr="00C17C07">
        <w:rPr>
          <w:bCs/>
          <w:color w:val="0000FF"/>
        </w:rPr>
        <w:t>е</w:t>
      </w:r>
      <w:r w:rsidRPr="00C17C07">
        <w:rPr>
          <w:bCs/>
          <w:color w:val="0000FF"/>
        </w:rPr>
        <w:t xml:space="preserve">кался...), а не на том, что ему послушно и с большим рвением приписывают наши упитанные церковно-служащие. </w:t>
      </w:r>
    </w:p>
    <w:p w:rsidR="00DD6F0A" w:rsidRDefault="00DD6F0A">
      <w:pPr>
        <w:rPr>
          <w:bCs/>
        </w:rPr>
      </w:pPr>
      <w:r>
        <w:rPr>
          <w:bCs/>
        </w:rPr>
        <w:t>В следующей (36) главе, в качестве небольшой передышки, 3 раза перечисляются с</w:t>
      </w:r>
      <w:r>
        <w:rPr>
          <w:bCs/>
        </w:rPr>
        <w:t>ы</w:t>
      </w:r>
      <w:r>
        <w:rPr>
          <w:bCs/>
        </w:rPr>
        <w:t>новья Исава (43 стиха). Очень «интересная», «познавательная», но главное — бескровная информация. Спасибо, что никого не зарезали, пока мы, ломая язык, пытались прочесть чу</w:t>
      </w:r>
      <w:r>
        <w:rPr>
          <w:bCs/>
        </w:rPr>
        <w:t>ж</w:t>
      </w:r>
      <w:r>
        <w:rPr>
          <w:bCs/>
        </w:rPr>
        <w:t>дые нам имена, которые мы, скорее всего, больше никогда не услышим (и слава богу</w:t>
      </w:r>
      <w:r w:rsidR="002F426E">
        <w:rPr>
          <w:bCs/>
        </w:rPr>
        <w:t>!</w:t>
      </w:r>
      <w:r>
        <w:rPr>
          <w:bCs/>
        </w:rPr>
        <w:t>). И вот, начинается повествование о судьбе Иосифа (Йосефа). Оно начинается с сообщения о том, что Иосиф в свои 17 лет стучал папашке на братьев</w:t>
      </w:r>
      <w:r w:rsidR="002F426E">
        <w:rPr>
          <w:bCs/>
        </w:rPr>
        <w:t>,</w:t>
      </w:r>
      <w:r>
        <w:rPr>
          <w:bCs/>
        </w:rPr>
        <w:t xml:space="preserve"> и Израиль зело любил его. Братьям же это почему-то не нравилось. Не долго думая, они решают по-тихому прирезать Иосифа, но под предлогом необагрения своих рук кровью брата, продают его в рабство в Египет. Достойные питомцы Иеговы: и от братишки меньшого избавились, и деньжат немножко подзаработали, и папашке насолили за то, что любил стукача-Иосифа больше других. </w:t>
      </w:r>
    </w:p>
    <w:p w:rsidR="00DD6F0A" w:rsidRDefault="00DD6F0A">
      <w:pPr>
        <w:pStyle w:val="ae"/>
      </w:pPr>
      <w:r>
        <w:t>Но, похоже, всё это действо входило в планы Иеговы или было воплощением его пл</w:t>
      </w:r>
      <w:r>
        <w:t>а</w:t>
      </w:r>
      <w:r>
        <w:t>нов, т.к. Он сохраняет своё «покровительство» над Иосифом: «</w:t>
      </w:r>
      <w:r w:rsidRPr="00420F48">
        <w:rPr>
          <w:i/>
        </w:rPr>
        <w:t>И был Господь с Иосифом: он был успешен в делах и жил в доме господина своего, Египтянина...</w:t>
      </w:r>
      <w:r>
        <w:t>» (Быт 39:2), и тот в рабс</w:t>
      </w:r>
      <w:r>
        <w:t>т</w:t>
      </w:r>
      <w:r>
        <w:t>ве живёт, «как у Христа за пазухой». Однако, на беду Иосифа, на него положила глаз хозяйка (оказывается, это очень старая история), но Иосиф пренебрёг её вниманием, за что был ло</w:t>
      </w:r>
      <w:r>
        <w:t>ж</w:t>
      </w:r>
      <w:r>
        <w:t xml:space="preserve">но обвинён хозяйкой в приставаниях и упрятан хозяином в темницу. </w:t>
      </w:r>
    </w:p>
    <w:p w:rsidR="00DD6F0A" w:rsidRDefault="00DD6F0A" w:rsidP="002F426E">
      <w:pPr>
        <w:pStyle w:val="ae"/>
        <w:rPr>
          <w:bCs/>
        </w:rPr>
      </w:pPr>
      <w:r>
        <w:t xml:space="preserve">Дальше здесь опять идёт точное повторение предыдущего сюжета: </w:t>
      </w:r>
      <w:r w:rsidRPr="001B40CD">
        <w:rPr>
          <w:i/>
        </w:rPr>
        <w:t>«И Господь был с Иосифом, и простер к нему милость, и даровал ему благоволение в очах начальника темн</w:t>
      </w:r>
      <w:r w:rsidRPr="001B40CD">
        <w:rPr>
          <w:i/>
        </w:rPr>
        <w:t>и</w:t>
      </w:r>
      <w:r w:rsidRPr="001B40CD">
        <w:rPr>
          <w:i/>
        </w:rPr>
        <w:t>цы. И отдал начальник темницы в руки Иосифу всех узников, находившихся в темнице, и во всем, что они там ни делали, он был распорядителем»</w:t>
      </w:r>
      <w:r>
        <w:t xml:space="preserve"> (Быт 39:21-22). Похоже и это «исп</w:t>
      </w:r>
      <w:r>
        <w:t>ы</w:t>
      </w:r>
      <w:r>
        <w:t>тание» было придумкой Иеговы, который даже не подумал поинтересоваться мнением И</w:t>
      </w:r>
      <w:r>
        <w:t>о</w:t>
      </w:r>
      <w:r>
        <w:t>сифа на этот счёт</w:t>
      </w:r>
      <w:r w:rsidR="002F426E">
        <w:t>,</w:t>
      </w:r>
      <w:r>
        <w:t xml:space="preserve"> потому что и здесь Иосиф живёт, «как у Христа за пазухой». </w:t>
      </w:r>
      <w:r>
        <w:rPr>
          <w:bCs/>
        </w:rPr>
        <w:t>У нас бы ск</w:t>
      </w:r>
      <w:r>
        <w:rPr>
          <w:bCs/>
        </w:rPr>
        <w:t>а</w:t>
      </w:r>
      <w:r>
        <w:rPr>
          <w:bCs/>
        </w:rPr>
        <w:t>зали: «умеют же устраиваться люди». Оказывается, для того, чтобы хорошо устраиваться в жизни в любой ситуации, нужно, всего-навсего, продать душу и тело</w:t>
      </w:r>
      <w:r w:rsidR="002F426E">
        <w:rPr>
          <w:bCs/>
        </w:rPr>
        <w:t xml:space="preserve"> </w:t>
      </w:r>
      <w:r>
        <w:rPr>
          <w:bCs/>
        </w:rPr>
        <w:t xml:space="preserve">... богу Иегове! </w:t>
      </w:r>
    </w:p>
    <w:p w:rsidR="00DD6F0A" w:rsidRDefault="00DD6F0A">
      <w:pPr>
        <w:rPr>
          <w:bCs/>
        </w:rPr>
      </w:pPr>
      <w:r>
        <w:rPr>
          <w:bCs/>
        </w:rPr>
        <w:t>Иосиф начал использовать свои познания в толковании снов и абсолютно верно исто</w:t>
      </w:r>
      <w:r>
        <w:rPr>
          <w:bCs/>
        </w:rPr>
        <w:t>л</w:t>
      </w:r>
      <w:r>
        <w:rPr>
          <w:bCs/>
        </w:rPr>
        <w:t>ковал сны фараоновскому виночерпию и хлебодару, тоже оказавшимся в темнице за какие-то провинности. Хлебодара, как и предсказывал Иосиф, повесили, а виночерпия вернули на службу к фараону, но он и не вспомнил об Иосифе и не помог ему, несмотря на его просьбу. Здесь, видимо, нужно запомнить урок, состоящий в том, что незачем делать что-либо без предоплаты: «утром — деньги, вечером — стулья!» Вот и весь разговор. Кроме того, Иосиф был не прав в том, что демонстрировал «свои» способности человеку невысокого ранга, к</w:t>
      </w:r>
      <w:r>
        <w:rPr>
          <w:bCs/>
        </w:rPr>
        <w:t>о</w:t>
      </w:r>
      <w:r>
        <w:rPr>
          <w:bCs/>
        </w:rPr>
        <w:t>торый сам трусился от страха и который практически не мог и не хотел влиять на судьбу И</w:t>
      </w:r>
      <w:r>
        <w:rPr>
          <w:bCs/>
        </w:rPr>
        <w:t>о</w:t>
      </w:r>
      <w:r>
        <w:rPr>
          <w:bCs/>
        </w:rPr>
        <w:t xml:space="preserve">сифа. В Новом Завете это же самое звучит несколько иначе: нечего метать бисер перед свиньями... </w:t>
      </w:r>
    </w:p>
    <w:p w:rsidR="00DD6F0A" w:rsidRDefault="00DD6F0A">
      <w:pPr>
        <w:pStyle w:val="7"/>
      </w:pPr>
      <w:r>
        <w:t>Выводы</w:t>
      </w:r>
    </w:p>
    <w:p w:rsidR="00DD6F0A" w:rsidRDefault="00DD6F0A">
      <w:pPr>
        <w:rPr>
          <w:bCs/>
        </w:rPr>
      </w:pPr>
      <w:r>
        <w:rPr>
          <w:b/>
        </w:rPr>
        <w:t>1.</w:t>
      </w:r>
      <w:r>
        <w:rPr>
          <w:bCs/>
        </w:rPr>
        <w:t xml:space="preserve"> Процесс обучения «божеской жизни» избранного народа идёт своим чередом. Для того, чтобы поправить финансовое положение семьи, подходят любые поводы. А дальше — </w:t>
      </w:r>
      <w:r>
        <w:rPr>
          <w:bCs/>
        </w:rPr>
        <w:lastRenderedPageBreak/>
        <w:t>трава не расти! Главное — всех поубивать, а Господь прикроет бегство и оградит от спр</w:t>
      </w:r>
      <w:r>
        <w:rPr>
          <w:bCs/>
        </w:rPr>
        <w:t>а</w:t>
      </w:r>
      <w:r>
        <w:rPr>
          <w:bCs/>
        </w:rPr>
        <w:t>ведливого возмездия. Вот это да! Настоящий священный текст, полный</w:t>
      </w:r>
      <w:r w:rsidR="002F426E">
        <w:rPr>
          <w:bCs/>
        </w:rPr>
        <w:t xml:space="preserve"> иудейской </w:t>
      </w:r>
      <w:r>
        <w:rPr>
          <w:bCs/>
        </w:rPr>
        <w:t>«мудр</w:t>
      </w:r>
      <w:r>
        <w:rPr>
          <w:bCs/>
        </w:rPr>
        <w:t>о</w:t>
      </w:r>
      <w:r>
        <w:rPr>
          <w:bCs/>
        </w:rPr>
        <w:t xml:space="preserve">сти» и других гадостей! </w:t>
      </w:r>
    </w:p>
    <w:p w:rsidR="00DD6F0A" w:rsidRDefault="00DD6F0A">
      <w:pPr>
        <w:rPr>
          <w:bCs/>
        </w:rPr>
      </w:pPr>
      <w:r>
        <w:rPr>
          <w:b/>
        </w:rPr>
        <w:t>2.</w:t>
      </w:r>
      <w:r>
        <w:rPr>
          <w:bCs/>
        </w:rPr>
        <w:t xml:space="preserve"> Следующий урок — правило справедливого дележа добычи. Это, когда всё награ</w:t>
      </w:r>
      <w:r>
        <w:rPr>
          <w:bCs/>
        </w:rPr>
        <w:t>б</w:t>
      </w:r>
      <w:r>
        <w:rPr>
          <w:bCs/>
        </w:rPr>
        <w:t>ленное забирается атаманом (паханом) себе</w:t>
      </w:r>
      <w:r w:rsidR="002F426E">
        <w:rPr>
          <w:bCs/>
        </w:rPr>
        <w:t>,</w:t>
      </w:r>
      <w:r>
        <w:rPr>
          <w:bCs/>
        </w:rPr>
        <w:t xml:space="preserve"> и всё это действо облекается в такую форму, что ограбленные грабители ещё и благодарят главу семьи за милость! Прямо — высший пилотаж религиозного священнодействия! </w:t>
      </w:r>
    </w:p>
    <w:p w:rsidR="00DD6F0A" w:rsidRDefault="00DD6F0A">
      <w:pPr>
        <w:rPr>
          <w:bCs/>
        </w:rPr>
      </w:pPr>
      <w:r>
        <w:rPr>
          <w:b/>
        </w:rPr>
        <w:t>3.</w:t>
      </w:r>
      <w:r>
        <w:rPr>
          <w:bCs/>
        </w:rPr>
        <w:t xml:space="preserve"> Ещё один, постоянно повторяющийся урок. Если скрупулёзно исполнять все расп</w:t>
      </w:r>
      <w:r>
        <w:rPr>
          <w:bCs/>
        </w:rPr>
        <w:t>о</w:t>
      </w:r>
      <w:r>
        <w:rPr>
          <w:bCs/>
        </w:rPr>
        <w:t>ряжения Иеговы, а значит и главы семьи (ведь только он с Ним общается), и заниматься только этим в жизни, то можно было рассчитывать на его снисхождение и в какой-то мере</w:t>
      </w:r>
      <w:r w:rsidR="002F426E">
        <w:rPr>
          <w:bCs/>
        </w:rPr>
        <w:t>,</w:t>
      </w:r>
      <w:r>
        <w:rPr>
          <w:bCs/>
        </w:rPr>
        <w:t xml:space="preserve"> поддержку. Ни о какой свободе выбора чего-либо реч</w:t>
      </w:r>
      <w:r w:rsidR="002F426E">
        <w:rPr>
          <w:bCs/>
        </w:rPr>
        <w:t>ь</w:t>
      </w:r>
      <w:r>
        <w:rPr>
          <w:bCs/>
        </w:rPr>
        <w:t xml:space="preserve"> здесь не идёт и в помине. Только бе</w:t>
      </w:r>
      <w:r>
        <w:rPr>
          <w:bCs/>
        </w:rPr>
        <w:t>с</w:t>
      </w:r>
      <w:r>
        <w:rPr>
          <w:bCs/>
        </w:rPr>
        <w:t xml:space="preserve">прекословное подчинение — рабство! </w:t>
      </w:r>
    </w:p>
    <w:p w:rsidR="00DD6F0A" w:rsidRDefault="00DD6F0A">
      <w:pPr>
        <w:rPr>
          <w:bCs/>
        </w:rPr>
      </w:pPr>
      <w:r>
        <w:rPr>
          <w:b/>
        </w:rPr>
        <w:t>4.</w:t>
      </w:r>
      <w:r>
        <w:rPr>
          <w:bCs/>
        </w:rPr>
        <w:t xml:space="preserve"> Следующий пункт военно-библейского Устава — постоянная непрекращающаяся пропаганда, то бишь, идеологическая обработка избранных рабов, чтобы у них «не дай бог» не начали мозги проясняться (мозги-то у них были, хоть и затуманенные постоянным стр</w:t>
      </w:r>
      <w:r>
        <w:rPr>
          <w:bCs/>
        </w:rPr>
        <w:t>а</w:t>
      </w:r>
      <w:r>
        <w:rPr>
          <w:bCs/>
        </w:rPr>
        <w:t xml:space="preserve">хом и вздрючиванием; без мозгов, видно, не получилось сделать из «праха земного...»). Ну прямо настоящий ужасно-криминально-священный роман какой-то! </w:t>
      </w:r>
    </w:p>
    <w:p w:rsidR="00DD6F0A" w:rsidRDefault="00AD29E5">
      <w:pPr>
        <w:pStyle w:val="4"/>
      </w:pPr>
      <w:bookmarkStart w:id="17" w:name="_Toc211182454"/>
      <w:r>
        <w:t xml:space="preserve">Картинка </w:t>
      </w:r>
      <w:r w:rsidR="00DD6F0A">
        <w:t>15.</w:t>
      </w:r>
      <w:r w:rsidR="00DD6F0A">
        <w:rPr>
          <w:b w:val="0"/>
        </w:rPr>
        <w:t xml:space="preserve"> </w:t>
      </w:r>
      <w:r w:rsidR="00DD6F0A">
        <w:t xml:space="preserve">«Бытие». Как поработить свободный </w:t>
      </w:r>
      <w:r w:rsidR="002F426E">
        <w:br/>
      </w:r>
      <w:r w:rsidR="00DD6F0A">
        <w:t>народ. Руководство для начинающего паразита</w:t>
      </w:r>
      <w:bookmarkEnd w:id="17"/>
    </w:p>
    <w:p w:rsidR="00DD6F0A" w:rsidRDefault="00DD6F0A">
      <w:pPr>
        <w:rPr>
          <w:bCs/>
        </w:rPr>
      </w:pPr>
      <w:r>
        <w:rPr>
          <w:bCs/>
        </w:rPr>
        <w:t>Следующая библейская притча повествует нам о том, что египетскому фараону пр</w:t>
      </w:r>
      <w:r>
        <w:rPr>
          <w:bCs/>
        </w:rPr>
        <w:t>и</w:t>
      </w:r>
      <w:r>
        <w:rPr>
          <w:bCs/>
        </w:rPr>
        <w:t>снился</w:t>
      </w:r>
      <w:r w:rsidR="00DE4535">
        <w:rPr>
          <w:bCs/>
        </w:rPr>
        <w:t>-</w:t>
      </w:r>
      <w:r>
        <w:rPr>
          <w:bCs/>
        </w:rPr>
        <w:t>таки сон про разных коров, который нужно было истолковать и кроме еврея Иосифа не нашлось никого в целой большой стране с развитой культурой и оккультными традици</w:t>
      </w:r>
      <w:r>
        <w:rPr>
          <w:bCs/>
        </w:rPr>
        <w:t>я</w:t>
      </w:r>
      <w:r>
        <w:rPr>
          <w:bCs/>
        </w:rPr>
        <w:t>ми, кому бы фараон поверил. Да, кстати, а фараона-то, как звали? Мы раньше уже встреч</w:t>
      </w:r>
      <w:r>
        <w:rPr>
          <w:bCs/>
        </w:rPr>
        <w:t>а</w:t>
      </w:r>
      <w:r>
        <w:rPr>
          <w:bCs/>
        </w:rPr>
        <w:t>лись с подобным приёмом изложения. Помните историю, как Авраам поправлял своё фина</w:t>
      </w:r>
      <w:r>
        <w:rPr>
          <w:bCs/>
        </w:rPr>
        <w:t>н</w:t>
      </w:r>
      <w:r>
        <w:rPr>
          <w:bCs/>
        </w:rPr>
        <w:t>совое положение, выступая в роли сутенёра своей жены? Там тоже имя фараона осталось за границами повествования. Понятно конечно, что Ветхий Завет повествует исключительно об истории еврейских племён</w:t>
      </w:r>
      <w:r w:rsidR="00DE4535">
        <w:rPr>
          <w:bCs/>
        </w:rPr>
        <w:t>,</w:t>
      </w:r>
      <w:r>
        <w:rPr>
          <w:bCs/>
        </w:rPr>
        <w:t xml:space="preserve"> и остальные народности служили лишь </w:t>
      </w:r>
      <w:r>
        <w:rPr>
          <w:b/>
          <w:bCs/>
        </w:rPr>
        <w:t>фоном</w:t>
      </w:r>
      <w:r>
        <w:rPr>
          <w:bCs/>
        </w:rPr>
        <w:t xml:space="preserve"> великому и и</w:t>
      </w:r>
      <w:r>
        <w:rPr>
          <w:bCs/>
        </w:rPr>
        <w:t>з</w:t>
      </w:r>
      <w:r>
        <w:rPr>
          <w:bCs/>
        </w:rPr>
        <w:t>бранному, но, раз уж туда затесался краешек истории египетской (ну, жили там египтяне, как это ни прискорбно для составителей Библии), так хоть бы один разочек упомянули. А то всё фараон, да фараон. Для книги, претендующей на полноту знаний, в том числе и историч</w:t>
      </w:r>
      <w:r>
        <w:rPr>
          <w:bCs/>
        </w:rPr>
        <w:t>е</w:t>
      </w:r>
      <w:r>
        <w:rPr>
          <w:bCs/>
        </w:rPr>
        <w:t xml:space="preserve">ских, это как-то несолидно. Видимо, имена фараонов опущены неспроста. С их помощью можно было бы получить привязку к абсолютным историческим датам, а это не входило в планы библейской редакционной коллегии. </w:t>
      </w:r>
    </w:p>
    <w:p w:rsidR="00DD6F0A" w:rsidRDefault="00DD6F0A">
      <w:pPr>
        <w:rPr>
          <w:bCs/>
        </w:rPr>
      </w:pPr>
      <w:r>
        <w:rPr>
          <w:bCs/>
        </w:rPr>
        <w:t>Мало того, что фараон Безымянный «пригласил» к себе какого-то никому не известн</w:t>
      </w:r>
      <w:r>
        <w:rPr>
          <w:bCs/>
        </w:rPr>
        <w:t>о</w:t>
      </w:r>
      <w:r>
        <w:rPr>
          <w:bCs/>
        </w:rPr>
        <w:t>го заключённого, чужака, он его выслушал, поверил ему, ощутил непреодолимую симпатию к чужому богу и тут же назначил еврея-раба верховным главнокомандующим всего Египта. А остальная фараоновская братва (жрецы и прочие уважаемые люди) просто сидела и бе</w:t>
      </w:r>
      <w:r>
        <w:rPr>
          <w:bCs/>
        </w:rPr>
        <w:t>з</w:t>
      </w:r>
      <w:r>
        <w:rPr>
          <w:bCs/>
        </w:rPr>
        <w:t>молвно смотрела, как их страну отдают под управление никому не</w:t>
      </w:r>
      <w:r w:rsidR="00DE4535">
        <w:rPr>
          <w:bCs/>
        </w:rPr>
        <w:t xml:space="preserve"> </w:t>
      </w:r>
      <w:r>
        <w:rPr>
          <w:bCs/>
        </w:rPr>
        <w:t>известному чужаку, к</w:t>
      </w:r>
      <w:r>
        <w:rPr>
          <w:bCs/>
        </w:rPr>
        <w:t>а</w:t>
      </w:r>
      <w:r>
        <w:rPr>
          <w:bCs/>
        </w:rPr>
        <w:t>торжанину, да ещё и еврею. А ведь в Египте к ним относились не очень приветливо: «…</w:t>
      </w:r>
      <w:r w:rsidRPr="00420F48">
        <w:rPr>
          <w:i/>
        </w:rPr>
        <w:t>ибо Египтяне не могут есть с евреями, потому что это мерзость для Египтян</w:t>
      </w:r>
      <w:r>
        <w:t xml:space="preserve">» </w:t>
      </w:r>
      <w:r>
        <w:rPr>
          <w:bCs/>
        </w:rPr>
        <w:t xml:space="preserve">(Быт. 43:32). </w:t>
      </w:r>
      <w:r>
        <w:t>«</w:t>
      </w:r>
      <w:r w:rsidRPr="00420F48">
        <w:rPr>
          <w:i/>
        </w:rPr>
        <w:t>Ибо мерзость для Египтян всякий пастух овец</w:t>
      </w:r>
      <w:r>
        <w:t xml:space="preserve">» </w:t>
      </w:r>
      <w:r>
        <w:rPr>
          <w:bCs/>
        </w:rPr>
        <w:t xml:space="preserve">(Быт. 46:34). </w:t>
      </w:r>
    </w:p>
    <w:p w:rsidR="00DD6F0A" w:rsidRDefault="00DD6F0A" w:rsidP="00DE4535">
      <w:r>
        <w:t>Интересно, почему? Но, увы, «великая историческая» книга на это нам ответа не даёт. Да, тяжело приходилось избранному народу уже тогда — их обычаи и поведение, конечно же</w:t>
      </w:r>
      <w:r w:rsidR="00DE4535">
        <w:t>,</w:t>
      </w:r>
      <w:r>
        <w:t xml:space="preserve"> данные богом, для окружающих были просто мерзостью. И на фоне такого отношения, Иосифа поставили над </w:t>
      </w:r>
      <w:r>
        <w:rPr>
          <w:b/>
        </w:rPr>
        <w:t>всею</w:t>
      </w:r>
      <w:r>
        <w:t xml:space="preserve"> землёю Египетскою, с которой ему было разрешено делать </w:t>
      </w:r>
      <w:r>
        <w:rPr>
          <w:b/>
        </w:rPr>
        <w:t>всё</w:t>
      </w:r>
      <w:r>
        <w:t>, что заблагорассудится. И всё это, заметьте, шло по плану бога. Какого? (Вспомним, что египтяне временами верили во многих богов). Однако, в данном случае речь идёт, конечно же, о боге Иосифа. В общем, план был таков</w:t>
      </w:r>
      <w:r w:rsidR="00DE4535">
        <w:t>:</w:t>
      </w:r>
      <w:r>
        <w:t xml:space="preserve"> Бог показывает фараону «судьбоносный» сон, для верности — два раза. Затем, для разрешения показанной во сне проблемы, нужно найти «</w:t>
      </w:r>
      <w:r w:rsidRPr="003206BD">
        <w:rPr>
          <w:i/>
        </w:rPr>
        <w:t>мужа разумного и мудрого</w:t>
      </w:r>
      <w:r>
        <w:t>». А кто у нас самый умный, самый образованный, самый ген</w:t>
      </w:r>
      <w:r>
        <w:t>и</w:t>
      </w:r>
      <w:r>
        <w:lastRenderedPageBreak/>
        <w:t>альный, кто на свете всех милее...? В данном случае, в нужное время и в нужном месте</w:t>
      </w:r>
      <w:r w:rsidR="00DE4535">
        <w:t xml:space="preserve"> як</w:t>
      </w:r>
      <w:r w:rsidR="00DE4535">
        <w:t>о</w:t>
      </w:r>
      <w:r w:rsidR="00DE4535">
        <w:t>бы</w:t>
      </w:r>
      <w:r>
        <w:t xml:space="preserve"> оказался Иосиф. Потому, что фараон Неизвестный уже «замучился» искать человека, в котором есть Дух Божий, так, что ли? Интересно, а было ли у египтян такое религиозное п</w:t>
      </w:r>
      <w:r>
        <w:t>о</w:t>
      </w:r>
      <w:r>
        <w:t xml:space="preserve">нятие и, если было, то, какого бога они имели в виду? </w:t>
      </w:r>
    </w:p>
    <w:p w:rsidR="00DD6F0A" w:rsidRDefault="00DD6F0A">
      <w:pPr>
        <w:rPr>
          <w:bCs/>
        </w:rPr>
      </w:pPr>
      <w:r>
        <w:rPr>
          <w:bCs/>
        </w:rPr>
        <w:t>В общем, Иосиф получил все внешние атрибуты власти, народу было велено — «пр</w:t>
      </w:r>
      <w:r>
        <w:rPr>
          <w:bCs/>
        </w:rPr>
        <w:t>е</w:t>
      </w:r>
      <w:r>
        <w:rPr>
          <w:bCs/>
        </w:rPr>
        <w:t>клоняйтеся». А довольный фараон — спокойно самоустранился. В этой связи интересна всё возрастающая роль Иосифа в деле управления египетской землёй, а вместе с ним и все</w:t>
      </w:r>
      <w:r w:rsidR="0007587F">
        <w:rPr>
          <w:bCs/>
        </w:rPr>
        <w:t>го</w:t>
      </w:r>
      <w:r>
        <w:rPr>
          <w:bCs/>
        </w:rPr>
        <w:t xml:space="preserve"> е</w:t>
      </w:r>
      <w:r>
        <w:rPr>
          <w:bCs/>
        </w:rPr>
        <w:t>в</w:t>
      </w:r>
      <w:r>
        <w:rPr>
          <w:bCs/>
        </w:rPr>
        <w:t>рейск</w:t>
      </w:r>
      <w:r w:rsidR="0007587F">
        <w:rPr>
          <w:bCs/>
        </w:rPr>
        <w:t>ого</w:t>
      </w:r>
      <w:r>
        <w:rPr>
          <w:bCs/>
        </w:rPr>
        <w:t xml:space="preserve"> народ</w:t>
      </w:r>
      <w:r w:rsidR="0007587F">
        <w:rPr>
          <w:bCs/>
        </w:rPr>
        <w:t>а</w:t>
      </w:r>
      <w:r>
        <w:rPr>
          <w:bCs/>
        </w:rPr>
        <w:t xml:space="preserve">, представителем которого он являлся. Сначала он был </w:t>
      </w:r>
      <w:r w:rsidR="0007587F">
        <w:rPr>
          <w:bCs/>
        </w:rPr>
        <w:t>«</w:t>
      </w:r>
      <w:r w:rsidRPr="003206BD">
        <w:rPr>
          <w:bCs/>
          <w:i/>
        </w:rPr>
        <w:t>мужем разумным и мудрым</w:t>
      </w:r>
      <w:r w:rsidR="0007587F">
        <w:rPr>
          <w:bCs/>
        </w:rPr>
        <w:t>»</w:t>
      </w:r>
      <w:r>
        <w:rPr>
          <w:bCs/>
        </w:rPr>
        <w:t xml:space="preserve"> (Быт. 41:33), подходящим на роль управляющего, затем он стал </w:t>
      </w:r>
      <w:r w:rsidR="0007587F">
        <w:rPr>
          <w:bCs/>
        </w:rPr>
        <w:t>«</w:t>
      </w:r>
      <w:r w:rsidRPr="003206BD">
        <w:rPr>
          <w:bCs/>
          <w:i/>
        </w:rPr>
        <w:t>тем же, что и фараон</w:t>
      </w:r>
      <w:r w:rsidR="0007587F">
        <w:rPr>
          <w:bCs/>
        </w:rPr>
        <w:t>»</w:t>
      </w:r>
      <w:r>
        <w:rPr>
          <w:bCs/>
        </w:rPr>
        <w:t xml:space="preserve"> (Быт. 44:18), а далее, он никто иной, как </w:t>
      </w:r>
      <w:r w:rsidR="0007587F">
        <w:rPr>
          <w:bCs/>
        </w:rPr>
        <w:t>«</w:t>
      </w:r>
      <w:r w:rsidRPr="003206BD">
        <w:rPr>
          <w:bCs/>
          <w:i/>
        </w:rPr>
        <w:t>отец фараона и господин во всём доме его и владыка во всей земле Египетской</w:t>
      </w:r>
      <w:r w:rsidR="0007587F">
        <w:rPr>
          <w:bCs/>
        </w:rPr>
        <w:t>»</w:t>
      </w:r>
      <w:r>
        <w:rPr>
          <w:bCs/>
        </w:rPr>
        <w:t xml:space="preserve"> (Быт. 45:8). </w:t>
      </w:r>
    </w:p>
    <w:p w:rsidR="00DD6F0A" w:rsidRDefault="00DD6F0A">
      <w:pPr>
        <w:rPr>
          <w:bCs/>
        </w:rPr>
      </w:pPr>
      <w:r>
        <w:t>Давайте посмотрим, как же он правил. Семь лет в Египте было такое изобилие, которое позволило Иосифу собирать столько излишков, что и счесть не могли. И всё это словом ф</w:t>
      </w:r>
      <w:r>
        <w:t>а</w:t>
      </w:r>
      <w:r>
        <w:t xml:space="preserve">раоновым в запас, на случай голода. Заметьте, нигде не сказано, что излишки покупали. Их просто брали. Вам это ничего не напоминает? Видно, Иосиф оказался точно на своём месте. </w:t>
      </w:r>
      <w:r>
        <w:rPr>
          <w:bCs/>
        </w:rPr>
        <w:t>Судите сами: с одной стороны, отбирать 20% урожая (это была идея Иосифа, подсказанная ему богом) — дело, мягко говоря, не очень честное и благородное. Вот его и поручили еврею Иосифу. С другой стороны, это очередная обучающая информация: не нужно избегать неп</w:t>
      </w:r>
      <w:r>
        <w:rPr>
          <w:bCs/>
        </w:rPr>
        <w:t>о</w:t>
      </w:r>
      <w:r>
        <w:rPr>
          <w:bCs/>
        </w:rPr>
        <w:t>пулярной или, если вещи называть своими именами, постыдной работы. Из неё можно и</w:t>
      </w:r>
      <w:r>
        <w:rPr>
          <w:bCs/>
        </w:rPr>
        <w:t>з</w:t>
      </w:r>
      <w:r>
        <w:rPr>
          <w:bCs/>
        </w:rPr>
        <w:t xml:space="preserve">влечь для себя большую пользу! </w:t>
      </w:r>
    </w:p>
    <w:p w:rsidR="00DD6F0A" w:rsidRDefault="00DD6F0A" w:rsidP="00DE4535">
      <w:r>
        <w:t>Голод пришёл. Очень интересны действия власть имущих. Фараону было наплевать на свой народ — он всех их послал к ... Иосифу. А тот, конечно же, первостепенной своей зад</w:t>
      </w:r>
      <w:r>
        <w:t>а</w:t>
      </w:r>
      <w:r>
        <w:t>чей видел неуклонное «повышение благосостояния» простых египтян. Ради этого, «благод</w:t>
      </w:r>
      <w:r>
        <w:t>е</w:t>
      </w:r>
      <w:r>
        <w:t xml:space="preserve">тель» Иосиф начал </w:t>
      </w:r>
      <w:r w:rsidRPr="0007587F">
        <w:rPr>
          <w:b/>
        </w:rPr>
        <w:t>продавать</w:t>
      </w:r>
      <w:r>
        <w:t xml:space="preserve"> зерно, которое раньше было </w:t>
      </w:r>
      <w:r w:rsidRPr="0007587F">
        <w:rPr>
          <w:b/>
        </w:rPr>
        <w:t>забрано</w:t>
      </w:r>
      <w:r>
        <w:t xml:space="preserve"> у них же даром. И на этом конечно сильно преуспел. Он прибрал к рукам «всё серебро» (интересно, что он с ним делал, ведь, будучи сосредоточено в одних руках, оно должно было перестать использоват</w:t>
      </w:r>
      <w:r>
        <w:t>ь</w:t>
      </w:r>
      <w:r>
        <w:t>ся в качестве средства платежа). Потом он скупил весь скот у египтян. Затем и их самих, вместе с их землёй! Но делал он всё это, якобы, в интересах фараона. В итоге, благодаря де</w:t>
      </w:r>
      <w:r>
        <w:t>я</w:t>
      </w:r>
      <w:r>
        <w:t>тельности Иосифа, весь народ египетский продался в рабство фараону и радостно благод</w:t>
      </w:r>
      <w:r>
        <w:t>а</w:t>
      </w:r>
      <w:r>
        <w:t>рил его за то, что не дал помереть с голоду. «</w:t>
      </w:r>
      <w:r w:rsidRPr="003206BD">
        <w:rPr>
          <w:i/>
        </w:rPr>
        <w:t>Ты спас нам жизнь!</w:t>
      </w:r>
      <w:r>
        <w:t xml:space="preserve">» (Быт. 47:25). Вот это — высший пилотаж зомбирования! </w:t>
      </w:r>
    </w:p>
    <w:p w:rsidR="00DD6F0A" w:rsidRDefault="00DD6F0A">
      <w:pPr>
        <w:rPr>
          <w:bCs/>
        </w:rPr>
      </w:pPr>
      <w:r>
        <w:rPr>
          <w:bCs/>
        </w:rPr>
        <w:t>Ободрав людей, как липку, заставив их по доброй воле продаться в рабство, оказывае</w:t>
      </w:r>
      <w:r>
        <w:rPr>
          <w:bCs/>
        </w:rPr>
        <w:t>т</w:t>
      </w:r>
      <w:r>
        <w:rPr>
          <w:bCs/>
        </w:rPr>
        <w:t>ся, можно добиться и того, чтобы они со слезами благодарности на глазах, восторженно сл</w:t>
      </w:r>
      <w:r>
        <w:rPr>
          <w:bCs/>
        </w:rPr>
        <w:t>а</w:t>
      </w:r>
      <w:r>
        <w:rPr>
          <w:bCs/>
        </w:rPr>
        <w:t xml:space="preserve">вили того, кто с ними всё это проделал. Главное — создать нужные условия для этого. А это Вам ничего не напоминает? Вот, какая весёлая и счастливая сказочка, да ещё и с хорошим кончиком! </w:t>
      </w:r>
    </w:p>
    <w:p w:rsidR="00DD6F0A" w:rsidRDefault="00DD6F0A">
      <w:pPr>
        <w:pStyle w:val="ae"/>
      </w:pPr>
      <w:r>
        <w:t>А на самом деле в этой сказке на простых примерах, простым языком описано, как можно устраивать свои дела в любых чужеземных странах, попутно или, в первую очередь, низводя до уровня рабов всё местное население. А чтобы разбавить не очень приятное вп</w:t>
      </w:r>
      <w:r>
        <w:t>е</w:t>
      </w:r>
      <w:r>
        <w:t>чатление от такого рода действий представителя избранного народа, нам предлагалось пр</w:t>
      </w:r>
      <w:r>
        <w:t>о</w:t>
      </w:r>
      <w:r>
        <w:t>никнуться эмоционально насыщенными сценами встречи братьев и Израиля с Иосифом. Тут и слёзы, и подлоги, и недоверие. В общем, Иосиф вволю потешился над своими примити</w:t>
      </w:r>
      <w:r>
        <w:t>в</w:t>
      </w:r>
      <w:r>
        <w:t>ными братьями, разыгрывая из себя проводника божьей воли и великого провидца. Пара</w:t>
      </w:r>
      <w:r>
        <w:t>л</w:t>
      </w:r>
      <w:r>
        <w:t>лельно описывается прекрасная жизнь семейства Израиля в Египте, куда они пришли в кол</w:t>
      </w:r>
      <w:r>
        <w:t>и</w:t>
      </w:r>
      <w:r>
        <w:t xml:space="preserve">честве </w:t>
      </w:r>
      <w:r w:rsidRPr="001B40CD">
        <w:rPr>
          <w:b/>
        </w:rPr>
        <w:t>70</w:t>
      </w:r>
      <w:r>
        <w:t xml:space="preserve"> </w:t>
      </w:r>
      <w:r w:rsidRPr="001B40CD">
        <w:rPr>
          <w:b/>
        </w:rPr>
        <w:t>душ</w:t>
      </w:r>
      <w:r>
        <w:t xml:space="preserve"> (Быт. 46:26). </w:t>
      </w:r>
    </w:p>
    <w:p w:rsidR="00DD6F0A" w:rsidRDefault="00DD6F0A">
      <w:pPr>
        <w:rPr>
          <w:bCs/>
        </w:rPr>
      </w:pPr>
      <w:r>
        <w:rPr>
          <w:bCs/>
        </w:rPr>
        <w:t>По распоряжению самого фараона они получили лучшие земли, а дармовыми харчами, снабжал их Иосиф (тут они явно лукавят). Описывается их «бесконечная» скорбь по поводу почившего в бозе отца семьи Иакова и прочие «развесёлые» и совершенно «священные» с</w:t>
      </w:r>
      <w:r>
        <w:rPr>
          <w:bCs/>
        </w:rPr>
        <w:t>о</w:t>
      </w:r>
      <w:r>
        <w:rPr>
          <w:bCs/>
        </w:rPr>
        <w:t>бытия небольшого мирного периода жизни евреев в Египте. Интересна также характерист</w:t>
      </w:r>
      <w:r>
        <w:rPr>
          <w:bCs/>
        </w:rPr>
        <w:t>и</w:t>
      </w:r>
      <w:r>
        <w:rPr>
          <w:bCs/>
        </w:rPr>
        <w:t>ка, данная перед смертью Иаковом своим 12 сыновьям (коленам Израилевым). Человеку, н</w:t>
      </w:r>
      <w:r>
        <w:rPr>
          <w:bCs/>
        </w:rPr>
        <w:t>а</w:t>
      </w:r>
      <w:r>
        <w:rPr>
          <w:bCs/>
        </w:rPr>
        <w:t xml:space="preserve">ходящемуся в здравом уме, не дано понять предсмертные картины угасающего сознания. Это </w:t>
      </w:r>
      <w:r>
        <w:rPr>
          <w:bCs/>
        </w:rPr>
        <w:lastRenderedPageBreak/>
        <w:t>касается и привязывания ослов к винограду, стирки одежды в вине с блестящими глазами и белыми зубами, скипетров и законодателей от чресел, и т.п. В общем</w:t>
      </w:r>
      <w:r w:rsidR="003206BD">
        <w:rPr>
          <w:bCs/>
        </w:rPr>
        <w:t>,</w:t>
      </w:r>
      <w:r>
        <w:rPr>
          <w:bCs/>
        </w:rPr>
        <w:t xml:space="preserve"> отец родной не забыл никого, всем напророчил. Другое дело, что пророчества эти слегка напоминают горячечный бред. Но видимо</w:t>
      </w:r>
      <w:r w:rsidR="00DE4535">
        <w:rPr>
          <w:bCs/>
        </w:rPr>
        <w:t>,</w:t>
      </w:r>
      <w:r>
        <w:rPr>
          <w:bCs/>
        </w:rPr>
        <w:t xml:space="preserve"> тем они «священнее». Поэтические сравнения сыновей с различными ж</w:t>
      </w:r>
      <w:r>
        <w:rPr>
          <w:bCs/>
        </w:rPr>
        <w:t>и</w:t>
      </w:r>
      <w:r>
        <w:rPr>
          <w:bCs/>
        </w:rPr>
        <w:t>вотными, тоже вносят некоторую степень священности. Не повезло лишь Иссахару. В череду судей, борцов с врагами, коммерсантов и осквернителей отцовых постелей затесался физич</w:t>
      </w:r>
      <w:r>
        <w:rPr>
          <w:bCs/>
        </w:rPr>
        <w:t>е</w:t>
      </w:r>
      <w:r>
        <w:rPr>
          <w:bCs/>
        </w:rPr>
        <w:t xml:space="preserve">ски работающий экземпляр. За что и был назван ослом, правда крепким. </w:t>
      </w:r>
    </w:p>
    <w:p w:rsidR="00DD6F0A" w:rsidRDefault="00DD6F0A">
      <w:pPr>
        <w:pStyle w:val="ae"/>
        <w:rPr>
          <w:bCs/>
        </w:rPr>
      </w:pPr>
      <w:r>
        <w:rPr>
          <w:bCs/>
        </w:rPr>
        <w:t>В конце книги Иосиф умирает, как, впрочем, и все остальные персонажи этой грустной и кровавой сказки и, как и его отец, завещает похоронить свои драгоценные останки на «р</w:t>
      </w:r>
      <w:r>
        <w:rPr>
          <w:bCs/>
        </w:rPr>
        <w:t>о</w:t>
      </w:r>
      <w:r>
        <w:rPr>
          <w:bCs/>
        </w:rPr>
        <w:t>дине»: «</w:t>
      </w:r>
      <w:r w:rsidRPr="003206BD">
        <w:rPr>
          <w:bCs/>
          <w:i/>
        </w:rPr>
        <w:t>И заклял Иосиф сынов Израилевых, говоря: Бог посетит вас, и вынесите кости мои отсюда...</w:t>
      </w:r>
      <w:r>
        <w:rPr>
          <w:bCs/>
        </w:rPr>
        <w:t>» (Быт. 50:25).</w:t>
      </w:r>
      <w:r w:rsidR="00DE4535">
        <w:rPr>
          <w:bCs/>
        </w:rPr>
        <w:t xml:space="preserve"> </w:t>
      </w:r>
      <w:r>
        <w:rPr>
          <w:bCs/>
        </w:rPr>
        <w:t>Вот и сказочке конец, а кто слушал — молодец! А кто слушал и п</w:t>
      </w:r>
      <w:r>
        <w:rPr>
          <w:bCs/>
        </w:rPr>
        <w:t>о</w:t>
      </w:r>
      <w:r>
        <w:rPr>
          <w:bCs/>
        </w:rPr>
        <w:t>нял услышанное — вдвойне молодец! А кто слушал, понял услышанное и сделал свои выв</w:t>
      </w:r>
      <w:r>
        <w:rPr>
          <w:bCs/>
        </w:rPr>
        <w:t>о</w:t>
      </w:r>
      <w:r>
        <w:rPr>
          <w:bCs/>
        </w:rPr>
        <w:t>ды — …продолжайте сами! Кто</w:t>
      </w:r>
      <w:r w:rsidR="00DE4535">
        <w:rPr>
          <w:bCs/>
        </w:rPr>
        <w:t>,</w:t>
      </w:r>
      <w:r>
        <w:rPr>
          <w:bCs/>
        </w:rPr>
        <w:t xml:space="preserve"> кроме выводов, решил предпринять какие-либо действия в своей жизни, тот по-настоящему достоин уважения людей... </w:t>
      </w:r>
    </w:p>
    <w:p w:rsidR="00DD6F0A" w:rsidRDefault="00DD6F0A">
      <w:pPr>
        <w:pStyle w:val="7"/>
      </w:pPr>
      <w:r>
        <w:t>Выводы</w:t>
      </w:r>
    </w:p>
    <w:p w:rsidR="00DD6F0A" w:rsidRPr="0096605F" w:rsidRDefault="00DD6F0A">
      <w:pPr>
        <w:rPr>
          <w:bCs/>
          <w:color w:val="0000FF"/>
        </w:rPr>
      </w:pPr>
      <w:r>
        <w:rPr>
          <w:b/>
        </w:rPr>
        <w:t>1.</w:t>
      </w:r>
      <w:r>
        <w:rPr>
          <w:bCs/>
        </w:rPr>
        <w:t xml:space="preserve"> Здесь в сказке о чудесном вознесении Иосифа на вершину власти в Египте нет ни слова правды. Да она и не нужна была авторам этого «священного» писания. По всей вид</w:t>
      </w:r>
      <w:r>
        <w:rPr>
          <w:bCs/>
        </w:rPr>
        <w:t>и</w:t>
      </w:r>
      <w:r>
        <w:rPr>
          <w:bCs/>
        </w:rPr>
        <w:t xml:space="preserve">мости, у авторов этого текста стояла следующая задача: донести нужную информацию до евреев, рассеянных по всему миру и сохранивших «свою веру» и, по возможности, добиться исполнения предписанных норм поведения и целей, </w:t>
      </w:r>
      <w:r w:rsidRPr="0096605F">
        <w:rPr>
          <w:bCs/>
          <w:color w:val="0000FF"/>
        </w:rPr>
        <w:t>поставленных «богом», т.е., верхушкой еврейского духовенства.</w:t>
      </w:r>
      <w:r>
        <w:rPr>
          <w:bCs/>
        </w:rPr>
        <w:t xml:space="preserve"> </w:t>
      </w:r>
      <w:r w:rsidRPr="0096605F">
        <w:rPr>
          <w:bCs/>
          <w:color w:val="0000FF"/>
        </w:rPr>
        <w:t xml:space="preserve">Легче всего это было сделать, замаскировав нужную информацию в «священных писаниях» — книгах, письмах, проповедях — и распространяя их в нужных местах в нужное время. </w:t>
      </w:r>
    </w:p>
    <w:p w:rsidR="00DD6F0A" w:rsidRDefault="00DD6F0A">
      <w:pPr>
        <w:rPr>
          <w:bCs/>
        </w:rPr>
      </w:pPr>
      <w:r>
        <w:rPr>
          <w:b/>
        </w:rPr>
        <w:t>2.</w:t>
      </w:r>
      <w:r>
        <w:rPr>
          <w:bCs/>
        </w:rPr>
        <w:t xml:space="preserve"> Библия составлена из тщательно отобранных отрывков текста Торы — очень ув</w:t>
      </w:r>
      <w:r>
        <w:rPr>
          <w:bCs/>
        </w:rPr>
        <w:t>а</w:t>
      </w:r>
      <w:r>
        <w:rPr>
          <w:bCs/>
        </w:rPr>
        <w:t>жаемого евреями документа (в отличие от Библии), — в котором расписаны обязательные правила поведения евреев на все случаи жизни, жёстко навязывается паразитическое восп</w:t>
      </w:r>
      <w:r>
        <w:rPr>
          <w:bCs/>
        </w:rPr>
        <w:t>и</w:t>
      </w:r>
      <w:r>
        <w:rPr>
          <w:bCs/>
        </w:rPr>
        <w:t xml:space="preserve">тание и идеология. Зачем же её совершенно бессовестным образом навязывают огромному числу людей, далёких и от еврейства с их религией, и от их паразитического образа жизни с их богом-убийцей? </w:t>
      </w:r>
    </w:p>
    <w:p w:rsidR="00DD6F0A" w:rsidRDefault="00DD6F0A">
      <w:pPr>
        <w:rPr>
          <w:bCs/>
        </w:rPr>
      </w:pPr>
      <w:r>
        <w:rPr>
          <w:b/>
        </w:rPr>
        <w:t>3.</w:t>
      </w:r>
      <w:r>
        <w:rPr>
          <w:bCs/>
        </w:rPr>
        <w:t xml:space="preserve"> А дело вот, в чём! Чем больше людей будет выполнять правила поведения, разраб</w:t>
      </w:r>
      <w:r>
        <w:rPr>
          <w:bCs/>
        </w:rPr>
        <w:t>о</w:t>
      </w:r>
      <w:r>
        <w:rPr>
          <w:bCs/>
        </w:rPr>
        <w:t>танные для паразитического существования, тем легче будет достичь маниакальных целей еврейского духовенства — мирового господства. Это, когда все вокруг — рабы (как в Египте после стараний Иосифа), а в середине — «избранный» народ, достигший «мирового госпо</w:t>
      </w:r>
      <w:r>
        <w:rPr>
          <w:bCs/>
        </w:rPr>
        <w:t>д</w:t>
      </w:r>
      <w:r>
        <w:rPr>
          <w:bCs/>
        </w:rPr>
        <w:t xml:space="preserve">ства», т.е., </w:t>
      </w:r>
      <w:r>
        <w:rPr>
          <w:b/>
          <w:bCs/>
        </w:rPr>
        <w:t>паразит</w:t>
      </w:r>
      <w:r>
        <w:rPr>
          <w:bCs/>
        </w:rPr>
        <w:t xml:space="preserve">, который существует за счёт других, выживших или </w:t>
      </w:r>
      <w:r>
        <w:t>оставленных в ж</w:t>
      </w:r>
      <w:r>
        <w:t>и</w:t>
      </w:r>
      <w:r>
        <w:t>вых</w:t>
      </w:r>
      <w:r>
        <w:rPr>
          <w:bCs/>
        </w:rPr>
        <w:t xml:space="preserve"> остатков земных народов. </w:t>
      </w:r>
    </w:p>
    <w:p w:rsidR="00DD6F0A" w:rsidRPr="0096605F" w:rsidRDefault="00DD6F0A">
      <w:pPr>
        <w:rPr>
          <w:bCs/>
          <w:color w:val="0000FF"/>
        </w:rPr>
      </w:pPr>
      <w:r>
        <w:rPr>
          <w:b/>
        </w:rPr>
        <w:t>4.</w:t>
      </w:r>
      <w:r>
        <w:rPr>
          <w:bCs/>
        </w:rPr>
        <w:t xml:space="preserve"> Вот такие, несколько необычные и не очень весёлые выводы мы сделали, прочитав первую книгу Моисея из Ветхого Завета. Скорее всего, нас всех поймали на простейшем о</w:t>
      </w:r>
      <w:r>
        <w:rPr>
          <w:bCs/>
        </w:rPr>
        <w:t>б</w:t>
      </w:r>
      <w:r>
        <w:rPr>
          <w:bCs/>
        </w:rPr>
        <w:t xml:space="preserve">мане: </w:t>
      </w:r>
      <w:r>
        <w:t>подмене понятий и определений</w:t>
      </w:r>
      <w:r>
        <w:rPr>
          <w:bCs/>
        </w:rPr>
        <w:t xml:space="preserve">. </w:t>
      </w:r>
      <w:r w:rsidRPr="0096605F">
        <w:rPr>
          <w:bCs/>
          <w:color w:val="0000FF"/>
        </w:rPr>
        <w:t>Для нас понятие «священные тексты» имеет один смысл, а для них — совершенно другой. Поэтому, приучив нас с помощью мечей, верёвок, костров и тюрем к тому, что именно эти тексты являются для нас «священными», законод</w:t>
      </w:r>
      <w:r w:rsidRPr="0096605F">
        <w:rPr>
          <w:bCs/>
          <w:color w:val="0000FF"/>
        </w:rPr>
        <w:t>а</w:t>
      </w:r>
      <w:r w:rsidRPr="0096605F">
        <w:rPr>
          <w:bCs/>
          <w:color w:val="0000FF"/>
        </w:rPr>
        <w:t xml:space="preserve">тели «священных мод» диктуют нам правила поведения, выгодные им и способствующие реализации их безумных целей. </w:t>
      </w:r>
    </w:p>
    <w:p w:rsidR="00DD6F0A" w:rsidRDefault="00DD6F0A">
      <w:pPr>
        <w:rPr>
          <w:bCs/>
        </w:rPr>
      </w:pPr>
      <w:r>
        <w:rPr>
          <w:b/>
        </w:rPr>
        <w:t>5.</w:t>
      </w:r>
      <w:r>
        <w:rPr>
          <w:bCs/>
        </w:rPr>
        <w:t xml:space="preserve"> Для того, чтобы научиться отличать «зёрна от плевел»</w:t>
      </w:r>
      <w:r w:rsidR="00511456">
        <w:rPr>
          <w:bCs/>
        </w:rPr>
        <w:t>,</w:t>
      </w:r>
      <w:r>
        <w:rPr>
          <w:bCs/>
        </w:rPr>
        <w:t xml:space="preserve"> нужно всего-навсего опять научиться думать. Сделать это очень просто. </w:t>
      </w:r>
      <w:r>
        <w:t>Развивается то, что тренируется</w:t>
      </w:r>
      <w:r>
        <w:rPr>
          <w:b/>
          <w:bCs/>
        </w:rPr>
        <w:t>!</w:t>
      </w:r>
      <w:r>
        <w:rPr>
          <w:bCs/>
        </w:rPr>
        <w:t xml:space="preserve"> Просто-напросто, опять позвольте себе иногда задумываться. Позвольте себе вновь ощутить пр</w:t>
      </w:r>
      <w:r>
        <w:rPr>
          <w:bCs/>
        </w:rPr>
        <w:t>е</w:t>
      </w:r>
      <w:r>
        <w:rPr>
          <w:bCs/>
        </w:rPr>
        <w:t>лесть размышлений в тишине и покое. Думайте, анализируйте всё подряд. Вы будете уди</w:t>
      </w:r>
      <w:r>
        <w:rPr>
          <w:bCs/>
        </w:rPr>
        <w:t>в</w:t>
      </w:r>
      <w:r>
        <w:rPr>
          <w:bCs/>
        </w:rPr>
        <w:t>лены и восхищены тем результатом, который получите, совершенно не затрачивая на это д</w:t>
      </w:r>
      <w:r>
        <w:rPr>
          <w:bCs/>
        </w:rPr>
        <w:t>о</w:t>
      </w:r>
      <w:r>
        <w:rPr>
          <w:bCs/>
        </w:rPr>
        <w:t xml:space="preserve">полнительных материальных ресурсов. </w:t>
      </w:r>
    </w:p>
    <w:p w:rsidR="00DD6F0A" w:rsidRDefault="00AD29E5">
      <w:pPr>
        <w:pStyle w:val="4"/>
      </w:pPr>
      <w:bookmarkStart w:id="18" w:name="_Toc211182455"/>
      <w:r>
        <w:t xml:space="preserve">Картинка </w:t>
      </w:r>
      <w:r w:rsidR="00DD6F0A">
        <w:rPr>
          <w:bCs w:val="0"/>
        </w:rPr>
        <w:t xml:space="preserve">16. </w:t>
      </w:r>
      <w:r w:rsidR="00DD6F0A">
        <w:t xml:space="preserve">«Исход». Как с божьей помощью </w:t>
      </w:r>
      <w:r w:rsidR="00511456">
        <w:br/>
      </w:r>
      <w:r w:rsidR="00DD6F0A">
        <w:lastRenderedPageBreak/>
        <w:t>ограбить и разрушить чужую страну</w:t>
      </w:r>
      <w:bookmarkEnd w:id="18"/>
    </w:p>
    <w:p w:rsidR="00DD6F0A" w:rsidRDefault="00DD6F0A">
      <w:pPr>
        <w:rPr>
          <w:bCs/>
        </w:rPr>
      </w:pPr>
      <w:r>
        <w:rPr>
          <w:bCs/>
        </w:rPr>
        <w:t>О чём эта библейская книга? Здесь описан процесс ухода евреев из ставшей вдруг «н</w:t>
      </w:r>
      <w:r>
        <w:rPr>
          <w:bCs/>
        </w:rPr>
        <w:t>е</w:t>
      </w:r>
      <w:r>
        <w:rPr>
          <w:bCs/>
        </w:rPr>
        <w:t>дружественной» страны — Египта. Однако, в не меньшей степени здесь подробно описана и процедура превращения евреев, как народа, в покорное орудие чужой воли, чем они являю</w:t>
      </w:r>
      <w:r>
        <w:rPr>
          <w:bCs/>
        </w:rPr>
        <w:t>т</w:t>
      </w:r>
      <w:r>
        <w:rPr>
          <w:bCs/>
        </w:rPr>
        <w:t>ся и по сей день. Как мы уже знаем, евреи в количестве 70 человек во главе с Иаковым пер</w:t>
      </w:r>
      <w:r>
        <w:rPr>
          <w:bCs/>
        </w:rPr>
        <w:t>е</w:t>
      </w:r>
      <w:r>
        <w:rPr>
          <w:bCs/>
        </w:rPr>
        <w:t>селились в Египет. Они получили во владение лучшую землю — землю Гесем</w:t>
      </w:r>
      <w:r w:rsidR="00681BAF">
        <w:rPr>
          <w:bCs/>
        </w:rPr>
        <w:t xml:space="preserve"> —</w:t>
      </w:r>
      <w:r>
        <w:rPr>
          <w:bCs/>
        </w:rPr>
        <w:t xml:space="preserve"> где успе</w:t>
      </w:r>
      <w:r>
        <w:rPr>
          <w:bCs/>
        </w:rPr>
        <w:t>ш</w:t>
      </w:r>
      <w:r>
        <w:rPr>
          <w:bCs/>
        </w:rPr>
        <w:t>но плодились и в результате, «весьма умножились». Заметим, что жили они отдельно от к</w:t>
      </w:r>
      <w:r>
        <w:rPr>
          <w:bCs/>
        </w:rPr>
        <w:t>о</w:t>
      </w:r>
      <w:r>
        <w:rPr>
          <w:bCs/>
        </w:rPr>
        <w:t>ренного населения, сохраняя, так сказать, этнические отличия</w:t>
      </w:r>
      <w:r w:rsidR="00681BAF">
        <w:rPr>
          <w:bCs/>
        </w:rPr>
        <w:t>,</w:t>
      </w:r>
      <w:r>
        <w:rPr>
          <w:bCs/>
        </w:rPr>
        <w:t xml:space="preserve"> и их нравы для египтян были ни чем иным, как мерзостью. </w:t>
      </w:r>
    </w:p>
    <w:p w:rsidR="00DD6F0A" w:rsidRDefault="00DD6F0A" w:rsidP="00681BAF">
      <w:pPr>
        <w:pStyle w:val="ae"/>
        <w:rPr>
          <w:bCs/>
        </w:rPr>
      </w:pPr>
      <w:r>
        <w:t>Всё было бы ничего, но после смерти Иосифа, оставшись без влиятельного покровит</w:t>
      </w:r>
      <w:r>
        <w:t>е</w:t>
      </w:r>
      <w:r>
        <w:t xml:space="preserve">ля, который не позаботился о том, чтобы поставить доверенного человечка на своё место (наверняка по «плану» Иеговы), евреи почувствовали, что новая власть не собирается и дальше держать пришельцев на особом положении. Новый «Безымянный» фараон, </w:t>
      </w:r>
      <w:r w:rsidRPr="00681BAF">
        <w:rPr>
          <w:i/>
        </w:rPr>
        <w:t>«кот</w:t>
      </w:r>
      <w:r w:rsidRPr="00681BAF">
        <w:rPr>
          <w:i/>
        </w:rPr>
        <w:t>о</w:t>
      </w:r>
      <w:r w:rsidRPr="00681BAF">
        <w:rPr>
          <w:i/>
        </w:rPr>
        <w:t>рый не знал Иосифа»</w:t>
      </w:r>
      <w:r>
        <w:t>, был весьма обеспокоен численностью и скоростью размножения евр</w:t>
      </w:r>
      <w:r>
        <w:t>е</w:t>
      </w:r>
      <w:r>
        <w:t xml:space="preserve">ев. Он опасался, что, случись война, евреи переметнутся на сторону противника. Интересно, откуда у фараона появились такие мысли? Что, были преценденты? </w:t>
      </w:r>
      <w:r>
        <w:rPr>
          <w:bCs/>
        </w:rPr>
        <w:t>И Безымянный разраб</w:t>
      </w:r>
      <w:r>
        <w:rPr>
          <w:bCs/>
        </w:rPr>
        <w:t>о</w:t>
      </w:r>
      <w:r>
        <w:rPr>
          <w:bCs/>
        </w:rPr>
        <w:t xml:space="preserve">тал коварный план. Он заставил евреев, о ужас, </w:t>
      </w:r>
      <w:r w:rsidRPr="00681BAF">
        <w:rPr>
          <w:b/>
          <w:bCs/>
        </w:rPr>
        <w:t>работать!</w:t>
      </w:r>
      <w:r>
        <w:rPr>
          <w:bCs/>
        </w:rPr>
        <w:t xml:space="preserve"> Их </w:t>
      </w:r>
      <w:r w:rsidRPr="00681BAF">
        <w:rPr>
          <w:bCs/>
          <w:i/>
        </w:rPr>
        <w:t>«</w:t>
      </w:r>
      <w:r w:rsidRPr="0094763A">
        <w:rPr>
          <w:bCs/>
          <w:i/>
        </w:rPr>
        <w:t>стали изнурять тяжкими работами</w:t>
      </w:r>
      <w:r w:rsidRPr="00681BAF">
        <w:rPr>
          <w:bCs/>
          <w:i/>
        </w:rPr>
        <w:t>»</w:t>
      </w:r>
      <w:r>
        <w:rPr>
          <w:bCs/>
        </w:rPr>
        <w:t xml:space="preserve"> на строительстве городов-хранилищ. Но вот, парадокс. Чем больше их изнуряли, тем больше евреи размножались. Теперь ясно, как нужно поступать в странах с демограф</w:t>
      </w:r>
      <w:r>
        <w:rPr>
          <w:bCs/>
        </w:rPr>
        <w:t>и</w:t>
      </w:r>
      <w:r>
        <w:rPr>
          <w:bCs/>
        </w:rPr>
        <w:t>ческими проблемами — всех на изнурительные строительные работы. Изнурение на стро</w:t>
      </w:r>
      <w:r>
        <w:rPr>
          <w:bCs/>
        </w:rPr>
        <w:t>й</w:t>
      </w:r>
      <w:r>
        <w:rPr>
          <w:bCs/>
        </w:rPr>
        <w:t>ках не помогло. Пришлось фараону без имени призвать к себе повивальных бабок. Звали их Шифра и Фуа</w:t>
      </w:r>
      <w:r w:rsidRPr="0096605F">
        <w:rPr>
          <w:bCs/>
          <w:color w:val="0000FF"/>
        </w:rPr>
        <w:t>. Как видим, их имена, в отличие от имени какого-то фараона, Библия бережно сохранила для потомков.</w:t>
      </w:r>
      <w:r>
        <w:rPr>
          <w:bCs/>
        </w:rPr>
        <w:t xml:space="preserve"> Им было приказано умерщвлять всех новорождённых иудейских младенцев мужского пола. Но бабульки отмазались, мотивируя тем, что еврейки, в отличие от квёлых египтянок, рожают практически самостоятельно. Тогда фараон приказал всем и каждому — бросать всякого новорождённого еврейского мальчика в реку. Вот гад, правда? </w:t>
      </w:r>
    </w:p>
    <w:p w:rsidR="00DD6F0A" w:rsidRDefault="00DD6F0A">
      <w:pPr>
        <w:rPr>
          <w:bCs/>
        </w:rPr>
      </w:pPr>
      <w:r>
        <w:rPr>
          <w:bCs/>
        </w:rPr>
        <w:t>В это непростое для евреев время, «</w:t>
      </w:r>
      <w:r w:rsidRPr="0094763A">
        <w:rPr>
          <w:bCs/>
          <w:i/>
        </w:rPr>
        <w:t>Некто из племени Левиина пошёл и взял себе жену из того же племени</w:t>
      </w:r>
      <w:r>
        <w:rPr>
          <w:bCs/>
        </w:rPr>
        <w:t>». (Исх. 2:1) Родился хорошенький мальчик. Но из-за козней гадкого ф</w:t>
      </w:r>
      <w:r>
        <w:rPr>
          <w:bCs/>
        </w:rPr>
        <w:t>а</w:t>
      </w:r>
      <w:r>
        <w:rPr>
          <w:bCs/>
        </w:rPr>
        <w:t>раона, мальца пришлось пристраивать к нему же во дворец, предварительно выдав родную мать за кормилицу. Так начи</w:t>
      </w:r>
      <w:r w:rsidR="0094763A">
        <w:rPr>
          <w:bCs/>
        </w:rPr>
        <w:t xml:space="preserve">нается сказка </w:t>
      </w:r>
      <w:r>
        <w:rPr>
          <w:bCs/>
        </w:rPr>
        <w:t>о велико</w:t>
      </w:r>
      <w:r w:rsidR="0094763A">
        <w:rPr>
          <w:bCs/>
        </w:rPr>
        <w:t>м</w:t>
      </w:r>
      <w:r>
        <w:rPr>
          <w:bCs/>
        </w:rPr>
        <w:t xml:space="preserve"> Моисе</w:t>
      </w:r>
      <w:r w:rsidR="0094763A">
        <w:rPr>
          <w:bCs/>
        </w:rPr>
        <w:t>е</w:t>
      </w:r>
      <w:r>
        <w:rPr>
          <w:bCs/>
        </w:rPr>
        <w:t xml:space="preserve"> (Мойше). Мальчик рос при м</w:t>
      </w:r>
      <w:r>
        <w:rPr>
          <w:bCs/>
        </w:rPr>
        <w:t>а</w:t>
      </w:r>
      <w:r>
        <w:rPr>
          <w:bCs/>
        </w:rPr>
        <w:t>тери, получив соответствующее воспитание, но и, как приёмный сын принцессы, получил также образование, доступное детям египетской знати. Однако, он и братьев своих не заб</w:t>
      </w:r>
      <w:r>
        <w:rPr>
          <w:bCs/>
        </w:rPr>
        <w:t>ы</w:t>
      </w:r>
      <w:r>
        <w:rPr>
          <w:bCs/>
        </w:rPr>
        <w:t xml:space="preserve">вал. А вот они... Все помнят, почему будущий выводитель евреев сбежал в пустыню? Да, да. Он испугался, что братья-евреи элементарно заложат его, за убийство египтянина. Так что, нечего влезать со своими советами, когда два еврея ссорятся. </w:t>
      </w:r>
    </w:p>
    <w:p w:rsidR="00DD6F0A" w:rsidRPr="005A6660" w:rsidRDefault="00DD6F0A">
      <w:pPr>
        <w:rPr>
          <w:bCs/>
          <w:color w:val="0000FF"/>
        </w:rPr>
      </w:pPr>
      <w:r>
        <w:rPr>
          <w:bCs/>
        </w:rPr>
        <w:t>Сбежав из Египта, Моисей попадает в семью Мадиамского священника, которого звали то ли Рагуилом, то ли Иофором, обзаводится семьёй, пасёт овец и живёт там до смерти ф</w:t>
      </w:r>
      <w:r>
        <w:rPr>
          <w:bCs/>
        </w:rPr>
        <w:t>а</w:t>
      </w:r>
      <w:r>
        <w:rPr>
          <w:bCs/>
        </w:rPr>
        <w:t>раона-антисиониста. А в его отсутствие сыны Израилевы стенали и вопияли от работы. И н</w:t>
      </w:r>
      <w:r>
        <w:rPr>
          <w:bCs/>
        </w:rPr>
        <w:t>а</w:t>
      </w:r>
      <w:r>
        <w:rPr>
          <w:bCs/>
        </w:rPr>
        <w:t>конец-то, «</w:t>
      </w:r>
      <w:r w:rsidRPr="0094763A">
        <w:rPr>
          <w:bCs/>
          <w:i/>
        </w:rPr>
        <w:t>вопль их от работы восшел к Богу</w:t>
      </w:r>
      <w:r>
        <w:rPr>
          <w:bCs/>
        </w:rPr>
        <w:t>». А как мы уже знаем, Иегова никогда не сп</w:t>
      </w:r>
      <w:r>
        <w:rPr>
          <w:bCs/>
        </w:rPr>
        <w:t>е</w:t>
      </w:r>
      <w:r>
        <w:rPr>
          <w:bCs/>
        </w:rPr>
        <w:t xml:space="preserve">шит по первому зову. Должно пройти, как минимум, четверть века. В общем, вопль дошёл, а тут ещё Иегова вспомнил про завет с Авраамом, Исааком и Иаковом... И следующим своим доверенным лицом он избрал Моисея. И опять не ясно, за какие заслуги именно этот человек удостоился пристального внимания Всевышнего. </w:t>
      </w:r>
      <w:r w:rsidRPr="005A6660">
        <w:rPr>
          <w:bCs/>
          <w:color w:val="0000FF"/>
        </w:rPr>
        <w:t>Родился, убил, сбежал, женился, пас — вот и всё. Да ещё страдал косноязычием. Видно «божья искра» сильно вдарила… Возможно, И</w:t>
      </w:r>
      <w:r w:rsidRPr="005A6660">
        <w:rPr>
          <w:bCs/>
          <w:color w:val="0000FF"/>
        </w:rPr>
        <w:t>е</w:t>
      </w:r>
      <w:r w:rsidRPr="005A6660">
        <w:rPr>
          <w:bCs/>
          <w:color w:val="0000FF"/>
        </w:rPr>
        <w:t xml:space="preserve">гова специально подбирал ничем не примечательных, имеющих различные проблемы людей — такими управлять намного легче. </w:t>
      </w:r>
    </w:p>
    <w:p w:rsidR="00DD6F0A" w:rsidRDefault="00DD6F0A">
      <w:pPr>
        <w:rPr>
          <w:bCs/>
        </w:rPr>
      </w:pPr>
      <w:r>
        <w:rPr>
          <w:bCs/>
        </w:rPr>
        <w:t>Дабы произвести на избранного должное впечатление, Творец Вселенной решил вести переговоры из горящего куста. Он поручает Моисею предупредить фараона о том, что евреи собираются отчалить в землю, где течёт молоко и мёд. А чтобы прибыть на землю обетова</w:t>
      </w:r>
      <w:r>
        <w:rPr>
          <w:bCs/>
        </w:rPr>
        <w:t>н</w:t>
      </w:r>
      <w:r>
        <w:rPr>
          <w:bCs/>
        </w:rPr>
        <w:t>ную не с пустыми руками, Иегова приказал евреям (дважды, чтобы все поняли) обокрасть египтян, пообещав им «божественную помощь» — сделать так, что</w:t>
      </w:r>
      <w:r w:rsidR="00681BAF">
        <w:rPr>
          <w:bCs/>
        </w:rPr>
        <w:t>бы</w:t>
      </w:r>
      <w:r>
        <w:rPr>
          <w:bCs/>
        </w:rPr>
        <w:t xml:space="preserve"> те без вопросов отдали </w:t>
      </w:r>
      <w:r>
        <w:rPr>
          <w:bCs/>
        </w:rPr>
        <w:lastRenderedPageBreak/>
        <w:t xml:space="preserve">серебро, золото и одежды. В Библии это называется — дать евреям </w:t>
      </w:r>
      <w:r w:rsidRPr="00681BAF">
        <w:rPr>
          <w:bCs/>
          <w:i/>
        </w:rPr>
        <w:t>«милость в глазах Еги</w:t>
      </w:r>
      <w:r w:rsidRPr="00681BAF">
        <w:rPr>
          <w:bCs/>
          <w:i/>
        </w:rPr>
        <w:t>п</w:t>
      </w:r>
      <w:r w:rsidRPr="00681BAF">
        <w:rPr>
          <w:bCs/>
          <w:i/>
        </w:rPr>
        <w:t>тян»</w:t>
      </w:r>
      <w:r>
        <w:rPr>
          <w:bCs/>
        </w:rPr>
        <w:t xml:space="preserve">. </w:t>
      </w:r>
    </w:p>
    <w:p w:rsidR="00DD6F0A" w:rsidRDefault="00DD6F0A">
      <w:pPr>
        <w:rPr>
          <w:bCs/>
        </w:rPr>
      </w:pPr>
      <w:r>
        <w:rPr>
          <w:bCs/>
        </w:rPr>
        <w:t>Известно, что сам процесс исхода сопровождался, так называемыми, Египетскими ка</w:t>
      </w:r>
      <w:r>
        <w:rPr>
          <w:bCs/>
        </w:rPr>
        <w:t>з</w:t>
      </w:r>
      <w:r>
        <w:rPr>
          <w:bCs/>
        </w:rPr>
        <w:t>нями. Их было 10. Превращение всей воды в кровь, нашествие жаб, нашествие мошек на л</w:t>
      </w:r>
      <w:r>
        <w:rPr>
          <w:bCs/>
        </w:rPr>
        <w:t>ю</w:t>
      </w:r>
      <w:r>
        <w:rPr>
          <w:bCs/>
        </w:rPr>
        <w:t>дей и на скот, песьи мухи, моровая язва, кожные заболевания, град, саранча, тьма, уничтож</w:t>
      </w:r>
      <w:r>
        <w:rPr>
          <w:bCs/>
        </w:rPr>
        <w:t>е</w:t>
      </w:r>
      <w:r>
        <w:rPr>
          <w:bCs/>
        </w:rPr>
        <w:t xml:space="preserve">ние всех египетских первенцев. </w:t>
      </w:r>
      <w:r w:rsidRPr="005A6660">
        <w:rPr>
          <w:bCs/>
          <w:color w:val="0000FF"/>
        </w:rPr>
        <w:t>В течение всех этих ужасов, Всеблагой боженька</w:t>
      </w:r>
      <w:r>
        <w:rPr>
          <w:bCs/>
        </w:rPr>
        <w:t xml:space="preserve"> настойчиво ожесточал сердце фараона, который, в минуты просветления и рад бы был избавиться от е</w:t>
      </w:r>
      <w:r>
        <w:rPr>
          <w:bCs/>
        </w:rPr>
        <w:t>в</w:t>
      </w:r>
      <w:r>
        <w:rPr>
          <w:bCs/>
        </w:rPr>
        <w:t>реев, но отпускать их ему не давали. Почему? Зачем? Не лучше ли было бы, если бы он, н</w:t>
      </w:r>
      <w:r>
        <w:rPr>
          <w:bCs/>
        </w:rPr>
        <w:t>а</w:t>
      </w:r>
      <w:r>
        <w:rPr>
          <w:bCs/>
        </w:rPr>
        <w:t xml:space="preserve">против, смягчил сердце правителя и тот отпустил бы жаждущих сделать жертвоприношение евреев </w:t>
      </w:r>
      <w:r w:rsidR="00681BAF">
        <w:rPr>
          <w:bCs/>
        </w:rPr>
        <w:t>подобру-поздорову</w:t>
      </w:r>
      <w:r>
        <w:rPr>
          <w:bCs/>
        </w:rPr>
        <w:t xml:space="preserve">. Но это-то как раз и не входило в планы Всемилосерднейшего. Иначе «кина бы не было». А нужно ему было упрочить свою власть и ещё больше запугать «избранных» им людей. </w:t>
      </w:r>
    </w:p>
    <w:p w:rsidR="00DD6F0A" w:rsidRDefault="00DD6F0A">
      <w:pPr>
        <w:pStyle w:val="ae"/>
        <w:rPr>
          <w:bCs/>
        </w:rPr>
      </w:pPr>
      <w:r w:rsidRPr="0094763A">
        <w:rPr>
          <w:bCs/>
        </w:rPr>
        <w:t>«</w:t>
      </w:r>
      <w:r w:rsidRPr="0094763A">
        <w:rPr>
          <w:bCs/>
          <w:i/>
        </w:rPr>
        <w:t>.</w:t>
      </w:r>
      <w:r w:rsidR="0094763A" w:rsidRPr="0094763A">
        <w:rPr>
          <w:bCs/>
          <w:i/>
        </w:rPr>
        <w:t>.</w:t>
      </w:r>
      <w:r w:rsidRPr="0094763A">
        <w:rPr>
          <w:bCs/>
          <w:i/>
        </w:rPr>
        <w:t>.дабы ты узнал, что нет подобного Мне на всей земле; ... чтобы показать на тебе силу Мою, и чтобы возвещено было имя Мое по всей земле</w:t>
      </w:r>
      <w:r>
        <w:rPr>
          <w:bCs/>
        </w:rPr>
        <w:t xml:space="preserve">» (Исх. 9:14-16). </w:t>
      </w:r>
    </w:p>
    <w:p w:rsidR="00DD6F0A" w:rsidRDefault="00DD6F0A">
      <w:r>
        <w:t>В общем, обобрав египтян подчистую, которые от страха готовы были отдать всё, лишь бы «рабы» исчезли с их земли, евреи двинулись в землю обетованную. Но Всесильный всё никак не мог успокоиться. Ему всё хотелось показать новому зрителю свою силу и «славу». Теперь уничтожению подлежала армия фараона. «</w:t>
      </w:r>
      <w:r w:rsidRPr="0094763A">
        <w:rPr>
          <w:i/>
        </w:rPr>
        <w:t xml:space="preserve">А Я </w:t>
      </w:r>
      <w:r w:rsidRPr="005A6660">
        <w:rPr>
          <w:i/>
          <w:color w:val="FF0000"/>
        </w:rPr>
        <w:t>ожесточу</w:t>
      </w:r>
      <w:r w:rsidRPr="0094763A">
        <w:rPr>
          <w:i/>
        </w:rPr>
        <w:t xml:space="preserve"> сердце фараона, и он пог</w:t>
      </w:r>
      <w:r w:rsidRPr="0094763A">
        <w:rPr>
          <w:i/>
        </w:rPr>
        <w:t>о</w:t>
      </w:r>
      <w:r w:rsidRPr="0094763A">
        <w:rPr>
          <w:i/>
        </w:rPr>
        <w:t>нится за ними, и покажу славу Мою на фараоне и на всем войске его; и познают Египтяне, что Я Господь</w:t>
      </w:r>
      <w:r>
        <w:t xml:space="preserve">» (Исх. 14:4). </w:t>
      </w:r>
    </w:p>
    <w:p w:rsidR="00DD6F0A" w:rsidRDefault="00DD6F0A">
      <w:pPr>
        <w:rPr>
          <w:bCs/>
        </w:rPr>
      </w:pPr>
      <w:r>
        <w:t>Про то, как расступились воды Чермного (Красного) моря знают все. Результатом явился ещё больший страх рядовых евреев перед Иеговой — «мужем брани» и Моисеем, р</w:t>
      </w:r>
      <w:r>
        <w:t>а</w:t>
      </w:r>
      <w:r>
        <w:t>бом его. В пути евреи познали всё — и жажду, и голод, и страх. Патрон ни на секунду не о</w:t>
      </w:r>
      <w:r>
        <w:t>с</w:t>
      </w:r>
      <w:r>
        <w:t>тавлял своих подопечных, следуя впереди каравана, в виде столпа облачного днём или о</w:t>
      </w:r>
      <w:r>
        <w:t>г</w:t>
      </w:r>
      <w:r>
        <w:t xml:space="preserve">ненного ночью. Кроме многочисленных законов, которые он дал этому народу, Он щедро поил и кормил их. </w:t>
      </w:r>
      <w:r w:rsidRPr="005A6660">
        <w:rPr>
          <w:color w:val="0000FF"/>
        </w:rPr>
        <w:t>Евреи целых сорок лет сидели на монодиете — питались манной небе</w:t>
      </w:r>
      <w:r w:rsidRPr="005A6660">
        <w:rPr>
          <w:color w:val="0000FF"/>
        </w:rPr>
        <w:t>с</w:t>
      </w:r>
      <w:r w:rsidRPr="005A6660">
        <w:rPr>
          <w:color w:val="0000FF"/>
        </w:rPr>
        <w:t>ной. Хотя, пребывая в беспросветном египетском «рабстве», «...</w:t>
      </w:r>
      <w:r w:rsidR="0094763A" w:rsidRPr="005A6660">
        <w:rPr>
          <w:color w:val="0000FF"/>
        </w:rPr>
        <w:t xml:space="preserve"> </w:t>
      </w:r>
      <w:r w:rsidRPr="005A6660">
        <w:rPr>
          <w:i/>
          <w:color w:val="0000FF"/>
        </w:rPr>
        <w:t>сидели у котлов с мясом... ели хлеб досыта!</w:t>
      </w:r>
      <w:r w:rsidRPr="005A6660">
        <w:rPr>
          <w:color w:val="0000FF"/>
        </w:rPr>
        <w:t>» (Быт. 16:3).</w:t>
      </w:r>
      <w:r>
        <w:t xml:space="preserve"> </w:t>
      </w:r>
      <w:r>
        <w:rPr>
          <w:bCs/>
        </w:rPr>
        <w:t xml:space="preserve">Избранным без устали вдалбливалось в голову, что именно Ему они обязаны своим избавлением от египетского рабства, хотя, если подумать, ведь именно он всё это и запланировал изначально. Помните, ещё Аврааму Владетель живописал судьбу еврейского народа — сначала рабство и страдание, потом жизнь в земле с молоком и мёдом. </w:t>
      </w:r>
    </w:p>
    <w:p w:rsidR="00DD6F0A" w:rsidRDefault="00DD6F0A">
      <w:pPr>
        <w:rPr>
          <w:bCs/>
        </w:rPr>
      </w:pPr>
      <w:r>
        <w:rPr>
          <w:bCs/>
        </w:rPr>
        <w:t>Целых три главы (!) Библии (25-27) посвящены детальным рекомендациям, как сделать ковчег завета (переносной сейф</w:t>
      </w:r>
      <w:r w:rsidR="006D6149">
        <w:rPr>
          <w:bCs/>
        </w:rPr>
        <w:t xml:space="preserve"> — сундук</w:t>
      </w:r>
      <w:r>
        <w:rPr>
          <w:bCs/>
        </w:rPr>
        <w:t>), где он (завет) должен был храниться и скинию (мобильный храм</w:t>
      </w:r>
      <w:r w:rsidR="006D6149">
        <w:rPr>
          <w:bCs/>
        </w:rPr>
        <w:t xml:space="preserve"> — палатку</w:t>
      </w:r>
      <w:r>
        <w:rPr>
          <w:bCs/>
        </w:rPr>
        <w:t>), где сейф должен был стоять. Иегова-заказчик-дизайнер, а возможно и прораб, описал всё до мельчайших подробностей, вплоть до чашечек, «напод</w:t>
      </w:r>
      <w:r>
        <w:rPr>
          <w:bCs/>
        </w:rPr>
        <w:t>о</w:t>
      </w:r>
      <w:r>
        <w:rPr>
          <w:bCs/>
        </w:rPr>
        <w:t>бие миндального цветка, с яблоком и цветами», которые должны быть на светильниках. Т</w:t>
      </w:r>
      <w:r>
        <w:rPr>
          <w:bCs/>
        </w:rPr>
        <w:t>а</w:t>
      </w:r>
      <w:r>
        <w:rPr>
          <w:bCs/>
        </w:rPr>
        <w:t>кие же подробные рекомендации были даны по поводу деталей, размеров, количества колец, шестов, крюков и прочих строительных материалов, оборудования и архитектурных нюансов предстоящего строительства. Прямо готовый строительный проект, с комплектом специф</w:t>
      </w:r>
      <w:r>
        <w:rPr>
          <w:bCs/>
        </w:rPr>
        <w:t>и</w:t>
      </w:r>
      <w:r>
        <w:rPr>
          <w:bCs/>
        </w:rPr>
        <w:t>каций, ведомостей строительных материалов и комплектующих изделий, методикой прои</w:t>
      </w:r>
      <w:r>
        <w:rPr>
          <w:bCs/>
        </w:rPr>
        <w:t>з</w:t>
      </w:r>
      <w:r>
        <w:rPr>
          <w:bCs/>
        </w:rPr>
        <w:t>водства строительных работ и прочими, не менее «священными» рекомендациями и нюанс</w:t>
      </w:r>
      <w:r>
        <w:rPr>
          <w:bCs/>
        </w:rPr>
        <w:t>а</w:t>
      </w:r>
      <w:r>
        <w:rPr>
          <w:bCs/>
        </w:rPr>
        <w:t>ми. А если учесть, что сейф и все прибамбасы к нему (подносы, тарелки, чашки, блюда, к</w:t>
      </w:r>
      <w:r>
        <w:rPr>
          <w:bCs/>
        </w:rPr>
        <w:t>а</w:t>
      </w:r>
      <w:r>
        <w:rPr>
          <w:bCs/>
        </w:rPr>
        <w:t>дильницы и многое другое) должны были быть сделаны из чистого золота, то становится п</w:t>
      </w:r>
      <w:r>
        <w:rPr>
          <w:bCs/>
        </w:rPr>
        <w:t>о</w:t>
      </w:r>
      <w:r>
        <w:rPr>
          <w:bCs/>
        </w:rPr>
        <w:t xml:space="preserve">нятной «забота» об обеспечении финансирования этого богоугодного предприятия за счёт «неблагодарных» египтян. </w:t>
      </w:r>
    </w:p>
    <w:p w:rsidR="00DD6F0A" w:rsidRDefault="00DD6F0A">
      <w:pPr>
        <w:rPr>
          <w:bCs/>
        </w:rPr>
      </w:pPr>
      <w:r>
        <w:rPr>
          <w:bCs/>
        </w:rPr>
        <w:t xml:space="preserve">Не оставил «отец родной» без внимания и собственно обрядовые вопросы в будущих храмах. Глава 28 (43 стиха) полностью посвящена рекомендациям, во что одеть культовых служителей. Глава 29 (46 стихов) описывает процедуру посвящения в священники. В 30-й главе (38 стихов) приводится описание специального благовония. А главы 35-40 посвящены, собственно тому, как они всё это реализовали, в соответствии с представленным проектом и </w:t>
      </w:r>
      <w:r>
        <w:rPr>
          <w:bCs/>
        </w:rPr>
        <w:lastRenderedPageBreak/>
        <w:t>по чертежам заказчика-дизайнера. Т.е., для пущей надёжности (народец-то, видно, туповат уже был, стараниями избравшего их бога), опять повторяется всё то же самое, что было оп</w:t>
      </w:r>
      <w:r>
        <w:rPr>
          <w:bCs/>
        </w:rPr>
        <w:t>и</w:t>
      </w:r>
      <w:r>
        <w:rPr>
          <w:bCs/>
        </w:rPr>
        <w:t>сано в предыдущих главах... Вот, сколько «священного» опыта, знаний и идей изложено во второй книге Мойш</w:t>
      </w:r>
      <w:r w:rsidR="006D6149">
        <w:rPr>
          <w:bCs/>
        </w:rPr>
        <w:t>и</w:t>
      </w:r>
      <w:r>
        <w:rPr>
          <w:bCs/>
        </w:rPr>
        <w:t xml:space="preserve">, по-нашему Моисея, сколько примеров для подражания, «высоких» мыслей и действий... </w:t>
      </w:r>
    </w:p>
    <w:p w:rsidR="00DD6F0A" w:rsidRDefault="00DD6F0A">
      <w:pPr>
        <w:pStyle w:val="7"/>
      </w:pPr>
      <w:r>
        <w:t>Выводы</w:t>
      </w:r>
    </w:p>
    <w:p w:rsidR="00DD6F0A" w:rsidRDefault="00DD6F0A">
      <w:pPr>
        <w:rPr>
          <w:bCs/>
        </w:rPr>
      </w:pPr>
      <w:r>
        <w:rPr>
          <w:b/>
          <w:bCs/>
        </w:rPr>
        <w:t xml:space="preserve">1. </w:t>
      </w:r>
      <w:r>
        <w:t>Почему евреи изошли из Египта?</w:t>
      </w:r>
      <w:r>
        <w:rPr>
          <w:b/>
          <w:bCs/>
        </w:rPr>
        <w:t xml:space="preserve"> </w:t>
      </w:r>
      <w:r>
        <w:rPr>
          <w:bCs/>
        </w:rPr>
        <w:t>Ведь, они не были в рабстве, в нашем современном понимании этого термина. Они попали в Египет по приглашению очередного безымянного фараона, получили лучшие земли, жили среди египтян, имели жильё, хозяйство и размнож</w:t>
      </w:r>
      <w:r>
        <w:rPr>
          <w:bCs/>
        </w:rPr>
        <w:t>а</w:t>
      </w:r>
      <w:r>
        <w:rPr>
          <w:bCs/>
        </w:rPr>
        <w:t xml:space="preserve">лись неистово. Это явно не рабская жизнь, хоть убейте! В Библии ни разу не сказано о том, что евреи каким-то образом стали рабами очередного безымянного фараона или кого-либо ещё (кроме Иеговы, конечно). Причина исхода евреев из Египта скорее всего не в этом, а кое в чём другом. </w:t>
      </w:r>
    </w:p>
    <w:p w:rsidR="00DD6F0A" w:rsidRDefault="00DD6F0A">
      <w:pPr>
        <w:rPr>
          <w:bCs/>
        </w:rPr>
      </w:pPr>
      <w:r>
        <w:rPr>
          <w:b/>
          <w:bCs/>
        </w:rPr>
        <w:t xml:space="preserve">2. </w:t>
      </w:r>
      <w:r w:rsidRPr="00B17F33">
        <w:rPr>
          <w:color w:val="0000FF"/>
        </w:rPr>
        <w:t>Кто является инициатором исхода евреев из Египта?</w:t>
      </w:r>
      <w:r w:rsidRPr="00B17F33">
        <w:rPr>
          <w:b/>
          <w:bCs/>
          <w:color w:val="0000FF"/>
        </w:rPr>
        <w:t xml:space="preserve"> </w:t>
      </w:r>
      <w:r w:rsidRPr="00B17F33">
        <w:rPr>
          <w:bCs/>
          <w:color w:val="0000FF"/>
        </w:rPr>
        <w:t>Кому это было нужно? Иегове! Скорее всего, евреи стали нормально и стабильно жить в Египте и перестали делать Иегове «Ку», в таком количестве и такого качества, как тому хотелось. Отсюда и растут вполне б</w:t>
      </w:r>
      <w:r w:rsidRPr="00B17F33">
        <w:rPr>
          <w:bCs/>
          <w:color w:val="0000FF"/>
        </w:rPr>
        <w:t>о</w:t>
      </w:r>
      <w:r w:rsidRPr="00B17F33">
        <w:rPr>
          <w:bCs/>
          <w:color w:val="0000FF"/>
        </w:rPr>
        <w:t>жественные ноги у всей этой истории. Евреев вывели в пустыню и жесточайшим кровавым террором принялись приводить в чувство и навсегда вбивать в головы беднягам, оставшимся в живых, мысль о том, кто в доме хозяин. Не хотели бы мы оказаться на их месте.</w:t>
      </w:r>
      <w:r>
        <w:rPr>
          <w:bCs/>
        </w:rPr>
        <w:t xml:space="preserve"> </w:t>
      </w:r>
    </w:p>
    <w:p w:rsidR="00DD6F0A" w:rsidRPr="00B17F33" w:rsidRDefault="00DD6F0A">
      <w:pPr>
        <w:rPr>
          <w:bCs/>
          <w:color w:val="0000FF"/>
        </w:rPr>
      </w:pPr>
      <w:r>
        <w:rPr>
          <w:b/>
          <w:bCs/>
        </w:rPr>
        <w:t xml:space="preserve">3. </w:t>
      </w:r>
      <w:r w:rsidRPr="00B17F33">
        <w:rPr>
          <w:color w:val="0000FF"/>
        </w:rPr>
        <w:t xml:space="preserve">Египетские казни очень напоминают тактику выжженной земли. </w:t>
      </w:r>
      <w:r w:rsidRPr="00B17F33">
        <w:rPr>
          <w:bCs/>
          <w:color w:val="0000FF"/>
        </w:rPr>
        <w:t>Всеблагой решил не только уничтожить весь скот, все посевы египтян, заразить их кожными болезнями, вырезать всех первенцев — «...</w:t>
      </w:r>
      <w:r w:rsidR="00D83B2C" w:rsidRPr="00B17F33">
        <w:rPr>
          <w:bCs/>
          <w:color w:val="0000FF"/>
        </w:rPr>
        <w:t xml:space="preserve"> </w:t>
      </w:r>
      <w:r w:rsidRPr="00B17F33">
        <w:rPr>
          <w:bCs/>
          <w:i/>
          <w:color w:val="0000FF"/>
        </w:rPr>
        <w:t>от первенца фараона до первенца рабыни, и всё первородное из скота</w:t>
      </w:r>
      <w:r w:rsidRPr="00B17F33">
        <w:rPr>
          <w:bCs/>
          <w:color w:val="0000FF"/>
        </w:rPr>
        <w:t>»</w:t>
      </w:r>
      <w:r w:rsidRPr="00B17F33">
        <w:rPr>
          <w:bCs/>
          <w:i/>
          <w:iCs/>
          <w:color w:val="0000FF"/>
        </w:rPr>
        <w:t xml:space="preserve"> </w:t>
      </w:r>
      <w:r w:rsidRPr="00B17F33">
        <w:rPr>
          <w:bCs/>
          <w:color w:val="0000FF"/>
        </w:rPr>
        <w:t>(Исх. 11:5), но и подорвать страну экономически — опустошить её, во всех смыслах — п</w:t>
      </w:r>
      <w:r w:rsidRPr="00B17F33">
        <w:rPr>
          <w:bCs/>
          <w:color w:val="0000FF"/>
        </w:rPr>
        <w:t>о</w:t>
      </w:r>
      <w:r w:rsidRPr="00B17F33">
        <w:rPr>
          <w:bCs/>
          <w:color w:val="0000FF"/>
        </w:rPr>
        <w:t>просту ограбить. Понятно, что всё это — сказки, но... в каждой сказке есть доля сказки. Это — информация, методика, действия, на случай смены места дислокации (проживания) и сп</w:t>
      </w:r>
      <w:r w:rsidRPr="00B17F33">
        <w:rPr>
          <w:bCs/>
          <w:color w:val="0000FF"/>
        </w:rPr>
        <w:t>о</w:t>
      </w:r>
      <w:r w:rsidRPr="00B17F33">
        <w:rPr>
          <w:bCs/>
          <w:color w:val="0000FF"/>
        </w:rPr>
        <w:t>собы подрыва экономики государства. Это — очередной параграф военно-библейского пол</w:t>
      </w:r>
      <w:r w:rsidRPr="00B17F33">
        <w:rPr>
          <w:bCs/>
          <w:color w:val="0000FF"/>
        </w:rPr>
        <w:t>е</w:t>
      </w:r>
      <w:r w:rsidRPr="00B17F33">
        <w:rPr>
          <w:bCs/>
          <w:color w:val="0000FF"/>
        </w:rPr>
        <w:t xml:space="preserve">вого устава армии Иеговы. </w:t>
      </w:r>
    </w:p>
    <w:p w:rsidR="00DD6F0A" w:rsidRDefault="00DD6F0A">
      <w:r>
        <w:rPr>
          <w:b/>
        </w:rPr>
        <w:t xml:space="preserve">4. </w:t>
      </w:r>
      <w:r w:rsidRPr="00B17F33">
        <w:rPr>
          <w:color w:val="FF0000"/>
        </w:rPr>
        <w:t>Второй, по значимости, ритуал, после обрезания, — празднование Пасхи. По дре</w:t>
      </w:r>
      <w:r w:rsidRPr="00B17F33">
        <w:rPr>
          <w:color w:val="FF0000"/>
        </w:rPr>
        <w:t>в</w:t>
      </w:r>
      <w:r w:rsidRPr="00B17F33">
        <w:rPr>
          <w:color w:val="FF0000"/>
        </w:rPr>
        <w:t>нему повелению Иеговы (еврейского духовенства), кровавое убийство египетских первенцев еврейский народ празднует и до сегодняшнего дня</w:t>
      </w:r>
      <w:r>
        <w:t xml:space="preserve">. </w:t>
      </w:r>
    </w:p>
    <w:p w:rsidR="00DD6F0A" w:rsidRDefault="00DD6F0A">
      <w:pPr>
        <w:rPr>
          <w:bCs/>
        </w:rPr>
      </w:pPr>
      <w:r>
        <w:rPr>
          <w:bCs/>
        </w:rPr>
        <w:t>«</w:t>
      </w:r>
      <w:r w:rsidRPr="00D83B2C">
        <w:rPr>
          <w:bCs/>
          <w:i/>
        </w:rPr>
        <w:t>И да будет вам день сей памятен, и празднуйте в оный праздник Господу во [все] р</w:t>
      </w:r>
      <w:r w:rsidRPr="00D83B2C">
        <w:rPr>
          <w:bCs/>
          <w:i/>
        </w:rPr>
        <w:t>о</w:t>
      </w:r>
      <w:r w:rsidRPr="00D83B2C">
        <w:rPr>
          <w:bCs/>
          <w:i/>
        </w:rPr>
        <w:t>ды ваши; [как] установление вечное празднуйте его</w:t>
      </w:r>
      <w:r>
        <w:rPr>
          <w:bCs/>
        </w:rPr>
        <w:t xml:space="preserve">» (Исх. 12:14). </w:t>
      </w:r>
    </w:p>
    <w:p w:rsidR="00DD6F0A" w:rsidRPr="00B17F33" w:rsidRDefault="00DD6F0A">
      <w:pPr>
        <w:pStyle w:val="ae"/>
        <w:rPr>
          <w:bCs/>
          <w:color w:val="FF0000"/>
        </w:rPr>
      </w:pPr>
      <w:r>
        <w:rPr>
          <w:bCs/>
        </w:rPr>
        <w:t>«</w:t>
      </w:r>
      <w:r w:rsidRPr="00B17F33">
        <w:rPr>
          <w:bCs/>
          <w:i/>
          <w:color w:val="FF0000"/>
        </w:rPr>
        <w:t>И когда скажут вам дети ваши: что это за служение? скажите: это пасхальная жертва Господу, Который прошел мимо домов сынов Израилевых в Египте, когда поражал Египтян, и домы наши избавил</w:t>
      </w:r>
      <w:r w:rsidRPr="00B17F33">
        <w:rPr>
          <w:bCs/>
          <w:color w:val="FF0000"/>
        </w:rPr>
        <w:t>» (Исх. 12:26-27).</w:t>
      </w:r>
    </w:p>
    <w:p w:rsidR="00DD6F0A" w:rsidRPr="00B17F33" w:rsidRDefault="00DD6F0A">
      <w:pPr>
        <w:rPr>
          <w:bCs/>
          <w:color w:val="0000FF"/>
        </w:rPr>
      </w:pPr>
      <w:r w:rsidRPr="00B17F33">
        <w:rPr>
          <w:bCs/>
          <w:color w:val="0000FF"/>
        </w:rPr>
        <w:t>Своих первенцев он в живых-то оставил, но, поскольку они принадлежали ему, потр</w:t>
      </w:r>
      <w:r w:rsidRPr="00B17F33">
        <w:rPr>
          <w:bCs/>
          <w:color w:val="0000FF"/>
        </w:rPr>
        <w:t>е</w:t>
      </w:r>
      <w:r w:rsidRPr="00B17F33">
        <w:rPr>
          <w:bCs/>
          <w:color w:val="0000FF"/>
        </w:rPr>
        <w:t>бовал за них выкуп: «</w:t>
      </w:r>
      <w:r w:rsidRPr="00B17F33">
        <w:rPr>
          <w:bCs/>
          <w:i/>
          <w:color w:val="0000FF"/>
        </w:rPr>
        <w:t>И сказал Господь Моисею, говоря: освяти Мне каждого первенца, ра</w:t>
      </w:r>
      <w:r w:rsidRPr="00B17F33">
        <w:rPr>
          <w:bCs/>
          <w:i/>
          <w:color w:val="0000FF"/>
        </w:rPr>
        <w:t>з</w:t>
      </w:r>
      <w:r w:rsidRPr="00B17F33">
        <w:rPr>
          <w:bCs/>
          <w:i/>
          <w:color w:val="0000FF"/>
        </w:rPr>
        <w:t xml:space="preserve">верзающего всякие ложесна между сынами Израилевыми, от человека до скота: </w:t>
      </w:r>
      <w:r w:rsidRPr="00B17F33">
        <w:rPr>
          <w:b/>
          <w:bCs/>
          <w:i/>
          <w:color w:val="0000FF"/>
        </w:rPr>
        <w:t>Мои они</w:t>
      </w:r>
      <w:r w:rsidRPr="00B17F33">
        <w:rPr>
          <w:bCs/>
          <w:color w:val="0000FF"/>
        </w:rPr>
        <w:t xml:space="preserve">» (Исх. 13:1-2). </w:t>
      </w:r>
    </w:p>
    <w:p w:rsidR="00DD6F0A" w:rsidRDefault="00DD6F0A">
      <w:pPr>
        <w:rPr>
          <w:bCs/>
        </w:rPr>
      </w:pPr>
      <w:r>
        <w:rPr>
          <w:b/>
          <w:bCs/>
        </w:rPr>
        <w:t xml:space="preserve">5. </w:t>
      </w:r>
      <w:r>
        <w:t>Сколько же их было на самом деле? «</w:t>
      </w:r>
      <w:r w:rsidRPr="00D83B2C">
        <w:rPr>
          <w:i/>
        </w:rPr>
        <w:t>И отправились сыны Израилевы из Раамсеса в Сокхоф до шестисот тысяч пеших мужчин, кроме детей</w:t>
      </w:r>
      <w:r>
        <w:t>» (Исх.12:37).  Вот это да! Из 70 человек, пришедших в Египет, за 430 лет (?) евреи размножились, по самым скромным по</w:t>
      </w:r>
      <w:r>
        <w:t>д</w:t>
      </w:r>
      <w:r>
        <w:t>счётам, до 3 000 000 (!) человек. Чудеса</w:t>
      </w:r>
      <w:r w:rsidR="0069419C">
        <w:t>,</w:t>
      </w:r>
      <w:r>
        <w:t xml:space="preserve"> да и только! Интересно было бы увидеть, как такой оравой можно было управлять, как можно было их построить и повести куда-то! А если учесть тот факт, что Моисей был пра-правнуком Иакова (Иаков-Левий-Кааф-Амрам-Моисей), то срок пребывания евреев в Египте сильно уменьшается, зато, скорость размнож</w:t>
      </w:r>
      <w:r>
        <w:t>е</w:t>
      </w:r>
      <w:r>
        <w:t xml:space="preserve">ния сильно увеличивается. </w:t>
      </w:r>
      <w:r>
        <w:rPr>
          <w:bCs/>
        </w:rPr>
        <w:t>Хотя, скорее всего, здесь налицо явное преувеличение, как и во многих других местах</w:t>
      </w:r>
      <w:r w:rsidR="0069419C">
        <w:rPr>
          <w:bCs/>
        </w:rPr>
        <w:t>,</w:t>
      </w:r>
      <w:r>
        <w:rPr>
          <w:bCs/>
        </w:rPr>
        <w:t xml:space="preserve"> или весёлая шутка одного из редакторов Библии: не всё же нам трупы считать невинно убиенных </w:t>
      </w:r>
      <w:r w:rsidR="00D83B2C" w:rsidRPr="0069419C">
        <w:rPr>
          <w:bCs/>
        </w:rPr>
        <w:t>«</w:t>
      </w:r>
      <w:r>
        <w:rPr>
          <w:bCs/>
        </w:rPr>
        <w:t>добряком</w:t>
      </w:r>
      <w:r w:rsidR="00D83B2C" w:rsidRPr="0069419C">
        <w:rPr>
          <w:bCs/>
        </w:rPr>
        <w:t>»</w:t>
      </w:r>
      <w:r>
        <w:rPr>
          <w:bCs/>
        </w:rPr>
        <w:t xml:space="preserve"> Иеговой. </w:t>
      </w:r>
    </w:p>
    <w:p w:rsidR="00DD6F0A" w:rsidRDefault="00DD6F0A">
      <w:pPr>
        <w:rPr>
          <w:bCs/>
        </w:rPr>
      </w:pPr>
      <w:r>
        <w:rPr>
          <w:b/>
        </w:rPr>
        <w:t xml:space="preserve">6. </w:t>
      </w:r>
      <w:r>
        <w:t>Законы, данные Иеговой Моисею, касались исключительно евреев. И под «ближн</w:t>
      </w:r>
      <w:r>
        <w:t>и</w:t>
      </w:r>
      <w:r>
        <w:lastRenderedPageBreak/>
        <w:t>ми своими» всегда понимались строго свои соплеменники, да и то</w:t>
      </w:r>
      <w:r w:rsidR="0069419C">
        <w:t>,</w:t>
      </w:r>
      <w:r>
        <w:t xml:space="preserve"> не все, а только те, кто ревностно соблюдал первую заповедь: </w:t>
      </w:r>
      <w:r w:rsidRPr="0069419C">
        <w:rPr>
          <w:i/>
        </w:rPr>
        <w:t>«Я Господь, Бог твой, Который вывел тебя из земли Египетской, из дома рабства; да не будет у тебя других богов пред лицем Моим»</w:t>
      </w:r>
      <w:r>
        <w:t xml:space="preserve"> (Быт. 20:2).</w:t>
      </w:r>
      <w:r w:rsidR="0069419C">
        <w:t xml:space="preserve"> </w:t>
      </w:r>
      <w:r>
        <w:rPr>
          <w:bCs/>
        </w:rPr>
        <w:t>А иначе никак не объяснить массовое и постоянное нарушение евреями шестой зап</w:t>
      </w:r>
      <w:r>
        <w:rPr>
          <w:bCs/>
        </w:rPr>
        <w:t>о</w:t>
      </w:r>
      <w:r>
        <w:rPr>
          <w:bCs/>
        </w:rPr>
        <w:t>веди «Не убий». Все помнят, как евреи отлили себе золотого тельца в отсутсвие Моисея, к</w:t>
      </w:r>
      <w:r>
        <w:rPr>
          <w:bCs/>
        </w:rPr>
        <w:t>о</w:t>
      </w:r>
      <w:r>
        <w:rPr>
          <w:bCs/>
        </w:rPr>
        <w:t xml:space="preserve">гда у него затянулась стрелка с шефом? И каковы были последствия? </w:t>
      </w:r>
    </w:p>
    <w:p w:rsidR="00DD6F0A" w:rsidRPr="00AF5EC9" w:rsidRDefault="00DD6F0A">
      <w:pPr>
        <w:pStyle w:val="ae"/>
        <w:rPr>
          <w:bCs/>
          <w:color w:val="0000FF"/>
        </w:rPr>
      </w:pPr>
      <w:r w:rsidRPr="00AF5EC9">
        <w:rPr>
          <w:bCs/>
          <w:color w:val="0000FF"/>
        </w:rPr>
        <w:t>«</w:t>
      </w:r>
      <w:r w:rsidRPr="00AF5EC9">
        <w:rPr>
          <w:bCs/>
          <w:i/>
          <w:color w:val="0000FF"/>
        </w:rPr>
        <w:t>И стал Моисей в воротах стана и сказал: кто Господень, — ко мне! И собрались к нему все сыны Левиины. И он сказал им: так говорит Господь Бог Израилев: возложите каждый свой меч на бедро свое, пройдите по стану от ворот до ворот и обратно, и уб</w:t>
      </w:r>
      <w:r w:rsidRPr="00AF5EC9">
        <w:rPr>
          <w:bCs/>
          <w:i/>
          <w:color w:val="0000FF"/>
        </w:rPr>
        <w:t>и</w:t>
      </w:r>
      <w:r w:rsidRPr="00AF5EC9">
        <w:rPr>
          <w:bCs/>
          <w:i/>
          <w:color w:val="0000FF"/>
        </w:rPr>
        <w:t>вайте каждый брата своего, каждый друга своего, каждый ближнего своего. И сделали с</w:t>
      </w:r>
      <w:r w:rsidRPr="00AF5EC9">
        <w:rPr>
          <w:bCs/>
          <w:i/>
          <w:color w:val="0000FF"/>
        </w:rPr>
        <w:t>ы</w:t>
      </w:r>
      <w:r w:rsidRPr="00AF5EC9">
        <w:rPr>
          <w:bCs/>
          <w:i/>
          <w:color w:val="0000FF"/>
        </w:rPr>
        <w:t>ны Левиины по слову Моисея: и пало в тот день из народа около трех тысяч человек</w:t>
      </w:r>
      <w:r w:rsidRPr="00AF5EC9">
        <w:rPr>
          <w:bCs/>
          <w:color w:val="0000FF"/>
        </w:rPr>
        <w:t xml:space="preserve">» (Исх. 32:26-28). </w:t>
      </w:r>
    </w:p>
    <w:p w:rsidR="00DD6F0A" w:rsidRPr="00AF5EC9" w:rsidRDefault="00DD6F0A">
      <w:pPr>
        <w:rPr>
          <w:bCs/>
          <w:color w:val="0000FF"/>
        </w:rPr>
      </w:pPr>
      <w:r w:rsidRPr="00AF5EC9">
        <w:rPr>
          <w:bCs/>
          <w:color w:val="0000FF"/>
        </w:rPr>
        <w:t xml:space="preserve">Да, не хотели бы мы оказаться на их месте... </w:t>
      </w:r>
    </w:p>
    <w:p w:rsidR="00DD6F0A" w:rsidRDefault="00AD29E5">
      <w:pPr>
        <w:pStyle w:val="4"/>
      </w:pPr>
      <w:bookmarkStart w:id="19" w:name="_Toc211182456"/>
      <w:r>
        <w:t xml:space="preserve">Картинка </w:t>
      </w:r>
      <w:r w:rsidR="00DD6F0A">
        <w:t xml:space="preserve">17. «Левит». Священный мясокомбинат </w:t>
      </w:r>
      <w:r w:rsidR="0069419C">
        <w:br/>
      </w:r>
      <w:r w:rsidR="00DD6F0A">
        <w:t>или тонкости богослужения у древних евреев</w:t>
      </w:r>
      <w:bookmarkEnd w:id="19"/>
      <w:r w:rsidR="00DD6F0A">
        <w:t xml:space="preserve"> </w:t>
      </w:r>
    </w:p>
    <w:p w:rsidR="00DD6F0A" w:rsidRDefault="00DD6F0A">
      <w:pPr>
        <w:rPr>
          <w:bCs/>
        </w:rPr>
      </w:pPr>
      <w:r>
        <w:rPr>
          <w:bCs/>
        </w:rPr>
        <w:t xml:space="preserve">Третья книга Моисея, под названием «Левит», содержит подробные законы жизни, предписанные Иеговой избранному народу, который он «вывел» из пресловутого рабства в пустыню Син, где и завершил процесс превращения избранных в послушных ему зомби. В ход, естественно, были пущены и кнуты, и пряники. Причём, кнутов — значительно больше. </w:t>
      </w:r>
    </w:p>
    <w:p w:rsidR="00DD6F0A" w:rsidRDefault="00DD6F0A">
      <w:pPr>
        <w:pStyle w:val="ae"/>
        <w:rPr>
          <w:bCs/>
        </w:rPr>
      </w:pPr>
      <w:r>
        <w:rPr>
          <w:bCs/>
        </w:rPr>
        <w:t>«...</w:t>
      </w:r>
      <w:r w:rsidRPr="00D83B2C">
        <w:rPr>
          <w:bCs/>
          <w:i/>
        </w:rPr>
        <w:t>вы видели, что Я сделал Египтянам, и как Я носил вас [как бы] на орлиных крыльях, и принес вас к Себе; итак, если вы будете слушаться гласа Моего и соблюдать завет Мой, то будете Моим уделом из всех народов, ибо Моя вся земля, а вы будете у Меня царством священников и народом святым</w:t>
      </w:r>
      <w:r>
        <w:rPr>
          <w:bCs/>
        </w:rPr>
        <w:t xml:space="preserve">» (Исх. 19:4-6). </w:t>
      </w:r>
    </w:p>
    <w:p w:rsidR="00DD6F0A" w:rsidRDefault="00DD6F0A">
      <w:pPr>
        <w:rPr>
          <w:bCs/>
        </w:rPr>
      </w:pPr>
      <w:r>
        <w:rPr>
          <w:bCs/>
        </w:rPr>
        <w:t>Поэтому для организации царства священников Иегова со всем тщанием и роскошью обустроил место своего божественного пребывания — скинию собрания (переносной храм). Как мы знаем, недостатка в золоте, использовавшемся для отделки, не было — евреи обн</w:t>
      </w:r>
      <w:r>
        <w:rPr>
          <w:bCs/>
        </w:rPr>
        <w:t>е</w:t>
      </w:r>
      <w:r>
        <w:rPr>
          <w:bCs/>
        </w:rPr>
        <w:t>сли египтян по-крупному. Затем Он определил себе тех, кто будет его непосредственными служками и проводниками его воли — людей из колена Левиина. Странно это, почему име</w:t>
      </w:r>
      <w:r>
        <w:rPr>
          <w:bCs/>
        </w:rPr>
        <w:t>н</w:t>
      </w:r>
      <w:r>
        <w:rPr>
          <w:bCs/>
        </w:rPr>
        <w:t>но сыновья Левия оказались ближе всего к «Господу». Ведь даже их отец дал им весьма н</w:t>
      </w:r>
      <w:r>
        <w:rPr>
          <w:bCs/>
        </w:rPr>
        <w:t>е</w:t>
      </w:r>
      <w:r>
        <w:rPr>
          <w:bCs/>
        </w:rPr>
        <w:t xml:space="preserve">лестную характеристику. </w:t>
      </w:r>
    </w:p>
    <w:p w:rsidR="00DD6F0A" w:rsidRDefault="00DD6F0A">
      <w:pPr>
        <w:pStyle w:val="ae"/>
        <w:rPr>
          <w:bCs/>
        </w:rPr>
      </w:pPr>
      <w:r>
        <w:rPr>
          <w:bCs/>
        </w:rPr>
        <w:t>«</w:t>
      </w:r>
      <w:r w:rsidRPr="00D83B2C">
        <w:rPr>
          <w:bCs/>
          <w:i/>
        </w:rPr>
        <w:t>Симеон и Левий братья, орудия жестокости мечи их; в совет их да не внидет душа моя, и к собранию их да не приобщится слава моя, ибо они во гневе своем убили мужа и по прихоти своей перерезали жилы тельца; проклят гнев их, ибо жесток, и ярость их, ибо св</w:t>
      </w:r>
      <w:r w:rsidRPr="00D83B2C">
        <w:rPr>
          <w:bCs/>
          <w:i/>
        </w:rPr>
        <w:t>и</w:t>
      </w:r>
      <w:r w:rsidRPr="00D83B2C">
        <w:rPr>
          <w:bCs/>
          <w:i/>
        </w:rPr>
        <w:t>репа; разделю их в Иакове и рассею их в Израиле</w:t>
      </w:r>
      <w:r>
        <w:rPr>
          <w:bCs/>
        </w:rPr>
        <w:t xml:space="preserve">» (Быт. 49:5-7). </w:t>
      </w:r>
    </w:p>
    <w:p w:rsidR="00DD6F0A" w:rsidRDefault="00DD6F0A">
      <w:pPr>
        <w:rPr>
          <w:bCs/>
        </w:rPr>
      </w:pPr>
      <w:r>
        <w:rPr>
          <w:bCs/>
        </w:rPr>
        <w:t xml:space="preserve">А ведь, казалось бы, потомки Иосифа, при котором евреи благоденствовали в Египте, являются достойными кандидатами на роль приближённых к Верховному. Но видно Иегова не ставил себе целью, чтобы избранные жили в спокойствии и достатке. </w:t>
      </w:r>
    </w:p>
    <w:p w:rsidR="00DD6F0A" w:rsidRPr="00841179" w:rsidRDefault="00DD6F0A">
      <w:pPr>
        <w:rPr>
          <w:bCs/>
          <w:color w:val="0000FF"/>
        </w:rPr>
      </w:pPr>
      <w:r w:rsidRPr="00841179">
        <w:rPr>
          <w:bCs/>
          <w:color w:val="0000FF"/>
        </w:rPr>
        <w:t>Итак, храм построен, первые законы даны. Почитаем, что ещё приготовил своему л</w:t>
      </w:r>
      <w:r w:rsidRPr="00841179">
        <w:rPr>
          <w:bCs/>
          <w:color w:val="0000FF"/>
        </w:rPr>
        <w:t>ю</w:t>
      </w:r>
      <w:r w:rsidRPr="00841179">
        <w:rPr>
          <w:bCs/>
          <w:color w:val="0000FF"/>
        </w:rPr>
        <w:t>бимому народу добрый боженька — дедушка Иегова. Конечно же, жертвоприношения ему же. Их существует несколько видов — жертва всесожжения, жертва мирная, жертва о грехе, жертва приношения хлебного. В жертву первых трёх видов должны приноситься животные — любые, как крупного рогатого скота, так и мелкого, а можно и птиц, в частности голубей. Один вид жертвоприношений требовал животных только мужского рода, другой — как му</w:t>
      </w:r>
      <w:r w:rsidRPr="00841179">
        <w:rPr>
          <w:bCs/>
          <w:color w:val="0000FF"/>
        </w:rPr>
        <w:t>ж</w:t>
      </w:r>
      <w:r w:rsidRPr="00841179">
        <w:rPr>
          <w:bCs/>
          <w:color w:val="0000FF"/>
        </w:rPr>
        <w:t xml:space="preserve">ского, так и женского, но одно требование было единым для всех — жертвенные животные должны быть без порока, отборные. Особенно Иегове не нравились слепые или уродливые животные, а также те, у кого были раздавлены ятра (мужские половые органы). Священники также не должны были иметь никакого телесного порока. Слепые, хромые, горбатые, а также с бельмом на глазу в святилище не допускались. Всевышнему нужно было всё лучшее. Хотя от кормушки ущербных потомков Левииных никто не отлучал. </w:t>
      </w:r>
    </w:p>
    <w:p w:rsidR="00DD6F0A" w:rsidRDefault="00DD6F0A">
      <w:r w:rsidRPr="00841179">
        <w:rPr>
          <w:color w:val="FF0000"/>
        </w:rPr>
        <w:t xml:space="preserve">Процесс принесения жертвы многократно описан с величайшими подробностями для </w:t>
      </w:r>
      <w:r w:rsidRPr="00841179">
        <w:rPr>
          <w:color w:val="FF0000"/>
        </w:rPr>
        <w:lastRenderedPageBreak/>
        <w:t>каждого вида</w:t>
      </w:r>
      <w:r w:rsidR="00F91DD6" w:rsidRPr="00841179">
        <w:rPr>
          <w:color w:val="FF0000"/>
        </w:rPr>
        <w:t xml:space="preserve"> жертвы</w:t>
      </w:r>
      <w:r w:rsidRPr="00841179">
        <w:rPr>
          <w:color w:val="FF0000"/>
        </w:rPr>
        <w:t xml:space="preserve"> и для каждого вида животного. С великим тщанием описано, что д</w:t>
      </w:r>
      <w:r w:rsidRPr="00841179">
        <w:rPr>
          <w:color w:val="FF0000"/>
        </w:rPr>
        <w:t>е</w:t>
      </w:r>
      <w:r w:rsidRPr="00841179">
        <w:rPr>
          <w:color w:val="FF0000"/>
        </w:rPr>
        <w:t>лать с кровью жертвы, куда её выливать, намазывать и разбрызгивать, с каких органов ср</w:t>
      </w:r>
      <w:r w:rsidRPr="00841179">
        <w:rPr>
          <w:color w:val="FF0000"/>
        </w:rPr>
        <w:t>е</w:t>
      </w:r>
      <w:r w:rsidRPr="00841179">
        <w:rPr>
          <w:color w:val="FF0000"/>
        </w:rPr>
        <w:t>зать тук (жир) и что с ним делать, как поступать со шкурой животного и его мясом, а также головой, внутренностями и ногами убитого животного. Первые девять глав «Левита» изоб</w:t>
      </w:r>
      <w:r w:rsidRPr="00841179">
        <w:rPr>
          <w:color w:val="FF0000"/>
        </w:rPr>
        <w:t>и</w:t>
      </w:r>
      <w:r w:rsidRPr="00841179">
        <w:rPr>
          <w:color w:val="FF0000"/>
        </w:rPr>
        <w:t xml:space="preserve">луют такими абсолютно </w:t>
      </w:r>
      <w:r w:rsidR="00F91DD6" w:rsidRPr="00841179">
        <w:rPr>
          <w:color w:val="FF0000"/>
        </w:rPr>
        <w:t>«</w:t>
      </w:r>
      <w:r w:rsidRPr="00841179">
        <w:rPr>
          <w:color w:val="FF0000"/>
        </w:rPr>
        <w:t>священными</w:t>
      </w:r>
      <w:r w:rsidR="00F91DD6" w:rsidRPr="00841179">
        <w:rPr>
          <w:color w:val="FF0000"/>
        </w:rPr>
        <w:t>»</w:t>
      </w:r>
      <w:r w:rsidRPr="00841179">
        <w:rPr>
          <w:color w:val="FF0000"/>
        </w:rPr>
        <w:t xml:space="preserve"> описаниями. По правде говоря, всё это больше н</w:t>
      </w:r>
      <w:r w:rsidRPr="00841179">
        <w:rPr>
          <w:color w:val="FF0000"/>
        </w:rPr>
        <w:t>а</w:t>
      </w:r>
      <w:r w:rsidRPr="00841179">
        <w:rPr>
          <w:color w:val="FF0000"/>
        </w:rPr>
        <w:t>поминает инструкции по разделке туш на скотобойне, а священники, соответственно, мясн</w:t>
      </w:r>
      <w:r w:rsidRPr="00841179">
        <w:rPr>
          <w:color w:val="FF0000"/>
        </w:rPr>
        <w:t>и</w:t>
      </w:r>
      <w:r w:rsidRPr="00841179">
        <w:rPr>
          <w:color w:val="FF0000"/>
        </w:rPr>
        <w:t xml:space="preserve">ков. </w:t>
      </w:r>
      <w:r>
        <w:t>Однако, несмотря на столь тяжёлую работу, культовые служители в накладе не ост</w:t>
      </w:r>
      <w:r>
        <w:t>а</w:t>
      </w:r>
      <w:r>
        <w:t>лись. Ведь и им перепадали крохи со стола начальника. Они всегда получали свою «</w:t>
      </w:r>
      <w:r w:rsidRPr="00D83B2C">
        <w:rPr>
          <w:i/>
        </w:rPr>
        <w:t>грудь потрясания и плечо возношения</w:t>
      </w:r>
      <w:r>
        <w:t>» (Лев. 7:34). Получили они также и подробные рекоменд</w:t>
      </w:r>
      <w:r>
        <w:t>а</w:t>
      </w:r>
      <w:r>
        <w:t xml:space="preserve">ции, кто, когда и как может доедать остатки после жертвоприношений, а кто не имеет на это права. </w:t>
      </w:r>
    </w:p>
    <w:p w:rsidR="00DD6F0A" w:rsidRDefault="00DD6F0A">
      <w:pPr>
        <w:pStyle w:val="ae"/>
        <w:rPr>
          <w:bCs/>
        </w:rPr>
      </w:pPr>
      <w:r>
        <w:t>«</w:t>
      </w:r>
      <w:r w:rsidRPr="003E3F4F">
        <w:rPr>
          <w:i/>
        </w:rPr>
        <w:t>Как о жертве за грех, так и о жертве повинности закон один: она принадлежит священнику, который очищает посредством ее. И когда священник приносит чью-нибудь жертву всесожжения, кожа от [жертвы] всесожжения, которое он приносит, прина</w:t>
      </w:r>
      <w:r w:rsidRPr="003E3F4F">
        <w:rPr>
          <w:i/>
        </w:rPr>
        <w:t>д</w:t>
      </w:r>
      <w:r w:rsidRPr="003E3F4F">
        <w:rPr>
          <w:i/>
        </w:rPr>
        <w:t xml:space="preserve">лежит священнику; </w:t>
      </w:r>
      <w:r w:rsidRPr="003E3F4F">
        <w:rPr>
          <w:bCs/>
          <w:i/>
        </w:rPr>
        <w:t>и всякое приношение хлебное, которое печено в печи, и всякое пригото</w:t>
      </w:r>
      <w:r w:rsidRPr="003E3F4F">
        <w:rPr>
          <w:bCs/>
          <w:i/>
        </w:rPr>
        <w:t>в</w:t>
      </w:r>
      <w:r w:rsidRPr="003E3F4F">
        <w:rPr>
          <w:bCs/>
          <w:i/>
        </w:rPr>
        <w:t>ленное в горшке или на сковороде, принадлежит священнику, приносящему его; и всякое пр</w:t>
      </w:r>
      <w:r w:rsidRPr="003E3F4F">
        <w:rPr>
          <w:bCs/>
          <w:i/>
        </w:rPr>
        <w:t>и</w:t>
      </w:r>
      <w:r w:rsidRPr="003E3F4F">
        <w:rPr>
          <w:bCs/>
          <w:i/>
        </w:rPr>
        <w:t>ношение хлебное, смешанное с елеем и сухое, принадлежит всем сынам Аароновым, как о</w:t>
      </w:r>
      <w:r w:rsidRPr="003E3F4F">
        <w:rPr>
          <w:bCs/>
          <w:i/>
        </w:rPr>
        <w:t>д</w:t>
      </w:r>
      <w:r w:rsidRPr="003E3F4F">
        <w:rPr>
          <w:bCs/>
          <w:i/>
        </w:rPr>
        <w:t>ному, так и другому</w:t>
      </w:r>
      <w:r>
        <w:rPr>
          <w:bCs/>
        </w:rPr>
        <w:t xml:space="preserve">» (Лев. 7:7-10). </w:t>
      </w:r>
    </w:p>
    <w:p w:rsidR="00DD6F0A" w:rsidRDefault="00DD6F0A">
      <w:pPr>
        <w:rPr>
          <w:bCs/>
        </w:rPr>
      </w:pPr>
      <w:r>
        <w:rPr>
          <w:bCs/>
        </w:rPr>
        <w:t>Однако, за такие блага нужно было неукоснительно следовать законам, ни на милл</w:t>
      </w:r>
      <w:r>
        <w:rPr>
          <w:bCs/>
        </w:rPr>
        <w:t>и</w:t>
      </w:r>
      <w:r>
        <w:rPr>
          <w:bCs/>
        </w:rPr>
        <w:t>метр не отклоняясь. Иначе — смерть. Два сына Аарона, уже посвящённые, так сказать, в сан, вложили в свои кадильницы, либо, не те угли, либо не те благовония. И получился «огонь чуждый» для Иеговы. Так он их сразу же на месте и порешил — сжёг. Чтобы священносл</w:t>
      </w:r>
      <w:r>
        <w:rPr>
          <w:bCs/>
        </w:rPr>
        <w:t>у</w:t>
      </w:r>
      <w:r>
        <w:rPr>
          <w:bCs/>
        </w:rPr>
        <w:t>жители с голоду не опухли, для рядовых «избранных» был разработан подробный перечень грехоочистительных жертв, равно, как и градация грехов: народные грехи, грехи начальника, грехи всего общества Израилева и т.п. Вот только одно интересно, а откуда же бралось такое дикое количество животных для жертвоприношений? Ведь не стоит забывать, что евреи ра</w:t>
      </w:r>
      <w:r>
        <w:rPr>
          <w:bCs/>
        </w:rPr>
        <w:t>з</w:t>
      </w:r>
      <w:r>
        <w:rPr>
          <w:bCs/>
        </w:rPr>
        <w:t xml:space="preserve">били лагерь в пустыне. </w:t>
      </w:r>
    </w:p>
    <w:p w:rsidR="00DD6F0A" w:rsidRDefault="00DD6F0A">
      <w:pPr>
        <w:rPr>
          <w:bCs/>
        </w:rPr>
      </w:pPr>
      <w:r>
        <w:rPr>
          <w:bCs/>
        </w:rPr>
        <w:t>А ещё евреям вручили список, чего можно есть, а чего нельзя, т.е. разделили всю п</w:t>
      </w:r>
      <w:r>
        <w:rPr>
          <w:bCs/>
        </w:rPr>
        <w:t>о</w:t>
      </w:r>
      <w:r>
        <w:rPr>
          <w:bCs/>
        </w:rPr>
        <w:t>тенциально съедобную живность на чистых и нечистых. И закон был прост: будете есть чи</w:t>
      </w:r>
      <w:r>
        <w:rPr>
          <w:bCs/>
        </w:rPr>
        <w:t>с</w:t>
      </w:r>
      <w:r>
        <w:rPr>
          <w:bCs/>
        </w:rPr>
        <w:t>тую пищу — будете чисты и даже святы, а будете есть нечистую пищу, соответственно, б</w:t>
      </w:r>
      <w:r>
        <w:rPr>
          <w:bCs/>
        </w:rPr>
        <w:t>у</w:t>
      </w:r>
      <w:r>
        <w:rPr>
          <w:bCs/>
        </w:rPr>
        <w:t>дете нечисты и сами. Всего-то и делов выучить списочек наизусть и соблюдать рекоменд</w:t>
      </w:r>
      <w:r>
        <w:rPr>
          <w:bCs/>
        </w:rPr>
        <w:t>а</w:t>
      </w:r>
      <w:r>
        <w:rPr>
          <w:bCs/>
        </w:rPr>
        <w:t xml:space="preserve">ции. И будешь ты свят... И будет тебе счастье... </w:t>
      </w:r>
    </w:p>
    <w:p w:rsidR="00DD6F0A" w:rsidRDefault="00DD6F0A">
      <w:pPr>
        <w:rPr>
          <w:bCs/>
        </w:rPr>
      </w:pPr>
      <w:r>
        <w:rPr>
          <w:bCs/>
        </w:rPr>
        <w:t>Не остались в стороне от блюстителей чистоты и чисто физиологические особенности человеческого организма. Оказывается, после рождения ребёнка, женщина считается нечи</w:t>
      </w:r>
      <w:r>
        <w:rPr>
          <w:bCs/>
        </w:rPr>
        <w:t>с</w:t>
      </w:r>
      <w:r>
        <w:rPr>
          <w:bCs/>
        </w:rPr>
        <w:t xml:space="preserve">той, причём, срок для избавления от «нечистоты» зависит от того, родила ли она мальчика или девочку. Естественно, нечиста женщина и в период ежемесячного </w:t>
      </w:r>
      <w:r w:rsidRPr="00F91DD6">
        <w:rPr>
          <w:bCs/>
          <w:i/>
        </w:rPr>
        <w:t>«страдания ее очищ</w:t>
      </w:r>
      <w:r w:rsidRPr="00F91DD6">
        <w:rPr>
          <w:bCs/>
          <w:i/>
        </w:rPr>
        <w:t>е</w:t>
      </w:r>
      <w:r w:rsidRPr="00F91DD6">
        <w:rPr>
          <w:bCs/>
          <w:i/>
        </w:rPr>
        <w:t>нием»</w:t>
      </w:r>
      <w:r>
        <w:rPr>
          <w:bCs/>
        </w:rPr>
        <w:t>. Ей поможет</w:t>
      </w:r>
      <w:r w:rsidR="00F91DD6">
        <w:rPr>
          <w:bCs/>
        </w:rPr>
        <w:t>,</w:t>
      </w:r>
      <w:r>
        <w:rPr>
          <w:bCs/>
        </w:rPr>
        <w:t xml:space="preserve"> естественно, священник. Задача женщины принести агнца или, на худой конец, двух горлиц. А он уж проведёт ритуал и очистит несчастную от её нечистоты. </w:t>
      </w:r>
    </w:p>
    <w:p w:rsidR="00DD6F0A" w:rsidRDefault="00DD6F0A">
      <w:pPr>
        <w:rPr>
          <w:bCs/>
        </w:rPr>
      </w:pPr>
      <w:r>
        <w:rPr>
          <w:bCs/>
        </w:rPr>
        <w:t>Но не только еврейские женщины временами были нечисты. Еврейские мужчины, страдающие «истечениями из тела», тоже становились нечистыми. И не дай Бог, кто-то во</w:t>
      </w:r>
      <w:r>
        <w:rPr>
          <w:bCs/>
        </w:rPr>
        <w:t>с</w:t>
      </w:r>
      <w:r>
        <w:rPr>
          <w:bCs/>
        </w:rPr>
        <w:t>пользуется вещью нечистого, сядет на место, на котором сидел нечистый или ляжет, а ещё страшней, если нечистый плюнет на кого-нибудь. Всё, катастрофа. Эти люди тоже будут н</w:t>
      </w:r>
      <w:r>
        <w:rPr>
          <w:bCs/>
        </w:rPr>
        <w:t>е</w:t>
      </w:r>
      <w:r>
        <w:rPr>
          <w:bCs/>
        </w:rPr>
        <w:t>чистыми аж до вечера, даже, если они и омоются водою. Чтобы очиститься нужно было, п</w:t>
      </w:r>
      <w:r>
        <w:rPr>
          <w:bCs/>
        </w:rPr>
        <w:t>о</w:t>
      </w:r>
      <w:r>
        <w:rPr>
          <w:bCs/>
        </w:rPr>
        <w:t xml:space="preserve">дождав с недельку, подойти к священнику с двумя горлицами. И всё, ты чист! </w:t>
      </w:r>
    </w:p>
    <w:p w:rsidR="00DD6F0A" w:rsidRDefault="00DD6F0A">
      <w:pPr>
        <w:rPr>
          <w:bCs/>
        </w:rPr>
      </w:pPr>
      <w:r>
        <w:rPr>
          <w:bCs/>
        </w:rPr>
        <w:t>Священники выступали также и в роли целителей. Библия подробно описывает, по к</w:t>
      </w:r>
      <w:r>
        <w:rPr>
          <w:bCs/>
        </w:rPr>
        <w:t>а</w:t>
      </w:r>
      <w:r>
        <w:rPr>
          <w:bCs/>
        </w:rPr>
        <w:t>ким признакам сыны Аароновы должны были определять проказу, лишай и другие кожные болезни. Даны также подробные рекомендации, как поступать с такими людьми. Но вот, что интересно</w:t>
      </w:r>
      <w:r w:rsidR="00F91DD6">
        <w:rPr>
          <w:bCs/>
        </w:rPr>
        <w:t>:</w:t>
      </w:r>
      <w:r>
        <w:rPr>
          <w:bCs/>
        </w:rPr>
        <w:t xml:space="preserve"> не указано никакого метода исцеления болезни, кроме, конечно, жертвопринош</w:t>
      </w:r>
      <w:r>
        <w:rPr>
          <w:bCs/>
        </w:rPr>
        <w:t>е</w:t>
      </w:r>
      <w:r>
        <w:rPr>
          <w:bCs/>
        </w:rPr>
        <w:t xml:space="preserve">ния. Зато, описанию специального благовония для кадил посвящена целая глава. </w:t>
      </w:r>
    </w:p>
    <w:p w:rsidR="00DD6F0A" w:rsidRDefault="00DD6F0A">
      <w:pPr>
        <w:pStyle w:val="ae"/>
        <w:rPr>
          <w:bCs/>
        </w:rPr>
      </w:pPr>
      <w:r>
        <w:rPr>
          <w:bCs/>
        </w:rPr>
        <w:t>Избранным запрещалось интимные отношения (открывать наготу) с ближайшими ро</w:t>
      </w:r>
      <w:r>
        <w:rPr>
          <w:bCs/>
        </w:rPr>
        <w:t>д</w:t>
      </w:r>
      <w:r>
        <w:rPr>
          <w:bCs/>
        </w:rPr>
        <w:t xml:space="preserve">ственниками, а также, с ближайшими родственниками мужа или жены. За нарушение запрета </w:t>
      </w:r>
      <w:r>
        <w:rPr>
          <w:bCs/>
        </w:rPr>
        <w:lastRenderedPageBreak/>
        <w:t>— смерть. Аврааму, Исааку и Иакову крупно повезло. Им разработали ритуалы и праздники. Пасха (Песах), первый сноп, праздник дарования Торы на горе Синай (Шавуот), день восп</w:t>
      </w:r>
      <w:r>
        <w:rPr>
          <w:bCs/>
        </w:rPr>
        <w:t>о</w:t>
      </w:r>
      <w:r>
        <w:rPr>
          <w:bCs/>
        </w:rPr>
        <w:t xml:space="preserve">минания (Рош-Гашана), день искуплений (Йом-Кипур), праздник шалашей (Сукот). </w:t>
      </w:r>
    </w:p>
    <w:p w:rsidR="00DD6F0A" w:rsidRDefault="00DD6F0A">
      <w:pPr>
        <w:pStyle w:val="ae"/>
        <w:rPr>
          <w:bCs/>
        </w:rPr>
      </w:pPr>
      <w:r>
        <w:rPr>
          <w:bCs/>
        </w:rPr>
        <w:t>Так же оговаривается понятие «ближнего своего», введённое для евреев Торой, которая почти вся переписана в Библию. К своим братьям нужно относиться значительно более г</w:t>
      </w:r>
      <w:r>
        <w:rPr>
          <w:bCs/>
        </w:rPr>
        <w:t>у</w:t>
      </w:r>
      <w:r>
        <w:rPr>
          <w:bCs/>
        </w:rPr>
        <w:t>манно, чем к остальным людям: «...</w:t>
      </w:r>
      <w:r w:rsidR="003E3F4F">
        <w:rPr>
          <w:bCs/>
        </w:rPr>
        <w:t xml:space="preserve"> </w:t>
      </w:r>
      <w:r w:rsidRPr="003E3F4F">
        <w:rPr>
          <w:bCs/>
          <w:i/>
        </w:rPr>
        <w:t>А над братьями вашими, сынами Израилевыми, друг над другом, не господствуйте с жестокостью</w:t>
      </w:r>
      <w:r>
        <w:rPr>
          <w:bCs/>
        </w:rPr>
        <w:t xml:space="preserve">» (Лев. 25:46). </w:t>
      </w:r>
    </w:p>
    <w:p w:rsidR="00DD6F0A" w:rsidRDefault="00DD6F0A">
      <w:pPr>
        <w:rPr>
          <w:bCs/>
        </w:rPr>
      </w:pPr>
      <w:r>
        <w:rPr>
          <w:bCs/>
        </w:rPr>
        <w:t>«Левит» очень чётко и ясно указывает, чего евреям ожидать, в случае поклонения И</w:t>
      </w:r>
      <w:r>
        <w:rPr>
          <w:bCs/>
        </w:rPr>
        <w:t>е</w:t>
      </w:r>
      <w:r>
        <w:rPr>
          <w:bCs/>
        </w:rPr>
        <w:t>гове и чего, в случае отказа от повиновения. В качестве пряника, выступают: плодоносность земли и всякой растительности на ней, мир на земле, спокойствие, постоянные победы над врагами, изобилие. Ну и, естественно, «Господь» будет постоянно присутствовать среди св</w:t>
      </w:r>
      <w:r>
        <w:rPr>
          <w:bCs/>
        </w:rPr>
        <w:t>о</w:t>
      </w:r>
      <w:r>
        <w:rPr>
          <w:bCs/>
        </w:rPr>
        <w:t>его народа. В качестве кнута, было обещано (список, не в пример, длиннее и живописнее): ужас, чахлость, горячка, завоевание врагами; плен; небо, как железо; земля, как медь; ист</w:t>
      </w:r>
      <w:r>
        <w:rPr>
          <w:bCs/>
        </w:rPr>
        <w:t>о</w:t>
      </w:r>
      <w:r>
        <w:rPr>
          <w:bCs/>
        </w:rPr>
        <w:t>щение земли; растерзание зверями полевыми детей и скота; язва; голод; каннибализм; опу</w:t>
      </w:r>
      <w:r>
        <w:rPr>
          <w:bCs/>
        </w:rPr>
        <w:t>с</w:t>
      </w:r>
      <w:r>
        <w:rPr>
          <w:bCs/>
        </w:rPr>
        <w:t xml:space="preserve">тошение земли; рассеяние евреев... </w:t>
      </w:r>
    </w:p>
    <w:p w:rsidR="00DD6F0A" w:rsidRDefault="00DD6F0A">
      <w:pPr>
        <w:rPr>
          <w:bCs/>
        </w:rPr>
      </w:pPr>
      <w:r>
        <w:rPr>
          <w:bCs/>
        </w:rPr>
        <w:t>И ещё одну идейку подкинул Иегова Моисею: если, вдруг, кто-нибудь надумает «</w:t>
      </w:r>
      <w:r w:rsidRPr="003E3F4F">
        <w:rPr>
          <w:bCs/>
          <w:i/>
        </w:rPr>
        <w:t>п</w:t>
      </w:r>
      <w:r w:rsidRPr="003E3F4F">
        <w:rPr>
          <w:bCs/>
          <w:i/>
        </w:rPr>
        <w:t>о</w:t>
      </w:r>
      <w:r w:rsidRPr="003E3F4F">
        <w:rPr>
          <w:bCs/>
          <w:i/>
        </w:rPr>
        <w:t>святить душу Господу</w:t>
      </w:r>
      <w:r>
        <w:rPr>
          <w:bCs/>
        </w:rPr>
        <w:t>» (что бы это ни значило), то Моисей должен был оценить эту душу. И эта душа должна была передать определённую сумму денег священникам. Размер подн</w:t>
      </w:r>
      <w:r>
        <w:rPr>
          <w:bCs/>
        </w:rPr>
        <w:t>о</w:t>
      </w:r>
      <w:r>
        <w:rPr>
          <w:bCs/>
        </w:rPr>
        <w:t>шения зависел от пола, возраста и материального благополучия желающего посвятить душу. Да, весьма ударно потрудились Иегова с Моисеем на горе Синай... До сих пор расхлёбыв</w:t>
      </w:r>
      <w:r>
        <w:rPr>
          <w:bCs/>
        </w:rPr>
        <w:t>а</w:t>
      </w:r>
      <w:r>
        <w:rPr>
          <w:bCs/>
        </w:rPr>
        <w:t xml:space="preserve">ем... </w:t>
      </w:r>
    </w:p>
    <w:p w:rsidR="00DD6F0A" w:rsidRDefault="00DD6F0A">
      <w:pPr>
        <w:pStyle w:val="7"/>
      </w:pPr>
      <w:r>
        <w:t>Выводы</w:t>
      </w:r>
    </w:p>
    <w:p w:rsidR="00DD6F0A" w:rsidRDefault="00DD6F0A">
      <w:pPr>
        <w:rPr>
          <w:bCs/>
        </w:rPr>
      </w:pPr>
      <w:r>
        <w:rPr>
          <w:b/>
        </w:rPr>
        <w:t xml:space="preserve">1. </w:t>
      </w:r>
      <w:r w:rsidRPr="007A67FC">
        <w:rPr>
          <w:bCs/>
          <w:color w:val="0000FF"/>
        </w:rPr>
        <w:t xml:space="preserve">На роль руководителей «избранного» народа — евреев — Иегова утвердил потомков жестокого и гневливого </w:t>
      </w:r>
      <w:r w:rsidRPr="007A67FC">
        <w:rPr>
          <w:color w:val="0000FF"/>
        </w:rPr>
        <w:t>Левия</w:t>
      </w:r>
      <w:r w:rsidRPr="007A67FC">
        <w:rPr>
          <w:bCs/>
          <w:color w:val="0000FF"/>
        </w:rPr>
        <w:t xml:space="preserve">, а не потомков расчётливого и хозяйственного </w:t>
      </w:r>
      <w:r w:rsidRPr="007A67FC">
        <w:rPr>
          <w:color w:val="0000FF"/>
        </w:rPr>
        <w:t>Иосифа</w:t>
      </w:r>
      <w:r w:rsidRPr="007A67FC">
        <w:rPr>
          <w:bCs/>
          <w:color w:val="0000FF"/>
        </w:rPr>
        <w:t>. У них хорошо получалось управлять человеческим стадом. И они не испытывали ни малейших у</w:t>
      </w:r>
      <w:r w:rsidRPr="007A67FC">
        <w:rPr>
          <w:bCs/>
          <w:color w:val="0000FF"/>
        </w:rPr>
        <w:t>г</w:t>
      </w:r>
      <w:r w:rsidRPr="007A67FC">
        <w:rPr>
          <w:bCs/>
          <w:color w:val="0000FF"/>
        </w:rPr>
        <w:t>рызений совести, если вдруг возникала необходимость физического наказания или устран</w:t>
      </w:r>
      <w:r w:rsidRPr="007A67FC">
        <w:rPr>
          <w:bCs/>
          <w:color w:val="0000FF"/>
        </w:rPr>
        <w:t>е</w:t>
      </w:r>
      <w:r w:rsidRPr="007A67FC">
        <w:rPr>
          <w:bCs/>
          <w:color w:val="0000FF"/>
        </w:rPr>
        <w:t>ния даже своих родственников или соплеменников.</w:t>
      </w:r>
      <w:r>
        <w:rPr>
          <w:bCs/>
        </w:rPr>
        <w:t xml:space="preserve"> </w:t>
      </w:r>
    </w:p>
    <w:p w:rsidR="00DD6F0A" w:rsidRDefault="00DD6F0A">
      <w:pPr>
        <w:rPr>
          <w:bCs/>
        </w:rPr>
      </w:pPr>
      <w:r>
        <w:rPr>
          <w:b/>
        </w:rPr>
        <w:t>2.</w:t>
      </w:r>
      <w:r>
        <w:rPr>
          <w:bCs/>
        </w:rPr>
        <w:t xml:space="preserve"> </w:t>
      </w:r>
      <w:r>
        <w:t>Для того, чтобы легче было управлять народом</w:t>
      </w:r>
      <w:r>
        <w:rPr>
          <w:bCs/>
        </w:rPr>
        <w:t>, они именем Иеговы создали касту священников-левитов, обладающую неограниченной властью над всеми аспектами жизни простых евреев — от духовного до физиологического. По любому поводу евреям предпис</w:t>
      </w:r>
      <w:r>
        <w:rPr>
          <w:bCs/>
        </w:rPr>
        <w:t>ы</w:t>
      </w:r>
      <w:r>
        <w:rPr>
          <w:bCs/>
        </w:rPr>
        <w:t>валось обращаться к священнику, естественно, принеся определённое подношение (свяще</w:t>
      </w:r>
      <w:r>
        <w:rPr>
          <w:bCs/>
        </w:rPr>
        <w:t>н</w:t>
      </w:r>
      <w:r>
        <w:rPr>
          <w:bCs/>
        </w:rPr>
        <w:t xml:space="preserve">никам-то кушать тоже хочется практически каждый день). </w:t>
      </w:r>
    </w:p>
    <w:p w:rsidR="00DD6F0A" w:rsidRDefault="00DD6F0A">
      <w:pPr>
        <w:rPr>
          <w:bCs/>
        </w:rPr>
      </w:pPr>
      <w:r>
        <w:rPr>
          <w:b/>
        </w:rPr>
        <w:t>3.</w:t>
      </w:r>
      <w:r>
        <w:rPr>
          <w:bCs/>
        </w:rPr>
        <w:t xml:space="preserve"> </w:t>
      </w:r>
      <w:r>
        <w:t>Именем Иеговы левиты организовали себе вполне комфортную жизнь</w:t>
      </w:r>
      <w:r>
        <w:rPr>
          <w:bCs/>
        </w:rPr>
        <w:t>, вбив в опу</w:t>
      </w:r>
      <w:r>
        <w:rPr>
          <w:bCs/>
        </w:rPr>
        <w:t>с</w:t>
      </w:r>
      <w:r>
        <w:rPr>
          <w:bCs/>
        </w:rPr>
        <w:t>тошённые головы всех представителей «избранного» народа «священные правила», пред</w:t>
      </w:r>
      <w:r>
        <w:rPr>
          <w:bCs/>
        </w:rPr>
        <w:t>у</w:t>
      </w:r>
      <w:r>
        <w:rPr>
          <w:bCs/>
        </w:rPr>
        <w:t xml:space="preserve">сматривающие постоянное «добровольное» снабжение духовенства всем необходимым, включая и пресловутую </w:t>
      </w:r>
      <w:r>
        <w:rPr>
          <w:b/>
          <w:bCs/>
        </w:rPr>
        <w:t>десятину</w:t>
      </w:r>
      <w:r>
        <w:rPr>
          <w:bCs/>
        </w:rPr>
        <w:t xml:space="preserve"> от всех доходов. К нашему большому удивлению, мы о</w:t>
      </w:r>
      <w:r>
        <w:rPr>
          <w:bCs/>
        </w:rPr>
        <w:t>б</w:t>
      </w:r>
      <w:r>
        <w:rPr>
          <w:bCs/>
        </w:rPr>
        <w:t>наружили</w:t>
      </w:r>
      <w:r w:rsidR="00495387">
        <w:rPr>
          <w:bCs/>
        </w:rPr>
        <w:t xml:space="preserve"> несмелую критику христианства даже у большого жидолюба — «великого русск</w:t>
      </w:r>
      <w:r w:rsidR="00495387">
        <w:rPr>
          <w:bCs/>
        </w:rPr>
        <w:t>о</w:t>
      </w:r>
      <w:r w:rsidR="00495387">
        <w:rPr>
          <w:bCs/>
        </w:rPr>
        <w:t>го писателя» — Льва Толстого.</w:t>
      </w:r>
      <w:r>
        <w:rPr>
          <w:bCs/>
        </w:rPr>
        <w:t xml:space="preserve"> В разделе «Публикации» </w:t>
      </w:r>
      <w:r w:rsidR="00495387">
        <w:rPr>
          <w:bCs/>
        </w:rPr>
        <w:t xml:space="preserve">нашего Сайта </w:t>
      </w:r>
      <w:r>
        <w:rPr>
          <w:bCs/>
        </w:rPr>
        <w:t xml:space="preserve">выложены несколько </w:t>
      </w:r>
      <w:r w:rsidR="00495387">
        <w:rPr>
          <w:bCs/>
        </w:rPr>
        <w:t xml:space="preserve">его </w:t>
      </w:r>
      <w:r>
        <w:rPr>
          <w:bCs/>
        </w:rPr>
        <w:t xml:space="preserve">работ. Одна из них — «К духовенству». </w:t>
      </w:r>
    </w:p>
    <w:p w:rsidR="00DD6F0A" w:rsidRDefault="00DD6F0A">
      <w:pPr>
        <w:rPr>
          <w:bCs/>
        </w:rPr>
      </w:pPr>
      <w:r>
        <w:rPr>
          <w:b/>
        </w:rPr>
        <w:t>4.</w:t>
      </w:r>
      <w:r>
        <w:rPr>
          <w:bCs/>
        </w:rPr>
        <w:t xml:space="preserve"> </w:t>
      </w:r>
      <w:r>
        <w:t>Такой паразитический образ жизни, навязанный Иеговой</w:t>
      </w:r>
      <w:r>
        <w:rPr>
          <w:bCs/>
        </w:rPr>
        <w:t xml:space="preserve"> — а ничем иным, кроме п</w:t>
      </w:r>
      <w:r>
        <w:rPr>
          <w:bCs/>
        </w:rPr>
        <w:t>а</w:t>
      </w:r>
      <w:r>
        <w:rPr>
          <w:bCs/>
        </w:rPr>
        <w:t>разитизма, такой образ жизни назвать невозможно — привёл к постепенному, но достаточно быстрому вырождению «избранного» народа и исчезновению у них таких привычных и ест</w:t>
      </w:r>
      <w:r>
        <w:rPr>
          <w:bCs/>
        </w:rPr>
        <w:t>е</w:t>
      </w:r>
      <w:r>
        <w:rPr>
          <w:bCs/>
        </w:rPr>
        <w:t>ственных черт характера, как честность, открытость, доброта, трудолюбие, изобретател</w:t>
      </w:r>
      <w:r>
        <w:rPr>
          <w:bCs/>
        </w:rPr>
        <w:t>ь</w:t>
      </w:r>
      <w:r>
        <w:rPr>
          <w:bCs/>
        </w:rPr>
        <w:t>ность и других человеческих качеств, присущих остальным народам, не подвергшимся и</w:t>
      </w:r>
      <w:r>
        <w:rPr>
          <w:bCs/>
        </w:rPr>
        <w:t>е</w:t>
      </w:r>
      <w:r>
        <w:rPr>
          <w:bCs/>
        </w:rPr>
        <w:t xml:space="preserve">говскому зомбированию. </w:t>
      </w:r>
    </w:p>
    <w:p w:rsidR="00DD6F0A" w:rsidRDefault="00DD6F0A">
      <w:pPr>
        <w:rPr>
          <w:bCs/>
        </w:rPr>
      </w:pPr>
      <w:r>
        <w:rPr>
          <w:b/>
        </w:rPr>
        <w:t>5.</w:t>
      </w:r>
      <w:r>
        <w:rPr>
          <w:bCs/>
        </w:rPr>
        <w:t xml:space="preserve"> </w:t>
      </w:r>
      <w:r>
        <w:t>Такой рэкет пришёлся весьма по душе избранному народу</w:t>
      </w:r>
      <w:r w:rsidR="00F91DD6">
        <w:t>,</w:t>
      </w:r>
      <w:r>
        <w:rPr>
          <w:bCs/>
        </w:rPr>
        <w:t xml:space="preserve"> и они, следуя «божес</w:t>
      </w:r>
      <w:r>
        <w:rPr>
          <w:bCs/>
        </w:rPr>
        <w:t>т</w:t>
      </w:r>
      <w:r>
        <w:rPr>
          <w:bCs/>
        </w:rPr>
        <w:t>венным» заветам, до сегодняшнего дня весьма успешно распространяют его на остальное население нашей планеты. Они пытаются таким образом завоевать власть над всеми народ</w:t>
      </w:r>
      <w:r>
        <w:rPr>
          <w:bCs/>
        </w:rPr>
        <w:t>а</w:t>
      </w:r>
      <w:r>
        <w:rPr>
          <w:bCs/>
        </w:rPr>
        <w:t>ми Земли. Это могла бы быть чисто их проблема, если бы они не пытались при этом практ</w:t>
      </w:r>
      <w:r>
        <w:rPr>
          <w:bCs/>
        </w:rPr>
        <w:t>и</w:t>
      </w:r>
      <w:r>
        <w:rPr>
          <w:bCs/>
        </w:rPr>
        <w:t xml:space="preserve">чески уничтожить большую часть населения планеты и среду нашего обитания. </w:t>
      </w:r>
    </w:p>
    <w:p w:rsidR="00DD6F0A" w:rsidRDefault="00DD6F0A">
      <w:pPr>
        <w:rPr>
          <w:bCs/>
        </w:rPr>
      </w:pPr>
      <w:r>
        <w:rPr>
          <w:b/>
        </w:rPr>
        <w:lastRenderedPageBreak/>
        <w:t>6.</w:t>
      </w:r>
      <w:r>
        <w:rPr>
          <w:bCs/>
        </w:rPr>
        <w:t xml:space="preserve"> </w:t>
      </w:r>
      <w:r>
        <w:t>Главной ошибкой такой паразитической доктрины</w:t>
      </w:r>
      <w:r>
        <w:rPr>
          <w:bCs/>
        </w:rPr>
        <w:t xml:space="preserve"> является то, что, уничтожая нас</w:t>
      </w:r>
      <w:r>
        <w:rPr>
          <w:bCs/>
        </w:rPr>
        <w:t>е</w:t>
      </w:r>
      <w:r>
        <w:rPr>
          <w:bCs/>
        </w:rPr>
        <w:t>ление, ресурсы и экологию Земли, паразиты тем самым роют яму и себе. А дело в том, что паразиты не могут существовать без того, на чём или на ком они паразитируют! Они не м</w:t>
      </w:r>
      <w:r>
        <w:rPr>
          <w:bCs/>
        </w:rPr>
        <w:t>о</w:t>
      </w:r>
      <w:r>
        <w:rPr>
          <w:bCs/>
        </w:rPr>
        <w:t xml:space="preserve">гут жить сами по себе! Тогда они будут вынуждены паразитировать друг на друге и быстро все кончатся. Хрупкие надежды на переселение верхушки духовенства в более подходящий для их жизни мир — не более, чем самообман. «Загнанных лошадей... пристреливают», сами понимаете! </w:t>
      </w:r>
    </w:p>
    <w:p w:rsidR="00DD6F0A" w:rsidRDefault="00B04D32">
      <w:pPr>
        <w:pStyle w:val="4"/>
      </w:pPr>
      <w:bookmarkStart w:id="20" w:name="_Toc211182457"/>
      <w:r>
        <w:t xml:space="preserve">Картинка </w:t>
      </w:r>
      <w:r w:rsidR="00DD6F0A">
        <w:t>18.</w:t>
      </w:r>
      <w:r w:rsidR="00DD6F0A">
        <w:rPr>
          <w:b w:val="0"/>
          <w:bCs w:val="0"/>
        </w:rPr>
        <w:t xml:space="preserve"> </w:t>
      </w:r>
      <w:r w:rsidR="00DD6F0A">
        <w:t xml:space="preserve">«Числа». Амбарная книга «Господа» </w:t>
      </w:r>
      <w:r w:rsidR="004F1626">
        <w:br/>
      </w:r>
      <w:r w:rsidR="00DD6F0A">
        <w:t>или сколько козлов нужно Богу за Ваш грех</w:t>
      </w:r>
      <w:bookmarkEnd w:id="20"/>
      <w:r w:rsidR="00DD6F0A">
        <w:t xml:space="preserve"> </w:t>
      </w:r>
    </w:p>
    <w:p w:rsidR="00DD6F0A" w:rsidRDefault="00DD6F0A">
      <w:pPr>
        <w:rPr>
          <w:bCs/>
        </w:rPr>
      </w:pPr>
      <w:r>
        <w:rPr>
          <w:bCs/>
        </w:rPr>
        <w:t>Четвёртая книга Моисея, под названием «Числа», как и следует из её названия, повес</w:t>
      </w:r>
      <w:r>
        <w:rPr>
          <w:bCs/>
        </w:rPr>
        <w:t>т</w:t>
      </w:r>
      <w:r>
        <w:rPr>
          <w:bCs/>
        </w:rPr>
        <w:t>вует всего-навсего о числах, точнее</w:t>
      </w:r>
      <w:r w:rsidR="004F1626">
        <w:rPr>
          <w:bCs/>
        </w:rPr>
        <w:t xml:space="preserve"> —</w:t>
      </w:r>
      <w:r>
        <w:rPr>
          <w:bCs/>
        </w:rPr>
        <w:t xml:space="preserve"> об учёте всего того, что удалось Всевышнему пер</w:t>
      </w:r>
      <w:r>
        <w:rPr>
          <w:bCs/>
        </w:rPr>
        <w:t>е</w:t>
      </w:r>
      <w:r>
        <w:rPr>
          <w:bCs/>
        </w:rPr>
        <w:t>считать у избранного им народа. В ней можно найти данные о том, сколько было евреев пр</w:t>
      </w:r>
      <w:r>
        <w:rPr>
          <w:bCs/>
        </w:rPr>
        <w:t>и</w:t>
      </w:r>
      <w:r>
        <w:rPr>
          <w:bCs/>
        </w:rPr>
        <w:t>зывного возраста (по коленам), сколько и какой добычи они приносили, как её делили, каким налогом облагали, как делили завоёванную землю, сколько своих рабов угробил Иегова при перевоспитании «жестковыйного» народа и т.д. Это своеобразный гроссбух или амбарная книга, куда с бухгалтерской точностью заносился приход и расход скота, произведённых и награбленных товаров и продуктов, ну и... людей, а также другие данные обо всём, что по</w:t>
      </w:r>
      <w:r>
        <w:rPr>
          <w:bCs/>
        </w:rPr>
        <w:t>д</w:t>
      </w:r>
      <w:r>
        <w:rPr>
          <w:bCs/>
        </w:rPr>
        <w:t xml:space="preserve">давалось исчислению. </w:t>
      </w:r>
    </w:p>
    <w:p w:rsidR="00DD6F0A" w:rsidRDefault="00DD6F0A">
      <w:pPr>
        <w:rPr>
          <w:bCs/>
        </w:rPr>
      </w:pPr>
      <w:r>
        <w:rPr>
          <w:bCs/>
        </w:rPr>
        <w:t>Например, на второй год после исхода, Иегова решил посчитать, сколько же у него пригодного к войне пушечного мяса. И повелел Моисею сосчитать мужчин от 20 лет в ка</w:t>
      </w:r>
      <w:r>
        <w:rPr>
          <w:bCs/>
        </w:rPr>
        <w:t>ж</w:t>
      </w:r>
      <w:r>
        <w:rPr>
          <w:bCs/>
        </w:rPr>
        <w:t>дом колене. В результате, Иегова получил число в 603 550 (Чис. 2:32) человек призывного возраста. А через сорок лет, евреев сочли ещё раз. Получилось новое число в 601 730 (Чис. 26:51) человек. Интересные получаются числа. Выходит, что за 40 лет пребывания под н</w:t>
      </w:r>
      <w:r>
        <w:rPr>
          <w:bCs/>
        </w:rPr>
        <w:t>е</w:t>
      </w:r>
      <w:r>
        <w:rPr>
          <w:bCs/>
        </w:rPr>
        <w:t>усыпным контролем любящего бога, который, по его же словам, чуть ли не на крылах их н</w:t>
      </w:r>
      <w:r>
        <w:rPr>
          <w:bCs/>
        </w:rPr>
        <w:t>о</w:t>
      </w:r>
      <w:r>
        <w:rPr>
          <w:bCs/>
        </w:rPr>
        <w:t>сил, население евреев не только не выросло, но даже слегка сократилось. Для сравнения — в «ужасном египетском рабстве», за 400 лет «страданий», из 70 (!!!) человек получилось что-то около 600 000 мужчин, а это, по самым скромным расчётам, более 3 000 000 евреев с учётом стариков, женщин и детей. Числа конечно из области фантастики, но этот библейский факт говорит о том, что «несчастные рабы» размножались, как кролики. А как стали жить отдел</w:t>
      </w:r>
      <w:r>
        <w:rPr>
          <w:bCs/>
        </w:rPr>
        <w:t>ь</w:t>
      </w:r>
      <w:r>
        <w:rPr>
          <w:bCs/>
        </w:rPr>
        <w:t xml:space="preserve">но, «самостоятельно», под защитой милостивого и долготерпимого бога... всё пошло псу под хвост! </w:t>
      </w:r>
    </w:p>
    <w:p w:rsidR="00DD6F0A" w:rsidRDefault="00DD6F0A">
      <w:pPr>
        <w:rPr>
          <w:bCs/>
        </w:rPr>
      </w:pPr>
      <w:r>
        <w:rPr>
          <w:bCs/>
        </w:rPr>
        <w:t>Левитов тоже считали, но отдельно. Их оказалось 22 300 душ. И все они были нужны Иегове для того, чтобы таскать все его «священные» причиндалы. Для этой трудной</w:t>
      </w:r>
      <w:r w:rsidR="004F1626">
        <w:rPr>
          <w:bCs/>
        </w:rPr>
        <w:t>,</w:t>
      </w:r>
      <w:r>
        <w:rPr>
          <w:bCs/>
        </w:rPr>
        <w:t xml:space="preserve"> но бе</w:t>
      </w:r>
      <w:r>
        <w:rPr>
          <w:bCs/>
        </w:rPr>
        <w:t>з</w:t>
      </w:r>
      <w:r>
        <w:rPr>
          <w:bCs/>
        </w:rPr>
        <w:t>условно «нужной и священной» работы были разработаны весьма тщательные рекоменд</w:t>
      </w:r>
      <w:r>
        <w:rPr>
          <w:bCs/>
        </w:rPr>
        <w:t>а</w:t>
      </w:r>
      <w:r>
        <w:rPr>
          <w:bCs/>
        </w:rPr>
        <w:t>ции, занимающие немало места в «нашей священной книге», хотя, признаться, меньше, чем законы по жертвоприношениям. Для переноски брусьев и шестов походного храма требов</w:t>
      </w:r>
      <w:r>
        <w:rPr>
          <w:bCs/>
        </w:rPr>
        <w:t>а</w:t>
      </w:r>
      <w:r>
        <w:rPr>
          <w:bCs/>
        </w:rPr>
        <w:t xml:space="preserve">лось 3 200 человек, переноской самого походного храма занимались 2 630 человек, а святая святых — ковчег (пустой переносной сейф), вместе со светильниками, лампадами и другими культовыми атрибутами, должны были носить 2 750 человек. Итого: для службы при храме призывалось 8 580 человек. </w:t>
      </w:r>
    </w:p>
    <w:p w:rsidR="00DD6F0A" w:rsidRDefault="00DD6F0A">
      <w:pPr>
        <w:rPr>
          <w:bCs/>
        </w:rPr>
      </w:pPr>
      <w:r>
        <w:rPr>
          <w:bCs/>
        </w:rPr>
        <w:t>А ведь такую ораву нужно было хорошо кормить! Для этого Иегова через Моисея (а через кого же ещё</w:t>
      </w:r>
      <w:r w:rsidR="003E3F4F">
        <w:rPr>
          <w:bCs/>
        </w:rPr>
        <w:t xml:space="preserve"> </w:t>
      </w:r>
      <w:r w:rsidR="00495DAC">
        <w:rPr>
          <w:bCs/>
        </w:rPr>
        <w:t>—</w:t>
      </w:r>
      <w:r w:rsidR="003E3F4F">
        <w:rPr>
          <w:bCs/>
        </w:rPr>
        <w:t xml:space="preserve"> </w:t>
      </w:r>
      <w:r w:rsidR="003E3F4F" w:rsidRPr="00495DAC">
        <w:rPr>
          <w:bCs/>
        </w:rPr>
        <w:t>он же сам чистокровный левит</w:t>
      </w:r>
      <w:r>
        <w:rPr>
          <w:bCs/>
        </w:rPr>
        <w:t>) передал законы, естественно, «свяще</w:t>
      </w:r>
      <w:r>
        <w:rPr>
          <w:bCs/>
        </w:rPr>
        <w:t>н</w:t>
      </w:r>
      <w:r>
        <w:rPr>
          <w:bCs/>
        </w:rPr>
        <w:t>ные». Священниками могут быть только потомки Аарона. Кроме них больше никто не имеет права «приступать к скинии собрания», иначе — смерть. Всё, что приносится в подношение Иегове, принадлежит священникам, кроме человеческих первенцев, которые должны быть выкуплены, а денежки, соответственно, отданы в храм. То есть, тем же священникам. А по</w:t>
      </w:r>
      <w:r>
        <w:rPr>
          <w:bCs/>
        </w:rPr>
        <w:t>д</w:t>
      </w:r>
      <w:r>
        <w:rPr>
          <w:bCs/>
        </w:rPr>
        <w:t>ношения приносили немалые. Вот, например, что обязали паству принести на праздник о</w:t>
      </w:r>
      <w:r>
        <w:rPr>
          <w:bCs/>
        </w:rPr>
        <w:t>с</w:t>
      </w:r>
      <w:r>
        <w:rPr>
          <w:bCs/>
        </w:rPr>
        <w:t>вящения жертвенника. Блюд серебряных — 12 (каждое по 130 шекелей</w:t>
      </w:r>
      <w:r w:rsidR="00040277">
        <w:rPr>
          <w:rStyle w:val="af3"/>
          <w:bCs/>
        </w:rPr>
        <w:footnoteReference w:id="7"/>
      </w:r>
      <w:r>
        <w:rPr>
          <w:bCs/>
        </w:rPr>
        <w:t xml:space="preserve"> серебра), чаш сере</w:t>
      </w:r>
      <w:r>
        <w:rPr>
          <w:bCs/>
        </w:rPr>
        <w:t>б</w:t>
      </w:r>
      <w:r>
        <w:rPr>
          <w:bCs/>
        </w:rPr>
        <w:lastRenderedPageBreak/>
        <w:t>ряных — 12 (каждая — по 70 шекелей серебра). Итого: всего серебра в этих сосудах 2 400 шекелей. Золотых кадильниц — 12 (по 10 шекелей каждая). Итого: всего золота в кадильн</w:t>
      </w:r>
      <w:r>
        <w:rPr>
          <w:bCs/>
        </w:rPr>
        <w:t>и</w:t>
      </w:r>
      <w:r>
        <w:rPr>
          <w:bCs/>
        </w:rPr>
        <w:t>цах 120 шекелей. Во всесожжение всего тельцов из скота крупного — 12, овнов — 12, одн</w:t>
      </w:r>
      <w:r>
        <w:rPr>
          <w:bCs/>
        </w:rPr>
        <w:t>о</w:t>
      </w:r>
      <w:r>
        <w:rPr>
          <w:bCs/>
        </w:rPr>
        <w:t xml:space="preserve">летних агнцев — 12 и при них хлебное приношение. В жертву за грех 12 козлов, в жертву мирную из крупного скота тельца — 24, овнов — 60, козлов — 60, однолетних агнцев — 60. </w:t>
      </w:r>
    </w:p>
    <w:p w:rsidR="00DD6F0A" w:rsidRDefault="00DD6F0A">
      <w:pPr>
        <w:pStyle w:val="ae"/>
        <w:rPr>
          <w:bCs/>
        </w:rPr>
      </w:pPr>
      <w:r>
        <w:rPr>
          <w:bCs/>
        </w:rPr>
        <w:t xml:space="preserve">Кроме того </w:t>
      </w:r>
      <w:r w:rsidRPr="001253A1">
        <w:rPr>
          <w:bCs/>
          <w:i/>
        </w:rPr>
        <w:t>«сынам Левия, вот, Я дал в удел десятину из всего, что у Израиля, за службу их, за то, что они отправляют службы в скинии собрания»</w:t>
      </w:r>
      <w:r>
        <w:rPr>
          <w:bCs/>
        </w:rPr>
        <w:t xml:space="preserve"> (Чис. 18:21). А из этой десятины десятая часть должна идти священникам</w:t>
      </w:r>
      <w:r w:rsidR="00957D51">
        <w:rPr>
          <w:bCs/>
        </w:rPr>
        <w:t xml:space="preserve"> . </w:t>
      </w:r>
      <w:r w:rsidR="00957D51" w:rsidRPr="00957D51">
        <w:rPr>
          <w:bCs/>
          <w:color w:val="FF0000"/>
        </w:rPr>
        <w:t>Прямо памятка рэкети</w:t>
      </w:r>
      <w:r w:rsidRPr="00957D51">
        <w:rPr>
          <w:bCs/>
          <w:color w:val="FF0000"/>
        </w:rPr>
        <w:t>ра какая-то.</w:t>
      </w:r>
      <w:r>
        <w:rPr>
          <w:bCs/>
        </w:rPr>
        <w:t xml:space="preserve"> </w:t>
      </w:r>
    </w:p>
    <w:p w:rsidR="00DD6F0A" w:rsidRDefault="00DD6F0A">
      <w:pPr>
        <w:rPr>
          <w:bCs/>
        </w:rPr>
      </w:pPr>
      <w:r>
        <w:rPr>
          <w:bCs/>
        </w:rPr>
        <w:t>Священной обязанностью левитов является служба при храме. Пригодными для работ при храме признавались левиты от 25 лет до 50. Что делали левиты до боговой службы, про то Библия молчит. Наверное, тренировались разбирать и собирать скинию. А вот, после, в 50 лет, они отправлялись на пенсию. А если им будет скучно, они могли помогать содержать стражу при скинии. А вот «</w:t>
      </w:r>
      <w:r>
        <w:rPr>
          <w:bCs/>
          <w:i/>
          <w:iCs/>
        </w:rPr>
        <w:t xml:space="preserve">работать же — </w:t>
      </w:r>
      <w:r w:rsidRPr="001253A1">
        <w:rPr>
          <w:b/>
          <w:bCs/>
          <w:i/>
          <w:iCs/>
        </w:rPr>
        <w:t>пусть не работают</w:t>
      </w:r>
      <w:r>
        <w:rPr>
          <w:bCs/>
        </w:rPr>
        <w:t xml:space="preserve">» (Чис. 8:26). </w:t>
      </w:r>
    </w:p>
    <w:p w:rsidR="00DD6F0A" w:rsidRDefault="00DD6F0A">
      <w:pPr>
        <w:pStyle w:val="ae"/>
      </w:pPr>
      <w:r>
        <w:t>Однако в некоторых случаях, когда и нужно было бы, составители Библии не потруд</w:t>
      </w:r>
      <w:r>
        <w:t>и</w:t>
      </w:r>
      <w:r>
        <w:t>лись указать некоторые числа. Например, сколько народу погибло от отравления перепел</w:t>
      </w:r>
      <w:r>
        <w:t>а</w:t>
      </w:r>
      <w:r>
        <w:t>ми, которыми добрый боженька накормил своих избранных, а сколько погибло от его пр</w:t>
      </w:r>
      <w:r>
        <w:t>а</w:t>
      </w:r>
      <w:r>
        <w:t>ведного гнева, когда он наслал на евреев ядовитых змей? Чем же провинились избранные, что заслужили такую смерть? Да надоели они Иегове своим нытьём и воспоминаниями о с</w:t>
      </w:r>
      <w:r>
        <w:t>ы</w:t>
      </w:r>
      <w:r>
        <w:t>той и привольной жизни в Египте в «рабстве», где они даром ели рыбу, огурцы, дыни, лук и чеснок; и своими попытками вернуться назад, в «ненавистное рабство», в котором они «с</w:t>
      </w:r>
      <w:r>
        <w:t>и</w:t>
      </w:r>
      <w:r>
        <w:t xml:space="preserve">дели у котлов с мясом». А ещё очень раздражало нежелание простого народа годами есть манну небесную. </w:t>
      </w:r>
    </w:p>
    <w:p w:rsidR="00DD6F0A" w:rsidRDefault="00DD6F0A">
      <w:pPr>
        <w:rPr>
          <w:bCs/>
        </w:rPr>
      </w:pPr>
      <w:r>
        <w:rPr>
          <w:bCs/>
        </w:rPr>
        <w:t>Кроме этого простого народа, бунтующего от голода и страха, мятеж также поднимала и еврейская «знать» (неблагодарные!). Под лозунгами равенства и справедливости (знакомо, не правда ли?) Корей из колена Левия и Дафан с Авирон из колена Рувима, недовольные м</w:t>
      </w:r>
      <w:r>
        <w:rPr>
          <w:bCs/>
        </w:rPr>
        <w:t>е</w:t>
      </w:r>
      <w:r>
        <w:rPr>
          <w:bCs/>
        </w:rPr>
        <w:t>тодами правления Моисея, опрометчиво попытались лишить его власти. В результате, троих заговорщиков вместе с семьями Иегова отправил под землю (в прямом смысле). 250 имен</w:t>
      </w:r>
      <w:r>
        <w:rPr>
          <w:bCs/>
        </w:rPr>
        <w:t>и</w:t>
      </w:r>
      <w:r>
        <w:rPr>
          <w:bCs/>
        </w:rPr>
        <w:t>тых еврейских мужей сожжены. Количество погибших обычных людей было несравненно больше (как и во время других различных революций) — 14 700 человек. Иегова в очередной раз дал ясно понять, что за нарушение его законов наказание одно — смерть. Сказано было, что Аарон во главе с левитами являются избранными из «избранных». Значит, всё! Кто д</w:t>
      </w:r>
      <w:r>
        <w:rPr>
          <w:bCs/>
        </w:rPr>
        <w:t>у</w:t>
      </w:r>
      <w:r>
        <w:rPr>
          <w:bCs/>
        </w:rPr>
        <w:t xml:space="preserve">мает иначе — подлежит уничтожению! </w:t>
      </w:r>
    </w:p>
    <w:p w:rsidR="00DD6F0A" w:rsidRDefault="00DD6F0A">
      <w:r>
        <w:t>Библия описывает ещё один случай применения жёстких воспитательных мер. Одна</w:t>
      </w:r>
      <w:r>
        <w:t>ж</w:t>
      </w:r>
      <w:r>
        <w:t>ды 12 шпионов, посланные Моисеем, чтобы «высмотреть» землю Ханаанскую, вернулись с нерадостными вестями: на будущей обетованной земле действительно течёт молоко и мёд, но живут там воинственные и сильные племена, люди-великаны, которые явно не собираю</w:t>
      </w:r>
      <w:r>
        <w:t>т</w:t>
      </w:r>
      <w:r>
        <w:t>ся просто так отдавать свою землю. Народ перепугался и решил уже заворачивать в Египет. Однако, Моисей успокоил и толпу, и Всеблагого, желавшего истребить весь неблагодарный народ, так они его уже достали. Порешили так: все те, которые роптали, земли обетованной не увидят — народ был обречён блуждать по пустыне сорок лет, по числу дней отсутствия лазутчиков. Вот так. Год за день. А 10 разведчиков «</w:t>
      </w:r>
      <w:r w:rsidRPr="003E3F4F">
        <w:rPr>
          <w:i/>
        </w:rPr>
        <w:t>сии, распустившие худую молву о земле, умерли, быв поражены пред Господом</w:t>
      </w:r>
      <w:r>
        <w:t xml:space="preserve">» (Чис. 14:37). </w:t>
      </w:r>
    </w:p>
    <w:p w:rsidR="00DD6F0A" w:rsidRDefault="00DD6F0A">
      <w:pPr>
        <w:rPr>
          <w:bCs/>
        </w:rPr>
      </w:pPr>
      <w:r>
        <w:rPr>
          <w:bCs/>
        </w:rPr>
        <w:t>Боженька принял решение, что в течение этих сорока лет все шестьсот тысяч исчи</w:t>
      </w:r>
      <w:r>
        <w:rPr>
          <w:bCs/>
        </w:rPr>
        <w:t>с</w:t>
      </w:r>
      <w:r>
        <w:rPr>
          <w:bCs/>
        </w:rPr>
        <w:t>ленных рекрутов его армии должны будут расстаться с жизнью, кроме Моисеевых подпевал — Халева и Исуса Навина, которые убеждали народ, что никакой опасности в Ханаане нет. Кроме того, в книге Чисел мы попрощаемся с «</w:t>
      </w:r>
      <w:r w:rsidRPr="00717F1E">
        <w:rPr>
          <w:bCs/>
          <w:i/>
        </w:rPr>
        <w:t>кротчайшим из всех людей на земле</w:t>
      </w:r>
      <w:r>
        <w:rPr>
          <w:bCs/>
        </w:rPr>
        <w:t>» (Чис. 12:3), который приказал забить камнями человека, собиравшего дрова в субботу; который организовал для своего народа нечто, наподобие концлагеря; который держал свой народ впроголодь, в то время, как пристроенные к храму родственнички выжимали из этого народа последнее. С человеком, под руководством которого истреблялись соседние племена до п</w:t>
      </w:r>
      <w:r>
        <w:rPr>
          <w:bCs/>
        </w:rPr>
        <w:t>о</w:t>
      </w:r>
      <w:r>
        <w:rPr>
          <w:bCs/>
        </w:rPr>
        <w:t xml:space="preserve">следнего человека, не жалея ни женщин, ни детей. (См. Чис. 31:15-18). С кем это? Да, со </w:t>
      </w:r>
      <w:r>
        <w:rPr>
          <w:bCs/>
        </w:rPr>
        <w:lastRenderedPageBreak/>
        <w:t>«светлейшим» Мо</w:t>
      </w:r>
      <w:r w:rsidR="00AB67CA">
        <w:rPr>
          <w:bCs/>
        </w:rPr>
        <w:t>й</w:t>
      </w:r>
      <w:r>
        <w:rPr>
          <w:bCs/>
        </w:rPr>
        <w:t xml:space="preserve">шей. </w:t>
      </w:r>
    </w:p>
    <w:p w:rsidR="00DD6F0A" w:rsidRDefault="00DD6F0A">
      <w:pPr>
        <w:rPr>
          <w:bCs/>
        </w:rPr>
      </w:pPr>
      <w:r>
        <w:rPr>
          <w:bCs/>
        </w:rPr>
        <w:t>Однако перед тем, как приложиться к народу, он успел поучаствовать в разделе вое</w:t>
      </w:r>
      <w:r>
        <w:rPr>
          <w:bCs/>
        </w:rPr>
        <w:t>н</w:t>
      </w:r>
      <w:r>
        <w:rPr>
          <w:bCs/>
        </w:rPr>
        <w:t>ной добычи, которую делили пополам. Одна половина — тем, кто воевал, а другая — общ</w:t>
      </w:r>
      <w:r>
        <w:rPr>
          <w:bCs/>
        </w:rPr>
        <w:t>е</w:t>
      </w:r>
      <w:r>
        <w:rPr>
          <w:bCs/>
        </w:rPr>
        <w:t>ству. Добыча военных подлежала обложению налогом: по 1 душе из каждых 500, следовало отдавать священнику, а из половины, причитающейся обществу 1/50 часть следовало отдать левитам. Что и было тщательнейшим образом записано. Например, всего мелкого скота з</w:t>
      </w:r>
      <w:r>
        <w:rPr>
          <w:bCs/>
        </w:rPr>
        <w:t>а</w:t>
      </w:r>
      <w:r>
        <w:rPr>
          <w:bCs/>
        </w:rPr>
        <w:t xml:space="preserve">хватили 675 000 голов. Из них половина — 337 500. Дань «Господу» — 675. Ослов — 61 000. Половина — 30 500. Дань левитам — 61. </w:t>
      </w:r>
      <w:r w:rsidRPr="00291A14">
        <w:rPr>
          <w:bCs/>
          <w:color w:val="FF0000"/>
        </w:rPr>
        <w:t>Правда, священные знания?</w:t>
      </w:r>
      <w:r>
        <w:rPr>
          <w:bCs/>
        </w:rPr>
        <w:t xml:space="preserve"> Идём дальше. Людей, а именно, «</w:t>
      </w:r>
      <w:r>
        <w:rPr>
          <w:bCs/>
          <w:i/>
          <w:iCs/>
        </w:rPr>
        <w:t>женщин, которые не знали мужеского ложа</w:t>
      </w:r>
      <w:r>
        <w:rPr>
          <w:bCs/>
        </w:rPr>
        <w:t xml:space="preserve">» — 32 000 </w:t>
      </w:r>
      <w:r w:rsidR="00717F1E" w:rsidRPr="00291A14">
        <w:rPr>
          <w:bCs/>
          <w:color w:val="FF0000"/>
        </w:rPr>
        <w:t>голов</w:t>
      </w:r>
      <w:r>
        <w:rPr>
          <w:bCs/>
        </w:rPr>
        <w:t xml:space="preserve">. Половина — 16 000 голов. Дань левитам — 32 </w:t>
      </w:r>
      <w:r w:rsidR="00495DAC">
        <w:rPr>
          <w:bCs/>
        </w:rPr>
        <w:t>голов</w:t>
      </w:r>
      <w:r>
        <w:rPr>
          <w:bCs/>
        </w:rPr>
        <w:t>. И т.д. Интересно, а что «Господь» сделал с этими девстве</w:t>
      </w:r>
      <w:r>
        <w:rPr>
          <w:bCs/>
        </w:rPr>
        <w:t>н</w:t>
      </w:r>
      <w:r>
        <w:rPr>
          <w:bCs/>
        </w:rPr>
        <w:t xml:space="preserve">ницами? Себе забрал сию жертву или отдал левитам? </w:t>
      </w:r>
    </w:p>
    <w:p w:rsidR="00DD6F0A" w:rsidRDefault="00DD6F0A">
      <w:pPr>
        <w:rPr>
          <w:bCs/>
        </w:rPr>
      </w:pPr>
      <w:r>
        <w:rPr>
          <w:bCs/>
        </w:rPr>
        <w:t xml:space="preserve">Успел Моисей ещё раз напомнить пожелание Всевышнего о порядке и количестве жертвоприношений. А числа выходили, прямо ласкающие слух. Судите сами. В </w:t>
      </w:r>
      <w:r w:rsidR="00717F1E">
        <w:rPr>
          <w:bCs/>
        </w:rPr>
        <w:t>«</w:t>
      </w:r>
      <w:r w:rsidRPr="00717F1E">
        <w:rPr>
          <w:bCs/>
          <w:i/>
        </w:rPr>
        <w:t>приятное благоухание</w:t>
      </w:r>
      <w:r w:rsidR="00717F1E">
        <w:rPr>
          <w:bCs/>
        </w:rPr>
        <w:t>»</w:t>
      </w:r>
      <w:r>
        <w:rPr>
          <w:bCs/>
        </w:rPr>
        <w:t xml:space="preserve"> Иегове ежедневно нужно было приносить 2 ягнёнка-однолетка. Одного утром, второго — вечером. В субботу — ещё дополнительно 2 ягнёнка. Каждое новолуние — 2 т</w:t>
      </w:r>
      <w:r>
        <w:rPr>
          <w:bCs/>
        </w:rPr>
        <w:t>е</w:t>
      </w:r>
      <w:r>
        <w:rPr>
          <w:bCs/>
        </w:rPr>
        <w:t xml:space="preserve">лёнка, 1 баран, 7 ягнят-однолеток. </w:t>
      </w:r>
      <w:r w:rsidRPr="00291A14">
        <w:rPr>
          <w:bCs/>
          <w:color w:val="0000FF"/>
        </w:rPr>
        <w:t>Об-благоухаться можно до тошноты</w:t>
      </w:r>
      <w:r>
        <w:rPr>
          <w:bCs/>
        </w:rPr>
        <w:t xml:space="preserve">... </w:t>
      </w:r>
    </w:p>
    <w:p w:rsidR="00DD6F0A" w:rsidRDefault="00DD6F0A">
      <w:pPr>
        <w:rPr>
          <w:bCs/>
        </w:rPr>
      </w:pPr>
      <w:r>
        <w:rPr>
          <w:bCs/>
        </w:rPr>
        <w:t>Также было определено количество скота для принесения в жертву в различные праз</w:t>
      </w:r>
      <w:r>
        <w:rPr>
          <w:bCs/>
        </w:rPr>
        <w:t>д</w:t>
      </w:r>
      <w:r>
        <w:rPr>
          <w:bCs/>
        </w:rPr>
        <w:t>ники. Например, в праздник Суккот (или праздник шалашей) на протяжении 8 дней нужно было сжечь быков — 73, баранов — 15, ягнят — 98. Да ещё и одного козла. Какие прожо</w:t>
      </w:r>
      <w:r>
        <w:rPr>
          <w:bCs/>
        </w:rPr>
        <w:t>р</w:t>
      </w:r>
      <w:r>
        <w:rPr>
          <w:bCs/>
        </w:rPr>
        <w:t xml:space="preserve">ливые слуги у господа были... </w:t>
      </w:r>
    </w:p>
    <w:p w:rsidR="00DD6F0A" w:rsidRDefault="00DD6F0A">
      <w:pPr>
        <w:rPr>
          <w:bCs/>
        </w:rPr>
      </w:pPr>
      <w:r>
        <w:rPr>
          <w:bCs/>
        </w:rPr>
        <w:t xml:space="preserve">Вот такие интереснейшие числа приводятся в 36 главах одноимённой книги первого по-настоящему крупного еврейского литератора — Моисея... </w:t>
      </w:r>
    </w:p>
    <w:p w:rsidR="00DD6F0A" w:rsidRDefault="00DD6F0A">
      <w:pPr>
        <w:pStyle w:val="7"/>
      </w:pPr>
      <w:r>
        <w:t>Выводы</w:t>
      </w:r>
    </w:p>
    <w:p w:rsidR="00DD6F0A" w:rsidRDefault="00DD6F0A">
      <w:pPr>
        <w:rPr>
          <w:bCs/>
        </w:rPr>
      </w:pPr>
      <w:r>
        <w:rPr>
          <w:b/>
        </w:rPr>
        <w:t>1.</w:t>
      </w:r>
      <w:r>
        <w:rPr>
          <w:bCs/>
        </w:rPr>
        <w:t xml:space="preserve"> </w:t>
      </w:r>
      <w:r>
        <w:t>Четвёртая книга Моисея — амбарная книга</w:t>
      </w:r>
      <w:r>
        <w:rPr>
          <w:bCs/>
        </w:rPr>
        <w:t xml:space="preserve"> господа — представляет собой перечень поборов, ставок налогообложения и огромную приходно-расходную ведомость. Мы ни</w:t>
      </w:r>
      <w:r>
        <w:rPr>
          <w:bCs/>
        </w:rPr>
        <w:t>с</w:t>
      </w:r>
      <w:r>
        <w:rPr>
          <w:bCs/>
        </w:rPr>
        <w:t>колько не возражаем против учёта и контроля, введённого Моисеем в среде своих соплеме</w:t>
      </w:r>
      <w:r>
        <w:rPr>
          <w:bCs/>
        </w:rPr>
        <w:t>н</w:t>
      </w:r>
      <w:r>
        <w:rPr>
          <w:bCs/>
        </w:rPr>
        <w:t xml:space="preserve">ников. Напротив это весьма необходимая и полезная штука, </w:t>
      </w:r>
      <w:r w:rsidR="00B41BD0">
        <w:rPr>
          <w:bCs/>
        </w:rPr>
        <w:t>особенно,</w:t>
      </w:r>
      <w:r>
        <w:rPr>
          <w:bCs/>
        </w:rPr>
        <w:t xml:space="preserve"> в среде паразитов, к</w:t>
      </w:r>
      <w:r>
        <w:rPr>
          <w:bCs/>
        </w:rPr>
        <w:t>о</w:t>
      </w:r>
      <w:r>
        <w:rPr>
          <w:bCs/>
        </w:rPr>
        <w:t>торых уже много поколений очень настойчиво и жестоко отучали от созидательного труда. Однако эта древнееврейская бухгалтерия и статистика совершенно не приводят нас в бож</w:t>
      </w:r>
      <w:r>
        <w:rPr>
          <w:bCs/>
        </w:rPr>
        <w:t>е</w:t>
      </w:r>
      <w:r>
        <w:rPr>
          <w:bCs/>
        </w:rPr>
        <w:t xml:space="preserve">ственный трепет и не вселяют священного уважения к Библии. Даже где-то наоборот! Даже слегка раздражают! А может уже и не слегка... </w:t>
      </w:r>
    </w:p>
    <w:p w:rsidR="00DD6F0A" w:rsidRDefault="00DD6F0A">
      <w:pPr>
        <w:rPr>
          <w:bCs/>
        </w:rPr>
      </w:pPr>
      <w:r>
        <w:rPr>
          <w:b/>
        </w:rPr>
        <w:t>2.</w:t>
      </w:r>
      <w:r>
        <w:rPr>
          <w:bCs/>
        </w:rPr>
        <w:t xml:space="preserve"> </w:t>
      </w:r>
      <w:r>
        <w:t>Иегова с помощью левитов, а скорее, наоборот — левиты, прикрываясь именем И</w:t>
      </w:r>
      <w:r>
        <w:t>е</w:t>
      </w:r>
      <w:r>
        <w:t>говы,</w:t>
      </w:r>
      <w:r>
        <w:rPr>
          <w:bCs/>
        </w:rPr>
        <w:t xml:space="preserve"> организовали в пустыне военный лагерь, где проводилось взращивание и воспитание нового — послушного поколения «избранного» народа. Такого, которое больше никогда не могло бы допустить даже и тени сомнения в правильности и обязательности «путей Госпо</w:t>
      </w:r>
      <w:r>
        <w:rPr>
          <w:bCs/>
        </w:rPr>
        <w:t>д</w:t>
      </w:r>
      <w:r>
        <w:rPr>
          <w:bCs/>
        </w:rPr>
        <w:t>них». За каждым коленом (кланом) закрепили фиксированное место на стоянках, порядок выхода в путь и порядок передвижения при переходах. Была разработана система оповещ</w:t>
      </w:r>
      <w:r>
        <w:rPr>
          <w:bCs/>
        </w:rPr>
        <w:t>е</w:t>
      </w:r>
      <w:r>
        <w:rPr>
          <w:bCs/>
        </w:rPr>
        <w:t>ния. По сигналу трубы созывалось собрание, стан снимался с места, проводились показ</w:t>
      </w:r>
      <w:r>
        <w:rPr>
          <w:bCs/>
        </w:rPr>
        <w:t>а</w:t>
      </w:r>
      <w:r>
        <w:rPr>
          <w:bCs/>
        </w:rPr>
        <w:t xml:space="preserve">тельные казни. </w:t>
      </w:r>
    </w:p>
    <w:p w:rsidR="00DD6F0A" w:rsidRDefault="00DD6F0A">
      <w:pPr>
        <w:rPr>
          <w:bCs/>
        </w:rPr>
      </w:pPr>
      <w:r>
        <w:rPr>
          <w:b/>
        </w:rPr>
        <w:t>3.</w:t>
      </w:r>
      <w:r>
        <w:rPr>
          <w:bCs/>
        </w:rPr>
        <w:t xml:space="preserve"> </w:t>
      </w:r>
      <w:r>
        <w:t>Воспитательно-карательные процессы в лагере</w:t>
      </w:r>
      <w:r>
        <w:rPr>
          <w:bCs/>
        </w:rPr>
        <w:t xml:space="preserve"> шли по нескольким направлениям: </w:t>
      </w:r>
    </w:p>
    <w:p w:rsidR="00DD6F0A" w:rsidRDefault="00DD6F0A">
      <w:pPr>
        <w:pStyle w:val="-1"/>
      </w:pPr>
      <w:r>
        <w:t>верхушка всеми доступными методами, т.е., совершенно цинично и бессовестно пост</w:t>
      </w:r>
      <w:r>
        <w:t>е</w:t>
      </w:r>
      <w:r>
        <w:t xml:space="preserve">пенно экспроприировала у простого народа материальные ценности (вспомним выкуп первенцев за левитов) и продукты питания; </w:t>
      </w:r>
    </w:p>
    <w:p w:rsidR="00DD6F0A" w:rsidRDefault="00DD6F0A">
      <w:pPr>
        <w:pStyle w:val="-1"/>
      </w:pPr>
      <w:r>
        <w:t xml:space="preserve">духовенство заставляло иудеев выполнять бесчисленное количество бессмысленных законов, запретов и ритуалов; </w:t>
      </w:r>
    </w:p>
    <w:p w:rsidR="00DD6F0A" w:rsidRDefault="00DD6F0A">
      <w:pPr>
        <w:pStyle w:val="-1"/>
      </w:pPr>
      <w:r>
        <w:t>в пользу руководства постоянно взимались многочисленные налоги, поборы, жертв</w:t>
      </w:r>
      <w:r>
        <w:t>о</w:t>
      </w:r>
      <w:r>
        <w:t xml:space="preserve">приношения и платежи; </w:t>
      </w:r>
    </w:p>
    <w:p w:rsidR="00DD6F0A" w:rsidRDefault="00DD6F0A">
      <w:pPr>
        <w:pStyle w:val="-1"/>
      </w:pPr>
      <w:r>
        <w:t>левиты постоянно травили, запугивали и физически уничтожали непокорных, нес</w:t>
      </w:r>
      <w:r>
        <w:t>о</w:t>
      </w:r>
      <w:r>
        <w:t xml:space="preserve">гласных, колеблющихся и сомневающихся; </w:t>
      </w:r>
    </w:p>
    <w:p w:rsidR="00DD6F0A" w:rsidRDefault="00DD6F0A">
      <w:pPr>
        <w:pStyle w:val="-1"/>
      </w:pPr>
      <w:r>
        <w:lastRenderedPageBreak/>
        <w:t>простым иудеям вбивали в голову идею избранности, чтобы они не замечали всей кат</w:t>
      </w:r>
      <w:r>
        <w:t>а</w:t>
      </w:r>
      <w:r>
        <w:t xml:space="preserve">строфы своего положения, своей жизни, а фанатично исполняли всю грязную работу, угодную левитам (Иегове). </w:t>
      </w:r>
    </w:p>
    <w:p w:rsidR="00DD6F0A" w:rsidRDefault="00DD6F0A">
      <w:pPr>
        <w:rPr>
          <w:bCs/>
        </w:rPr>
      </w:pPr>
      <w:r>
        <w:rPr>
          <w:b/>
        </w:rPr>
        <w:t>4.</w:t>
      </w:r>
      <w:r>
        <w:rPr>
          <w:bCs/>
        </w:rPr>
        <w:t xml:space="preserve"> </w:t>
      </w:r>
      <w:r>
        <w:t>Очень интересен факт сокращения численности избранного на заклание народа</w:t>
      </w:r>
      <w:r>
        <w:rPr>
          <w:bCs/>
        </w:rPr>
        <w:t xml:space="preserve">, во время 40-летних военных игрищ в пустыне. Некоторые авторы, например, Давид Найдис (см. раздел «Тексты книг» на Сайте) прямо называют это </w:t>
      </w:r>
      <w:r>
        <w:t>геноцидом еврейского народа</w:t>
      </w:r>
      <w:r>
        <w:rPr>
          <w:bCs/>
        </w:rPr>
        <w:t xml:space="preserve"> (это зн</w:t>
      </w:r>
      <w:r>
        <w:rPr>
          <w:bCs/>
        </w:rPr>
        <w:t>а</w:t>
      </w:r>
      <w:r>
        <w:rPr>
          <w:bCs/>
        </w:rPr>
        <w:t>чительно круче, чем</w:t>
      </w:r>
      <w:r w:rsidR="00717F1E" w:rsidRPr="00717F1E">
        <w:rPr>
          <w:bCs/>
          <w:color w:val="FF0000"/>
        </w:rPr>
        <w:t xml:space="preserve"> </w:t>
      </w:r>
      <w:r w:rsidR="00717F1E" w:rsidRPr="001952B5">
        <w:rPr>
          <w:bCs/>
        </w:rPr>
        <w:t>раздутый на вест мир</w:t>
      </w:r>
      <w:r>
        <w:rPr>
          <w:bCs/>
        </w:rPr>
        <w:t xml:space="preserve"> холокост) и определяют возможные людские п</w:t>
      </w:r>
      <w:r>
        <w:rPr>
          <w:bCs/>
        </w:rPr>
        <w:t>о</w:t>
      </w:r>
      <w:r>
        <w:rPr>
          <w:bCs/>
        </w:rPr>
        <w:t xml:space="preserve">тери иудеев, за этот период в </w:t>
      </w:r>
      <w:r>
        <w:t>8 000 000 (восемь миллионов) жизней</w:t>
      </w:r>
      <w:r>
        <w:rPr>
          <w:bCs/>
        </w:rPr>
        <w:t xml:space="preserve"> ни в чём не повинных людей. Такова чудовищная цена, которую пришлось заплатить иудеям за паразитическое правление Иеговы на Земле. После них, из-за них и вместе с ними, такую же непомерную цену платили и продолжают платить и все остальные народы нашей планеты. </w:t>
      </w:r>
    </w:p>
    <w:p w:rsidR="00DD6F0A" w:rsidRDefault="00DD6F0A">
      <w:pPr>
        <w:rPr>
          <w:bCs/>
        </w:rPr>
      </w:pPr>
      <w:r>
        <w:rPr>
          <w:b/>
        </w:rPr>
        <w:t>5.</w:t>
      </w:r>
      <w:r>
        <w:rPr>
          <w:bCs/>
        </w:rPr>
        <w:t xml:space="preserve"> </w:t>
      </w:r>
      <w:r>
        <w:t>Особое возмущение вызывает факт настойчивого приучения евреев к паразитизму,</w:t>
      </w:r>
      <w:r>
        <w:rPr>
          <w:bCs/>
        </w:rPr>
        <w:t xml:space="preserve"> постоянно осуществлявшийся Иеговой (левитами) на протяжении многих поколений. Сами посудите: Иегова, за 40 лет мытарств в пустыне, ни разу не дал «избранному» народу ни о</w:t>
      </w:r>
      <w:r>
        <w:rPr>
          <w:bCs/>
        </w:rPr>
        <w:t>д</w:t>
      </w:r>
      <w:r>
        <w:rPr>
          <w:bCs/>
        </w:rPr>
        <w:t xml:space="preserve">ной мысли, идеи или технологии, которые бы позволили </w:t>
      </w:r>
      <w:r>
        <w:t>добывать пищу</w:t>
      </w:r>
      <w:r>
        <w:rPr>
          <w:bCs/>
        </w:rPr>
        <w:t xml:space="preserve">, а не просто жрать её, да в туалет ходить (другие боги хоть огонь дали...). Он давал им только готовый продукт — еду (манну небесную). Раньше мы воспринимали этот факт, как все: </w:t>
      </w:r>
      <w:r>
        <w:t>бог заботился о своём народе</w:t>
      </w:r>
      <w:r>
        <w:rPr>
          <w:bCs/>
        </w:rPr>
        <w:t>. Но после недолгих размышлений, мы поняли, что у Него (у них) и в мыслях не было никакой заботы, а был вполне конкретный план, разработанный с целью зомбирования цел</w:t>
      </w:r>
      <w:r>
        <w:rPr>
          <w:bCs/>
        </w:rPr>
        <w:t>о</w:t>
      </w:r>
      <w:r>
        <w:rPr>
          <w:bCs/>
        </w:rPr>
        <w:t>го выбранного народа для выполнения определённых задач в течение длительного пром</w:t>
      </w:r>
      <w:r>
        <w:rPr>
          <w:bCs/>
        </w:rPr>
        <w:t>е</w:t>
      </w:r>
      <w:r>
        <w:rPr>
          <w:bCs/>
        </w:rPr>
        <w:t>жутка времени. Большой паразит Иегова создавал свою армию маленьких паразитов, с п</w:t>
      </w:r>
      <w:r>
        <w:rPr>
          <w:bCs/>
        </w:rPr>
        <w:t>о</w:t>
      </w:r>
      <w:r>
        <w:rPr>
          <w:bCs/>
        </w:rPr>
        <w:t xml:space="preserve">мощью которых хотел захватить весь наш Мир. </w:t>
      </w:r>
    </w:p>
    <w:p w:rsidR="00DD6F0A" w:rsidRDefault="00DD6F0A">
      <w:pPr>
        <w:rPr>
          <w:bCs/>
        </w:rPr>
      </w:pPr>
      <w:r>
        <w:rPr>
          <w:b/>
        </w:rPr>
        <w:t>6.</w:t>
      </w:r>
      <w:r>
        <w:rPr>
          <w:bCs/>
        </w:rPr>
        <w:t xml:space="preserve"> </w:t>
      </w:r>
      <w:r>
        <w:t>Очень большое отвращение вызывает наказ Иеговы своим «овцам»</w:t>
      </w:r>
      <w:r>
        <w:rPr>
          <w:bCs/>
        </w:rPr>
        <w:t xml:space="preserve"> безмозглым, к</w:t>
      </w:r>
      <w:r>
        <w:rPr>
          <w:bCs/>
        </w:rPr>
        <w:t>а</w:t>
      </w:r>
      <w:r>
        <w:rPr>
          <w:bCs/>
        </w:rPr>
        <w:t>сающийся использования детей для удовлетворения своих сексуальных потребностей.</w:t>
      </w:r>
    </w:p>
    <w:p w:rsidR="00DD6F0A" w:rsidRPr="00291A14" w:rsidRDefault="00DD6F0A">
      <w:pPr>
        <w:rPr>
          <w:bCs/>
          <w:color w:val="0000FF"/>
        </w:rPr>
      </w:pPr>
      <w:r w:rsidRPr="00291A14">
        <w:rPr>
          <w:bCs/>
          <w:color w:val="0000FF"/>
        </w:rPr>
        <w:t>«…</w:t>
      </w:r>
      <w:r w:rsidRPr="00291A14">
        <w:rPr>
          <w:bCs/>
          <w:i/>
          <w:iCs/>
          <w:color w:val="0000FF"/>
        </w:rPr>
        <w:t>итак убейте всех детей мужеского пола, и всех женщин, познавших мужа на м</w:t>
      </w:r>
      <w:r w:rsidRPr="00291A14">
        <w:rPr>
          <w:bCs/>
          <w:i/>
          <w:iCs/>
          <w:color w:val="0000FF"/>
        </w:rPr>
        <w:t>у</w:t>
      </w:r>
      <w:r w:rsidRPr="00291A14">
        <w:rPr>
          <w:bCs/>
          <w:i/>
          <w:iCs/>
          <w:color w:val="0000FF"/>
        </w:rPr>
        <w:t>жеском ложе, убейте; а всех детей женского пола, которые не познали мужеского ложа, оставьте в живых для себя...</w:t>
      </w:r>
      <w:r w:rsidRPr="00291A14">
        <w:rPr>
          <w:bCs/>
          <w:color w:val="0000FF"/>
        </w:rPr>
        <w:t>» (Лев. 31:17-18).</w:t>
      </w:r>
    </w:p>
    <w:p w:rsidR="00DD6F0A" w:rsidRDefault="00DD6F0A">
      <w:pPr>
        <w:rPr>
          <w:bCs/>
        </w:rPr>
      </w:pPr>
      <w:r>
        <w:rPr>
          <w:bCs/>
        </w:rPr>
        <w:t>Этот и другие чудовищные пороки, к которым Иегова приохотил евреев, сейчас пр</w:t>
      </w:r>
      <w:r>
        <w:rPr>
          <w:bCs/>
        </w:rPr>
        <w:t>о</w:t>
      </w:r>
      <w:r>
        <w:rPr>
          <w:bCs/>
        </w:rPr>
        <w:t>должают своё победное шествие по всему миру, плодя бесчисленные душевные и телесные уродства, нанося незаживающие раны, превращая всё в грязь и мерзость. И если для них это привычное и нормальное явление, привычная среда обитания, в которой они варятся много поколений, то для нас это шок, дикость, сумасшествие. В этом нельзя жить, рожать и восп</w:t>
      </w:r>
      <w:r>
        <w:rPr>
          <w:bCs/>
        </w:rPr>
        <w:t>и</w:t>
      </w:r>
      <w:r>
        <w:rPr>
          <w:bCs/>
        </w:rPr>
        <w:t xml:space="preserve">тывать детей, строить своё будущее. </w:t>
      </w:r>
    </w:p>
    <w:p w:rsidR="00DD6F0A" w:rsidRDefault="00DD6F0A">
      <w:pPr>
        <w:rPr>
          <w:bCs/>
        </w:rPr>
      </w:pPr>
      <w:r>
        <w:rPr>
          <w:b/>
        </w:rPr>
        <w:t>7.</w:t>
      </w:r>
      <w:r>
        <w:rPr>
          <w:bCs/>
        </w:rPr>
        <w:t xml:space="preserve"> </w:t>
      </w:r>
      <w:r>
        <w:t>Самое большое преступление Иеговы (левитов) состоит в том</w:t>
      </w:r>
      <w:r>
        <w:rPr>
          <w:bCs/>
        </w:rPr>
        <w:t>, что, приучая людей к паразитизму (сейчас это касается не только евреев, а и подавляющего числа людей на план</w:t>
      </w:r>
      <w:r>
        <w:rPr>
          <w:bCs/>
        </w:rPr>
        <w:t>е</w:t>
      </w:r>
      <w:r>
        <w:rPr>
          <w:bCs/>
        </w:rPr>
        <w:t>те), он обрёк их на сильное замедление процесса эволюци</w:t>
      </w:r>
      <w:r w:rsidR="00B41BD0">
        <w:rPr>
          <w:bCs/>
        </w:rPr>
        <w:t>онного развития</w:t>
      </w:r>
      <w:r>
        <w:rPr>
          <w:bCs/>
        </w:rPr>
        <w:t>, что обязательно влечёт за собой весьма неприятные последствия на протяжении многих следующих покол</w:t>
      </w:r>
      <w:r>
        <w:rPr>
          <w:bCs/>
        </w:rPr>
        <w:t>е</w:t>
      </w:r>
      <w:r>
        <w:rPr>
          <w:bCs/>
        </w:rPr>
        <w:t>ний. Это может повлечь за собой даже гибель нашей цивилизации, т.к. то, что мы (человеч</w:t>
      </w:r>
      <w:r>
        <w:rPr>
          <w:bCs/>
        </w:rPr>
        <w:t>е</w:t>
      </w:r>
      <w:r>
        <w:rPr>
          <w:bCs/>
        </w:rPr>
        <w:t>ство) сейчас из себя представляем, уже не вполне совместимо с Жизнью в том виде, в каком мы хотели бы её видеть на планете. Армия паразитов с затуманенными Иеговой мозгами до сих пор не понимает, что она вытворяет на нашей, некогда цветущей планете. Не понимает, что она с фанатичным остервенением рубит сук</w:t>
      </w:r>
      <w:r w:rsidR="00B41BD0">
        <w:rPr>
          <w:bCs/>
        </w:rPr>
        <w:t>,</w:t>
      </w:r>
      <w:r>
        <w:rPr>
          <w:bCs/>
        </w:rPr>
        <w:t xml:space="preserve"> на котором сидит, даже не подозревая, что этот сук был не так давно прекрасным, цветущим деревом... </w:t>
      </w:r>
    </w:p>
    <w:p w:rsidR="00DD6F0A" w:rsidRDefault="00DD6F0A">
      <w:pPr>
        <w:rPr>
          <w:bCs/>
        </w:rPr>
      </w:pPr>
      <w:r>
        <w:rPr>
          <w:b/>
        </w:rPr>
        <w:t>8.</w:t>
      </w:r>
      <w:r>
        <w:rPr>
          <w:bCs/>
        </w:rPr>
        <w:t xml:space="preserve"> </w:t>
      </w:r>
      <w:r>
        <w:t>Нам становится очень грустно, когда мы читаем то, что читаем и пишем то, что п</w:t>
      </w:r>
      <w:r>
        <w:t>и</w:t>
      </w:r>
      <w:r>
        <w:t>шем.</w:t>
      </w:r>
      <w:r>
        <w:rPr>
          <w:bCs/>
        </w:rPr>
        <w:t xml:space="preserve"> Но, это наша реальность. Это — данность, начальные условия задачи. Это — наша жизнь! Когда мы осознали суть и масштабы стоящей перед всеми нами проблемы, наша б</w:t>
      </w:r>
      <w:r>
        <w:rPr>
          <w:bCs/>
        </w:rPr>
        <w:t>ы</w:t>
      </w:r>
      <w:r>
        <w:rPr>
          <w:bCs/>
        </w:rPr>
        <w:t>лая «весёлость» улетучилась как бы сама собой. Мы поняли, что отсидеться в «кустах» не получится. «Мы все в одной телеге». Многочисленные размышления и консультации прив</w:t>
      </w:r>
      <w:r>
        <w:rPr>
          <w:bCs/>
        </w:rPr>
        <w:t>е</w:t>
      </w:r>
      <w:r>
        <w:rPr>
          <w:bCs/>
        </w:rPr>
        <w:t xml:space="preserve">ли к мысли, что эту проблему невозможно исправить, действуя теми же методами, которыми она создавалась! А, что же делать? </w:t>
      </w:r>
    </w:p>
    <w:p w:rsidR="00DD6F0A" w:rsidRDefault="00DD6F0A">
      <w:pPr>
        <w:rPr>
          <w:bCs/>
        </w:rPr>
      </w:pPr>
      <w:r>
        <w:rPr>
          <w:bCs/>
        </w:rPr>
        <w:t>Ответ — весьма прост и достаточно давно известен из книг и многочисленных публ</w:t>
      </w:r>
      <w:r>
        <w:rPr>
          <w:bCs/>
        </w:rPr>
        <w:t>и</w:t>
      </w:r>
      <w:r>
        <w:rPr>
          <w:bCs/>
        </w:rPr>
        <w:lastRenderedPageBreak/>
        <w:t xml:space="preserve">каций в прессе и в Сети. Нужно создать </w:t>
      </w:r>
      <w:r w:rsidR="001952B5">
        <w:t>н</w:t>
      </w:r>
      <w:r w:rsidRPr="001952B5">
        <w:t>овый Образ</w:t>
      </w:r>
      <w:r w:rsidRPr="001952B5">
        <w:rPr>
          <w:bCs/>
        </w:rPr>
        <w:t xml:space="preserve"> нашей жизни</w:t>
      </w:r>
      <w:r w:rsidR="001952B5">
        <w:rPr>
          <w:bCs/>
        </w:rPr>
        <w:t>, основанный на Знании</w:t>
      </w:r>
      <w:r>
        <w:rPr>
          <w:bCs/>
        </w:rPr>
        <w:t xml:space="preserve">. Нужно создать Новый Образ нашей реальности без войн, преступлений, лжи, наркотиков, алкоголя, табака и прочих обязательных атрибутов паразитического существования (об этом — в небольшой работе </w:t>
      </w:r>
      <w:r>
        <w:t>Льва Толстого</w:t>
      </w:r>
      <w:r>
        <w:rPr>
          <w:bCs/>
        </w:rPr>
        <w:t xml:space="preserve"> «Разрушение ада и восстановление его», выложенной на Сайте). </w:t>
      </w:r>
      <w:r>
        <w:t>Нужно нам всем создать самый светлый, самый прекрасный Образ нашей жизни, на который мы только способны, включить всю свою фантазию. И всё, спросите вы? Нет! Нужно начать жить в этом Образе, в соответствии с этим образом, в соответствии со своими мечтами. Каждый человек, всего-навсего, должен начать жить, пытаясь лично соответств</w:t>
      </w:r>
      <w:r>
        <w:t>о</w:t>
      </w:r>
      <w:r>
        <w:t>вать самым светлым своим мечтам. Начать жить честной, открытой, здоровой жизнью, не поддаваясь не провокации паразитов, которыми так изобилует наша сегодняшняя «цивил</w:t>
      </w:r>
      <w:r>
        <w:t>и</w:t>
      </w:r>
      <w:r>
        <w:t xml:space="preserve">зация». </w:t>
      </w:r>
      <w:r>
        <w:rPr>
          <w:bCs/>
        </w:rPr>
        <w:t>Начать жить без злобы, подлости, обмана, зависти, ревности, нетерпимости. Помогая окружающим людям и животным. Помогая Природе и Планете. Помогая Себе. И результат не заставит себя ждать! Мы будем приятно удивлены, насколько это здорово, весело и пр</w:t>
      </w:r>
      <w:r>
        <w:rPr>
          <w:bCs/>
        </w:rPr>
        <w:t>и</w:t>
      </w:r>
      <w:r>
        <w:rPr>
          <w:bCs/>
        </w:rPr>
        <w:t xml:space="preserve">ятно — спасти свою Цивилизацию от гибели, спасти от паразитов... </w:t>
      </w:r>
    </w:p>
    <w:p w:rsidR="00DD6F0A" w:rsidRDefault="00B04D32">
      <w:pPr>
        <w:pStyle w:val="4"/>
      </w:pPr>
      <w:bookmarkStart w:id="21" w:name="_Toc211182458"/>
      <w:r>
        <w:t xml:space="preserve">Картинка </w:t>
      </w:r>
      <w:r w:rsidR="00DD6F0A">
        <w:rPr>
          <w:bCs w:val="0"/>
        </w:rPr>
        <w:t xml:space="preserve">19. </w:t>
      </w:r>
      <w:r w:rsidR="00DD6F0A">
        <w:t xml:space="preserve">«Второзаконие». Прощание Моисея </w:t>
      </w:r>
      <w:r w:rsidR="00810F04">
        <w:br/>
      </w:r>
      <w:r w:rsidR="00DD6F0A">
        <w:t>— подробный список проклятий и благословений</w:t>
      </w:r>
      <w:bookmarkEnd w:id="21"/>
    </w:p>
    <w:p w:rsidR="00DD6F0A" w:rsidRDefault="00DD6F0A">
      <w:pPr>
        <w:rPr>
          <w:bCs/>
        </w:rPr>
      </w:pPr>
      <w:r>
        <w:rPr>
          <w:bCs/>
        </w:rPr>
        <w:t>Что мы узнаём из пятой и последней книги Моисея «Второзаконие»? В общем, ничего радикально нового. Она с небольшими вариациями повторяет информацию из предыдущих книг «Исход», «Левит» и «Числа» и представлена в виде обращения Моисея к народу, в к</w:t>
      </w:r>
      <w:r>
        <w:rPr>
          <w:bCs/>
        </w:rPr>
        <w:t>о</w:t>
      </w:r>
      <w:r>
        <w:rPr>
          <w:bCs/>
        </w:rPr>
        <w:t xml:space="preserve">тором он завещал евреям своё учение и завет со «Всесильным». На сороковой год от исхода из Египта, когда евреи стояли у границ обещанной им Иеговой земли, Моисей в последний раз выступил с речью. Почему в последний раз? Потому, что Всеблагой приказал своему верному слуге «приложится к народу своему» до того, как тот войдёт в землю обетованную. Однако Всеблагой сжалился над своим преданным рабом (всё-таки 40 лет почти безупречной службы) и разрешил Моисею посмотреть на неё. Наказан же Моисей был за то, что как-то не так представил славу Господню в сцене добывания воды из скалы. На своём опыте познал, что значит нарушать инструкции... Проведём небольшой обзор содержания «Второзакония». </w:t>
      </w:r>
    </w:p>
    <w:p w:rsidR="00DD6F0A" w:rsidRDefault="00DD6F0A" w:rsidP="00D607E0">
      <w:r>
        <w:t>Главы 1-6. Моисей напоминает новому поколению евреев о недавних событиях их н</w:t>
      </w:r>
      <w:r>
        <w:t>о</w:t>
      </w:r>
      <w:r>
        <w:t>вой истории — начале оккупации территорий, выбранных для проживания — захвате земли и полном истреблении народов, которыми правили Сигон, царь Есевонский и Ог, царь Ва</w:t>
      </w:r>
      <w:r>
        <w:t>с</w:t>
      </w:r>
      <w:r>
        <w:t>санский и последующему её разделу между коленами. Всё это делалось, естественно, по плану и во славу Божью, поэтому мыслей о бесчеловечности подобных актов возникнуть не могло. Моисей также поведал о некоторых событиях, произошедших во время 40-летнего пути из Египта в Ханаан — землю, обещанную евреям, слегка искажая факты, чтобы опра</w:t>
      </w:r>
      <w:r>
        <w:t>в</w:t>
      </w:r>
      <w:r>
        <w:t>дать жестокость наказания строптивого народа справедливым Богом. Он также повторил 10 заповедей, торжественно вручённые евреям на горе Хорив в начале исхода из Египта, умело обернув дело так, что сами же евреи тогда и выбрали его на пост глашатая Иеговинной воли. Во время экскурса в историю, он не упустил ни одного случая непокорности и неблагода</w:t>
      </w:r>
      <w:r>
        <w:t>р</w:t>
      </w:r>
      <w:r>
        <w:t>ности «жестковыйного» народа по отношению к Богу, совершившему ради них (кто бы мог подумать!) великий</w:t>
      </w:r>
      <w:r w:rsidR="00D607E0">
        <w:t>,</w:t>
      </w:r>
      <w:r>
        <w:t xml:space="preserve"> человеколюбивый акт — вывел их из ужасного рабства. О том, было ли рабство</w:t>
      </w:r>
      <w:r w:rsidR="00D607E0">
        <w:t xml:space="preserve"> в реальности</w:t>
      </w:r>
      <w:r>
        <w:t xml:space="preserve"> и как евреев из него выводили</w:t>
      </w:r>
      <w:r w:rsidR="00D607E0">
        <w:t>,</w:t>
      </w:r>
      <w:r>
        <w:t xml:space="preserve"> мы рассказывали ранее. Моисей поп</w:t>
      </w:r>
      <w:r>
        <w:t>у</w:t>
      </w:r>
      <w:r>
        <w:t>лярно объяснял, за что же любящий Бог, который «</w:t>
      </w:r>
      <w:r>
        <w:rPr>
          <w:i/>
          <w:iCs/>
        </w:rPr>
        <w:t>носил тебя, как человек носит сына св</w:t>
      </w:r>
      <w:r>
        <w:rPr>
          <w:i/>
          <w:iCs/>
        </w:rPr>
        <w:t>о</w:t>
      </w:r>
      <w:r>
        <w:rPr>
          <w:i/>
          <w:iCs/>
        </w:rPr>
        <w:t>его, на всем пути</w:t>
      </w:r>
      <w:r>
        <w:t>» (Втор. 1:31) лишил огромное количество людей возможности вести но</w:t>
      </w:r>
      <w:r>
        <w:t>р</w:t>
      </w:r>
      <w:r>
        <w:t>мальный образ жизни, вместо которого на протяжении долгих лет он методически уничт</w:t>
      </w:r>
      <w:r>
        <w:t>о</w:t>
      </w:r>
      <w:r>
        <w:t>жал не подходящих для его целей людей, причём в больших количествах. А за что же? Да всё за то же, за что и сам Великий Выводящий лишился возможности ступить на обещанную землю. За неисполнение или неточное исполнение приказов. И это преподносилось новому поколению, как нечто само собой разумеющееся, как нормальное явление! И оно, это пок</w:t>
      </w:r>
      <w:r>
        <w:t>о</w:t>
      </w:r>
      <w:r>
        <w:t xml:space="preserve">ление, искренне считало, что это нормально. Как считают это нормой и по сей день. </w:t>
      </w:r>
    </w:p>
    <w:p w:rsidR="00DD6F0A" w:rsidRDefault="00DD6F0A">
      <w:pPr>
        <w:rPr>
          <w:bCs/>
        </w:rPr>
      </w:pPr>
      <w:r>
        <w:rPr>
          <w:bCs/>
        </w:rPr>
        <w:t xml:space="preserve">Главы 6-11. Подробные инструкции по уничтожению коренных народов, проживавших </w:t>
      </w:r>
      <w:r>
        <w:rPr>
          <w:bCs/>
        </w:rPr>
        <w:lastRenderedPageBreak/>
        <w:t>на обещанной евреям территории, приводятся вперемешку с бесчисленными призывами б</w:t>
      </w:r>
      <w:r>
        <w:rPr>
          <w:bCs/>
        </w:rPr>
        <w:t>о</w:t>
      </w:r>
      <w:r>
        <w:rPr>
          <w:bCs/>
        </w:rPr>
        <w:t>яться и слушаться Всеблагого, а также строгими приказами передавать покорность Богу св</w:t>
      </w:r>
      <w:r>
        <w:rPr>
          <w:bCs/>
        </w:rPr>
        <w:t>о</w:t>
      </w:r>
      <w:r>
        <w:rPr>
          <w:bCs/>
        </w:rPr>
        <w:t>им детям</w:t>
      </w:r>
      <w:r w:rsidRPr="00BC70A0">
        <w:rPr>
          <w:bCs/>
          <w:color w:val="0000FF"/>
        </w:rPr>
        <w:t>. Ещё одно очень богоугодное дело — уничтожение большого количества людей, принадлежащих к другим племенам. Оправданием такого геноцида, с точки зрения Мил</w:t>
      </w:r>
      <w:r w:rsidRPr="00BC70A0">
        <w:rPr>
          <w:bCs/>
          <w:color w:val="0000FF"/>
        </w:rPr>
        <w:t>о</w:t>
      </w:r>
      <w:r w:rsidRPr="00BC70A0">
        <w:rPr>
          <w:bCs/>
          <w:color w:val="0000FF"/>
        </w:rPr>
        <w:t xml:space="preserve">сердного, служила их аморальность, бесчеловечность и мерзость — ведь верили-то в других богов! </w:t>
      </w:r>
      <w:r>
        <w:rPr>
          <w:bCs/>
        </w:rPr>
        <w:t xml:space="preserve">А в общем-то, к тому времени евреев приучили к массовым убийствам — на них же и тренировались. </w:t>
      </w:r>
    </w:p>
    <w:p w:rsidR="00DD6F0A" w:rsidRDefault="00DD6F0A">
      <w:pPr>
        <w:rPr>
          <w:bCs/>
        </w:rPr>
      </w:pPr>
      <w:r>
        <w:rPr>
          <w:bCs/>
        </w:rPr>
        <w:t>Главы 12-26 являются повторением и дополнением свода законов, данных в предыд</w:t>
      </w:r>
      <w:r>
        <w:rPr>
          <w:bCs/>
        </w:rPr>
        <w:t>у</w:t>
      </w:r>
      <w:r>
        <w:rPr>
          <w:bCs/>
        </w:rPr>
        <w:t xml:space="preserve">щих книгах. Вот, некоторые из них: </w:t>
      </w:r>
    </w:p>
    <w:p w:rsidR="00DD6F0A" w:rsidRDefault="00DD6F0A" w:rsidP="00D607E0">
      <w:pPr>
        <w:pStyle w:val="-2"/>
      </w:pPr>
      <w:r>
        <w:t>Когда евреи завоюют и заселят всю землю обетованную, жертвы должны будут прин</w:t>
      </w:r>
      <w:r>
        <w:t>о</w:t>
      </w:r>
      <w:r>
        <w:t xml:space="preserve">ситься только в одном определённом месте, которое выберет сам Боженька. </w:t>
      </w:r>
    </w:p>
    <w:p w:rsidR="00DD6F0A" w:rsidRDefault="00DD6F0A">
      <w:pPr>
        <w:pStyle w:val="-2"/>
      </w:pPr>
      <w:r>
        <w:t>Уничтожению подлежали абсолютно все места поклонения идолам, вплоть до сжиг</w:t>
      </w:r>
      <w:r>
        <w:t>а</w:t>
      </w:r>
      <w:r>
        <w:t xml:space="preserve">ния рощ. </w:t>
      </w:r>
    </w:p>
    <w:p w:rsidR="00DD6F0A" w:rsidRDefault="00DD6F0A">
      <w:pPr>
        <w:pStyle w:val="-2"/>
      </w:pPr>
      <w:r>
        <w:t>Запрещалось сжигать, рвать или портить любую книгу или свиток, в котором упомин</w:t>
      </w:r>
      <w:r>
        <w:t>а</w:t>
      </w:r>
      <w:r>
        <w:t xml:space="preserve">ется имя Иеговы. </w:t>
      </w:r>
    </w:p>
    <w:p w:rsidR="00DD6F0A" w:rsidRDefault="00DD6F0A">
      <w:pPr>
        <w:pStyle w:val="-2"/>
      </w:pPr>
      <w:r>
        <w:t xml:space="preserve">Запрещалось возводить индивидуальные жертвенники и святилища. </w:t>
      </w:r>
    </w:p>
    <w:p w:rsidR="00DD6F0A" w:rsidRDefault="00DD6F0A">
      <w:pPr>
        <w:pStyle w:val="-2"/>
      </w:pPr>
      <w:r>
        <w:t>Запрещалось в пустыне есть мясо, как будничную пищу. Каждое животное должно б</w:t>
      </w:r>
      <w:r>
        <w:t>ы</w:t>
      </w:r>
      <w:r>
        <w:t xml:space="preserve">ло быть приведено к скинии и там принесено в жертву. </w:t>
      </w:r>
    </w:p>
    <w:p w:rsidR="00DD6F0A" w:rsidRDefault="00DD6F0A">
      <w:pPr>
        <w:pStyle w:val="-2"/>
      </w:pPr>
      <w:r>
        <w:t xml:space="preserve">Запрещалось употреблять в пищу кровь животных. </w:t>
      </w:r>
    </w:p>
    <w:p w:rsidR="00DD6F0A" w:rsidRPr="00BC70A0" w:rsidRDefault="00DD6F0A">
      <w:pPr>
        <w:pStyle w:val="-2"/>
        <w:rPr>
          <w:color w:val="0000FF"/>
        </w:rPr>
      </w:pPr>
      <w:r w:rsidRPr="00BC70A0">
        <w:rPr>
          <w:color w:val="0000FF"/>
        </w:rPr>
        <w:t>Лжепророков и призывающих перейти в другую веру (в том числе и родственников) — побить камнями. Город, жители которого начали поклоняться другим богам — разр</w:t>
      </w:r>
      <w:r w:rsidRPr="00BC70A0">
        <w:rPr>
          <w:color w:val="0000FF"/>
        </w:rPr>
        <w:t>у</w:t>
      </w:r>
      <w:r w:rsidRPr="00BC70A0">
        <w:rPr>
          <w:color w:val="0000FF"/>
        </w:rPr>
        <w:t xml:space="preserve">шить, жителей — вырезать, скот и всё остальное — сжечь. </w:t>
      </w:r>
    </w:p>
    <w:p w:rsidR="00DD6F0A" w:rsidRDefault="00DD6F0A">
      <w:pPr>
        <w:pStyle w:val="-2"/>
      </w:pPr>
      <w:r>
        <w:t xml:space="preserve">Запрещалось употреблять в пищу мясо неразрешённых законом животных, птиц и рыб. </w:t>
      </w:r>
    </w:p>
    <w:p w:rsidR="00DD6F0A" w:rsidRDefault="00DD6F0A">
      <w:pPr>
        <w:pStyle w:val="-2"/>
      </w:pPr>
      <w:r>
        <w:t xml:space="preserve">Вменялось в обязанность отделять десятину для левитов. </w:t>
      </w:r>
    </w:p>
    <w:p w:rsidR="00DD6F0A" w:rsidRDefault="00DD6F0A">
      <w:pPr>
        <w:pStyle w:val="-2"/>
      </w:pPr>
      <w:r>
        <w:t>Каждый седьмой год — год прощения долгов. Чужеземцам долги прощать запрещ</w:t>
      </w:r>
      <w:r>
        <w:t>а</w:t>
      </w:r>
      <w:r>
        <w:t xml:space="preserve">лось. </w:t>
      </w:r>
    </w:p>
    <w:p w:rsidR="00DD6F0A" w:rsidRDefault="00DD6F0A">
      <w:pPr>
        <w:pStyle w:val="-2"/>
      </w:pPr>
      <w:r>
        <w:t>Еврею разрешалось самому себя продавать в рабство другому еврею. На 7-й год хозяин должен отпускать раба со всем необходимым для начала новой жизни.</w:t>
      </w:r>
    </w:p>
    <w:p w:rsidR="00DD6F0A" w:rsidRDefault="00DD6F0A">
      <w:pPr>
        <w:pStyle w:val="-2"/>
      </w:pPr>
      <w:r>
        <w:t xml:space="preserve">Если местные суды затруднялись вынести решение, то дело должно передаваться на рассмотрение левитам. </w:t>
      </w:r>
    </w:p>
    <w:p w:rsidR="00DD6F0A" w:rsidRDefault="00DD6F0A">
      <w:pPr>
        <w:pStyle w:val="-2"/>
      </w:pPr>
      <w:r>
        <w:t xml:space="preserve">Священники и левиты не должны были владеть земельными наделами. </w:t>
      </w:r>
    </w:p>
    <w:p w:rsidR="00DD6F0A" w:rsidRDefault="00DD6F0A" w:rsidP="00D607E0">
      <w:pPr>
        <w:pStyle w:val="-2"/>
      </w:pPr>
      <w:r>
        <w:t xml:space="preserve">Небольшая их часть должна жить при Храме, остальные — среди колен. </w:t>
      </w:r>
    </w:p>
    <w:p w:rsidR="00DD6F0A" w:rsidRDefault="00DD6F0A">
      <w:pPr>
        <w:pStyle w:val="-2"/>
      </w:pPr>
      <w:r>
        <w:t xml:space="preserve">Доходы от жертвоприношений должны между ними делиться в равных долях. </w:t>
      </w:r>
    </w:p>
    <w:p w:rsidR="00DD6F0A" w:rsidRDefault="00DD6F0A">
      <w:pPr>
        <w:pStyle w:val="-2"/>
      </w:pPr>
      <w:r>
        <w:t xml:space="preserve">Евреи должны организовать 6 городов-убежищ для совершивших непреднамеренное убийство, которые считаются до суда неприкосновенной личностью. </w:t>
      </w:r>
    </w:p>
    <w:p w:rsidR="00DD6F0A" w:rsidRDefault="00DD6F0A">
      <w:pPr>
        <w:pStyle w:val="-2"/>
      </w:pPr>
      <w:r>
        <w:t>В отличие от того, кто убил в процессе работы, по неосторожности или</w:t>
      </w:r>
      <w:r w:rsidR="00D607E0">
        <w:t>,</w:t>
      </w:r>
      <w:r>
        <w:t xml:space="preserve"> проявив хала</w:t>
      </w:r>
      <w:r>
        <w:t>т</w:t>
      </w:r>
      <w:r>
        <w:t>ность, убийца, совершивший преступление преднамеренно, должен быть предан сме</w:t>
      </w:r>
      <w:r>
        <w:t>р</w:t>
      </w:r>
      <w:r>
        <w:t xml:space="preserve">ти. </w:t>
      </w:r>
    </w:p>
    <w:p w:rsidR="00DD6F0A" w:rsidRDefault="00DD6F0A">
      <w:pPr>
        <w:pStyle w:val="-2"/>
      </w:pPr>
      <w:r>
        <w:t xml:space="preserve">Запрещалось передвигать границы земельных наделов. </w:t>
      </w:r>
    </w:p>
    <w:p w:rsidR="00DD6F0A" w:rsidRDefault="00DD6F0A">
      <w:pPr>
        <w:pStyle w:val="-2"/>
      </w:pPr>
      <w:r>
        <w:t>При осаде города, сначала нужно предложить мир. Если осаждённые согласятся, то нужно город обложить данью, если нет — то осадить и истребить всех мужчин. Же</w:t>
      </w:r>
      <w:r>
        <w:t>н</w:t>
      </w:r>
      <w:r>
        <w:t xml:space="preserve">щинами и скотом разрешалось пользоваться. Но это касалось только дальних городов. В городах же ханаанских в живых нельзя было оставлять никого. </w:t>
      </w:r>
    </w:p>
    <w:p w:rsidR="00DD6F0A" w:rsidRDefault="00DD6F0A">
      <w:pPr>
        <w:pStyle w:val="-2"/>
      </w:pPr>
      <w:r>
        <w:t xml:space="preserve">Буйный, непокорный сын, который, к тому же, являлся мотом и пьяницей, забивался камнями насмерть. </w:t>
      </w:r>
    </w:p>
    <w:p w:rsidR="00DD6F0A" w:rsidRDefault="00DD6F0A">
      <w:pPr>
        <w:pStyle w:val="-2"/>
      </w:pPr>
      <w:r>
        <w:t xml:space="preserve">Запрещается женщинам носить мужскую одежду, а мужчинам — женскую. </w:t>
      </w:r>
    </w:p>
    <w:p w:rsidR="00DD6F0A" w:rsidRDefault="00DD6F0A">
      <w:pPr>
        <w:pStyle w:val="-2"/>
      </w:pPr>
      <w:r>
        <w:t xml:space="preserve">Каждый еврей обязан возвратить любую вещь, потерянную другим евреем. </w:t>
      </w:r>
    </w:p>
    <w:p w:rsidR="00DD6F0A" w:rsidRDefault="00DD6F0A">
      <w:pPr>
        <w:pStyle w:val="-2"/>
      </w:pPr>
      <w:r>
        <w:t>Запрещалось брать проценты с еврея. С иноземца — можно.</w:t>
      </w:r>
    </w:p>
    <w:p w:rsidR="00DD6F0A" w:rsidRDefault="00DD6F0A">
      <w:pPr>
        <w:rPr>
          <w:bCs/>
        </w:rPr>
      </w:pPr>
      <w:r>
        <w:rPr>
          <w:iCs/>
        </w:rPr>
        <w:t>Целая глава (27)</w:t>
      </w:r>
      <w:r>
        <w:rPr>
          <w:bCs/>
        </w:rPr>
        <w:t xml:space="preserve"> посвящена распоряжениям Моисея о подготовке к торжественному переходу через Иордан, подробным инструкциям о том, как пометить территорию (возвести жертвенники), а также был дан порядок благословений и проклятий народа перед вступлен</w:t>
      </w:r>
      <w:r>
        <w:rPr>
          <w:bCs/>
        </w:rPr>
        <w:t>и</w:t>
      </w:r>
      <w:r>
        <w:rPr>
          <w:bCs/>
        </w:rPr>
        <w:lastRenderedPageBreak/>
        <w:t xml:space="preserve">ем на Святую Землю. Благословения не приводятся. А вот проклятию подвергались: </w:t>
      </w:r>
    </w:p>
    <w:p w:rsidR="00DD6F0A" w:rsidRDefault="00DD6F0A">
      <w:pPr>
        <w:pStyle w:val="-3"/>
      </w:pPr>
      <w:r>
        <w:t xml:space="preserve">тот, кто сделает изваянный или литый кумир и поставит его в тайном месте, </w:t>
      </w:r>
    </w:p>
    <w:p w:rsidR="00DD6F0A" w:rsidRDefault="00DD6F0A">
      <w:pPr>
        <w:pStyle w:val="-3"/>
      </w:pPr>
      <w:r>
        <w:t xml:space="preserve">кто злословит отца своего или матерь свою, </w:t>
      </w:r>
    </w:p>
    <w:p w:rsidR="00DD6F0A" w:rsidRDefault="00DD6F0A" w:rsidP="00D607E0">
      <w:pPr>
        <w:pStyle w:val="-3"/>
      </w:pPr>
      <w:r>
        <w:t xml:space="preserve">кто нарушает межи ближнего своего, </w:t>
      </w:r>
    </w:p>
    <w:p w:rsidR="00DD6F0A" w:rsidRDefault="00DD6F0A">
      <w:pPr>
        <w:pStyle w:val="-3"/>
      </w:pPr>
      <w:r>
        <w:t xml:space="preserve">кто слепого сбивает с пути, </w:t>
      </w:r>
    </w:p>
    <w:p w:rsidR="00DD6F0A" w:rsidRDefault="00DD6F0A">
      <w:pPr>
        <w:pStyle w:val="-3"/>
      </w:pPr>
      <w:r>
        <w:t xml:space="preserve">кто превратно судит пришельца, сироту и вдову, </w:t>
      </w:r>
    </w:p>
    <w:p w:rsidR="00DD6F0A" w:rsidRDefault="00DD6F0A">
      <w:pPr>
        <w:pStyle w:val="-3"/>
      </w:pPr>
      <w:r>
        <w:t xml:space="preserve">кто ляжет с женою отца своего, </w:t>
      </w:r>
    </w:p>
    <w:p w:rsidR="00DD6F0A" w:rsidRDefault="00DD6F0A">
      <w:pPr>
        <w:pStyle w:val="-3"/>
      </w:pPr>
      <w:r>
        <w:t xml:space="preserve">кто ляжет с каким-либо скотом, </w:t>
      </w:r>
    </w:p>
    <w:p w:rsidR="00DD6F0A" w:rsidRDefault="00DD6F0A">
      <w:pPr>
        <w:pStyle w:val="-3"/>
      </w:pPr>
      <w:r>
        <w:t xml:space="preserve">кто ляжет с сестрою своею, с дочерью отца своего, или дочерью матери своей, </w:t>
      </w:r>
    </w:p>
    <w:p w:rsidR="00DD6F0A" w:rsidRDefault="00DD6F0A">
      <w:pPr>
        <w:pStyle w:val="-3"/>
      </w:pPr>
      <w:r>
        <w:t xml:space="preserve">кто ляжет с тёщею своею, </w:t>
      </w:r>
    </w:p>
    <w:p w:rsidR="00DD6F0A" w:rsidRDefault="00DD6F0A">
      <w:pPr>
        <w:pStyle w:val="-3"/>
      </w:pPr>
      <w:r>
        <w:t xml:space="preserve">кто тайно убивает ближнего своего, </w:t>
      </w:r>
    </w:p>
    <w:p w:rsidR="00DD6F0A" w:rsidRDefault="00DD6F0A">
      <w:pPr>
        <w:pStyle w:val="-3"/>
      </w:pPr>
      <w:r>
        <w:t xml:space="preserve">кто берёт подкуп, чтоб убить душу и пролить кровь невинную, </w:t>
      </w:r>
    </w:p>
    <w:p w:rsidR="00DD6F0A" w:rsidRDefault="00DD6F0A">
      <w:pPr>
        <w:pStyle w:val="-3"/>
      </w:pPr>
      <w:r>
        <w:t xml:space="preserve">кто не исполнит слов закона сего и не будет поступать по ним. </w:t>
      </w:r>
    </w:p>
    <w:p w:rsidR="00DD6F0A" w:rsidRDefault="00DD6F0A">
      <w:pPr>
        <w:pStyle w:val="ae"/>
        <w:rPr>
          <w:bCs/>
        </w:rPr>
      </w:pPr>
      <w:r>
        <w:rPr>
          <w:bCs/>
        </w:rPr>
        <w:t>Тему проклятий и благословений продолжает следующая глава. В ней Иегова через Моисея ясно даёт понять своим избранным овцам, что их ждёт в случае исполнения всех з</w:t>
      </w:r>
      <w:r>
        <w:rPr>
          <w:bCs/>
        </w:rPr>
        <w:t>а</w:t>
      </w:r>
      <w:r>
        <w:rPr>
          <w:bCs/>
        </w:rPr>
        <w:t>поведей, а что в противном случае. Причём, всяческих кар и наказаний чуть ли не в 5 раз больше, чем благословений, а их разнообразие просто ошеломляет. И откуда у Всеблагого и Всемилостивейшего такой набор изощрённых кошмаров, приготовленных для любимого н</w:t>
      </w:r>
      <w:r>
        <w:rPr>
          <w:bCs/>
        </w:rPr>
        <w:t>а</w:t>
      </w:r>
      <w:r>
        <w:rPr>
          <w:bCs/>
        </w:rPr>
        <w:t xml:space="preserve">рода? </w:t>
      </w:r>
    </w:p>
    <w:p w:rsidR="00DD6F0A" w:rsidRDefault="00DD6F0A">
      <w:pPr>
        <w:rPr>
          <w:bCs/>
        </w:rPr>
      </w:pPr>
      <w:r>
        <w:rPr>
          <w:bCs/>
        </w:rPr>
        <w:t>Ну и последние проклятия в этой книге — Песнь Моисея, которой он конечно же на</w:t>
      </w:r>
      <w:r>
        <w:rPr>
          <w:bCs/>
        </w:rPr>
        <w:t>у</w:t>
      </w:r>
      <w:r>
        <w:rPr>
          <w:bCs/>
        </w:rPr>
        <w:t>чил сынов Израилевых. Тоже весьма «вдохновляющий» гимн и, главное, «человеколюб</w:t>
      </w:r>
      <w:r>
        <w:rPr>
          <w:bCs/>
        </w:rPr>
        <w:t>и</w:t>
      </w:r>
      <w:r>
        <w:rPr>
          <w:bCs/>
        </w:rPr>
        <w:t>вый»:</w:t>
      </w:r>
    </w:p>
    <w:p w:rsidR="00DD6F0A" w:rsidRPr="00AC2785" w:rsidRDefault="00DD6F0A">
      <w:pPr>
        <w:rPr>
          <w:bCs/>
          <w:color w:val="0000FF"/>
        </w:rPr>
      </w:pPr>
      <w:r w:rsidRPr="00AC2785">
        <w:rPr>
          <w:color w:val="0000FF"/>
        </w:rPr>
        <w:t>«</w:t>
      </w:r>
      <w:r w:rsidRPr="00AC2785">
        <w:rPr>
          <w:i/>
          <w:iCs/>
          <w:color w:val="0000FF"/>
        </w:rPr>
        <w:t>Соберу на них бедствия и истощу на них стрелы Мои: Будут истощены голодом, и</w:t>
      </w:r>
      <w:r w:rsidRPr="00AC2785">
        <w:rPr>
          <w:i/>
          <w:iCs/>
          <w:color w:val="0000FF"/>
        </w:rPr>
        <w:t>с</w:t>
      </w:r>
      <w:r w:rsidRPr="00AC2785">
        <w:rPr>
          <w:i/>
          <w:iCs/>
          <w:color w:val="0000FF"/>
        </w:rPr>
        <w:t>треблены горячкою и лютою заразою; и пошлю на них зубы зверей и яд ползающих по земле</w:t>
      </w:r>
      <w:r w:rsidRPr="00AC2785">
        <w:rPr>
          <w:color w:val="0000FF"/>
        </w:rPr>
        <w:t>» (Втор. 32:23-24).</w:t>
      </w:r>
    </w:p>
    <w:p w:rsidR="00DD6F0A" w:rsidRPr="00AC2785" w:rsidRDefault="00DD6F0A">
      <w:pPr>
        <w:rPr>
          <w:bCs/>
          <w:color w:val="0000FF"/>
        </w:rPr>
      </w:pPr>
      <w:r w:rsidRPr="00AC2785">
        <w:rPr>
          <w:bCs/>
          <w:color w:val="0000FF"/>
        </w:rPr>
        <w:t xml:space="preserve"> «</w:t>
      </w:r>
      <w:r w:rsidRPr="00AC2785">
        <w:rPr>
          <w:i/>
          <w:iCs/>
          <w:color w:val="0000FF"/>
        </w:rPr>
        <w:t>Упою стрелы Мои кровью, и меч Мой насытится плотью, кровью убитых и пленных, головами начальников врага</w:t>
      </w:r>
      <w:r w:rsidRPr="00AC2785">
        <w:rPr>
          <w:color w:val="0000FF"/>
        </w:rPr>
        <w:t>» (Втор. 32:42).</w:t>
      </w:r>
    </w:p>
    <w:p w:rsidR="00DD6F0A" w:rsidRPr="00AC2785" w:rsidRDefault="00DD6F0A">
      <w:pPr>
        <w:rPr>
          <w:bCs/>
          <w:color w:val="0000FF"/>
        </w:rPr>
      </w:pPr>
      <w:r w:rsidRPr="00AC2785">
        <w:rPr>
          <w:bCs/>
          <w:color w:val="0000FF"/>
        </w:rPr>
        <w:t>Книга заканчивается смертью величайшего и добрейшего еврейского пророка, посла</w:t>
      </w:r>
      <w:r w:rsidRPr="00AC2785">
        <w:rPr>
          <w:bCs/>
          <w:color w:val="0000FF"/>
        </w:rPr>
        <w:t>в</w:t>
      </w:r>
      <w:r w:rsidRPr="00AC2785">
        <w:rPr>
          <w:bCs/>
          <w:color w:val="0000FF"/>
        </w:rPr>
        <w:t>шего на смерть миллионы своих соплеменников. А вот, где он похоронен, библеписцы не говорят. Может не дождались окончания торжеств?</w:t>
      </w:r>
    </w:p>
    <w:p w:rsidR="00DD6F0A" w:rsidRDefault="00DD6F0A">
      <w:pPr>
        <w:pStyle w:val="7"/>
      </w:pPr>
      <w:r>
        <w:t>Выводы</w:t>
      </w:r>
    </w:p>
    <w:p w:rsidR="00DD6F0A" w:rsidRDefault="00DD6F0A">
      <w:pPr>
        <w:rPr>
          <w:bCs/>
        </w:rPr>
      </w:pPr>
      <w:r>
        <w:rPr>
          <w:b/>
        </w:rPr>
        <w:t>1.</w:t>
      </w:r>
      <w:r>
        <w:rPr>
          <w:bCs/>
        </w:rPr>
        <w:t xml:space="preserve"> Пятая книга Моисея «Второзаконие» является повторением всех законов и морал</w:t>
      </w:r>
      <w:r>
        <w:rPr>
          <w:bCs/>
        </w:rPr>
        <w:t>ь</w:t>
      </w:r>
      <w:r>
        <w:rPr>
          <w:bCs/>
        </w:rPr>
        <w:t>ных принципов, приведённых в предыдущих четырёх книгах. Законов много</w:t>
      </w:r>
      <w:r w:rsidR="00B722B9">
        <w:rPr>
          <w:bCs/>
        </w:rPr>
        <w:t>,</w:t>
      </w:r>
      <w:r>
        <w:rPr>
          <w:bCs/>
        </w:rPr>
        <w:t xml:space="preserve"> и касаются они всех сторон жизни простого еврея. Однако основным законом является один-единственный — слепое и рабское поклонение Иегове. Будешь выполнять его — будешь жив, не будешь, значит</w:t>
      </w:r>
      <w:r w:rsidR="00B722B9">
        <w:rPr>
          <w:bCs/>
        </w:rPr>
        <w:t>,</w:t>
      </w:r>
      <w:r>
        <w:rPr>
          <w:bCs/>
        </w:rPr>
        <w:t xml:space="preserve"> жив не будешь. </w:t>
      </w:r>
    </w:p>
    <w:p w:rsidR="00DD6F0A" w:rsidRDefault="00DD6F0A">
      <w:pPr>
        <w:rPr>
          <w:bCs/>
        </w:rPr>
      </w:pPr>
      <w:r>
        <w:rPr>
          <w:b/>
        </w:rPr>
        <w:t>2</w:t>
      </w:r>
      <w:r w:rsidRPr="00AC2785">
        <w:rPr>
          <w:b/>
          <w:color w:val="0000FF"/>
        </w:rPr>
        <w:t>.</w:t>
      </w:r>
      <w:r w:rsidRPr="00AC2785">
        <w:rPr>
          <w:bCs/>
          <w:color w:val="0000FF"/>
        </w:rPr>
        <w:t xml:space="preserve"> Моисей произносил свою прощальную речь уже перед совершенно другими людьми. Это поколение, не знающее ни добра, ни зла, выросло в пустыне. Обновлённый еврейский народ никогда не видел ничего другого, кроме образа жизни, организованного для них Иег</w:t>
      </w:r>
      <w:r w:rsidRPr="00AC2785">
        <w:rPr>
          <w:bCs/>
          <w:color w:val="0000FF"/>
        </w:rPr>
        <w:t>о</w:t>
      </w:r>
      <w:r w:rsidRPr="00AC2785">
        <w:rPr>
          <w:bCs/>
          <w:color w:val="0000FF"/>
        </w:rPr>
        <w:t>вой с помощью Моисея и левитов. Он естественно никогда не видел Египта и о жизни в нём знал лишь по рассказам, так как живых свидетелей той жизни уже не осталось. Следовател</w:t>
      </w:r>
      <w:r w:rsidRPr="00AC2785">
        <w:rPr>
          <w:bCs/>
          <w:color w:val="0000FF"/>
        </w:rPr>
        <w:t>ь</w:t>
      </w:r>
      <w:r w:rsidRPr="00AC2785">
        <w:rPr>
          <w:bCs/>
          <w:color w:val="0000FF"/>
        </w:rPr>
        <w:t>но, такому «беспамятному» народу можно было говорить всё, что угодно и так, как это было угодно властвующим структурам.</w:t>
      </w:r>
      <w:r>
        <w:rPr>
          <w:bCs/>
        </w:rPr>
        <w:t xml:space="preserve"> Так, вывод евреев из Египта и 40-летние мытарства в пу</w:t>
      </w:r>
      <w:r>
        <w:rPr>
          <w:bCs/>
        </w:rPr>
        <w:t>с</w:t>
      </w:r>
      <w:r>
        <w:rPr>
          <w:bCs/>
        </w:rPr>
        <w:t xml:space="preserve">тыне преподносятся в книге исключительно, как забота Иеговы о народе, а не, </w:t>
      </w:r>
      <w:r w:rsidRPr="00AC2785">
        <w:rPr>
          <w:bCs/>
          <w:color w:val="0000FF"/>
        </w:rPr>
        <w:t>как селекция и воспитание фанатиков.</w:t>
      </w:r>
      <w:r>
        <w:rPr>
          <w:bCs/>
        </w:rPr>
        <w:t xml:space="preserve"> Новому поколению, можно было бессовестно заявить «...</w:t>
      </w:r>
      <w:r>
        <w:rPr>
          <w:bCs/>
          <w:i/>
          <w:iCs/>
        </w:rPr>
        <w:t>вот, сорок лет Господь, Бог твой, с тобою; ты ни в чем не терпел недостатка</w:t>
      </w:r>
      <w:r>
        <w:rPr>
          <w:bCs/>
        </w:rPr>
        <w:t>» (Втор. 2:7). Да уж, г</w:t>
      </w:r>
      <w:r>
        <w:rPr>
          <w:bCs/>
        </w:rPr>
        <w:t>о</w:t>
      </w:r>
      <w:r>
        <w:rPr>
          <w:bCs/>
        </w:rPr>
        <w:t>лода, жажды, казней, запугивания и всяческих поборов евреи хлебнули в полной мере, по воле избравшего их Иеговы. Новым евреям было легко внушить мысль о несравненной му</w:t>
      </w:r>
      <w:r>
        <w:rPr>
          <w:bCs/>
        </w:rPr>
        <w:t>д</w:t>
      </w:r>
      <w:r>
        <w:rPr>
          <w:bCs/>
        </w:rPr>
        <w:t>рости и разумности данных Иеговой законов, сравнивать-то не с чем было, да никто и не п</w:t>
      </w:r>
      <w:r>
        <w:rPr>
          <w:bCs/>
        </w:rPr>
        <w:t>ы</w:t>
      </w:r>
      <w:r>
        <w:rPr>
          <w:bCs/>
        </w:rPr>
        <w:t>тался, мысли даже такой не было. А попутно внушалась мысль</w:t>
      </w:r>
      <w:r w:rsidR="002A62B2">
        <w:rPr>
          <w:bCs/>
        </w:rPr>
        <w:t>,</w:t>
      </w:r>
      <w:r>
        <w:rPr>
          <w:bCs/>
        </w:rPr>
        <w:t xml:space="preserve"> что такие справедливые п</w:t>
      </w:r>
      <w:r>
        <w:rPr>
          <w:bCs/>
        </w:rPr>
        <w:t>о</w:t>
      </w:r>
      <w:r>
        <w:rPr>
          <w:bCs/>
        </w:rPr>
        <w:lastRenderedPageBreak/>
        <w:t xml:space="preserve">становления и законы могут быть только у великого народа. </w:t>
      </w:r>
    </w:p>
    <w:p w:rsidR="00DD6F0A" w:rsidRDefault="00DD6F0A">
      <w:pPr>
        <w:rPr>
          <w:bCs/>
        </w:rPr>
      </w:pPr>
      <w:r w:rsidRPr="00AC2785">
        <w:rPr>
          <w:b/>
          <w:highlight w:val="black"/>
        </w:rPr>
        <w:t>3</w:t>
      </w:r>
      <w:r w:rsidRPr="00AC2785">
        <w:rPr>
          <w:b/>
          <w:color w:val="FF0000"/>
          <w:highlight w:val="black"/>
        </w:rPr>
        <w:t>.</w:t>
      </w:r>
      <w:r w:rsidRPr="00AC2785">
        <w:rPr>
          <w:bCs/>
          <w:color w:val="FF0000"/>
          <w:highlight w:val="black"/>
        </w:rPr>
        <w:t xml:space="preserve"> Моисей оставил еврейскому народу их духовное наследие. Очень хорошо. Рады за них. А причём здесь мы? Почему мы должны тратить прорву времени на изучение безумного количества законов, по которым евреи жили в пустыне несколько тысяч лет назад? Почему мы не изучаем законы, по которым жили </w:t>
      </w:r>
      <w:r w:rsidRPr="00AC2785">
        <w:rPr>
          <w:color w:val="FF0000"/>
          <w:highlight w:val="black"/>
        </w:rPr>
        <w:t>наши светлые</w:t>
      </w:r>
      <w:r w:rsidRPr="00AC2785">
        <w:rPr>
          <w:bCs/>
          <w:color w:val="FF0000"/>
          <w:highlight w:val="black"/>
        </w:rPr>
        <w:t xml:space="preserve"> предки несколько тысяч лет назад?</w:t>
      </w:r>
      <w:r>
        <w:rPr>
          <w:bCs/>
        </w:rPr>
        <w:t xml:space="preserve"> </w:t>
      </w:r>
    </w:p>
    <w:p w:rsidR="00DD6F0A" w:rsidRDefault="00DD6F0A">
      <w:pPr>
        <w:pStyle w:val="ae"/>
        <w:rPr>
          <w:bCs/>
        </w:rPr>
      </w:pPr>
      <w:r>
        <w:rPr>
          <w:b/>
        </w:rPr>
        <w:t>4.</w:t>
      </w:r>
      <w:r>
        <w:rPr>
          <w:bCs/>
        </w:rPr>
        <w:t xml:space="preserve"> Любящий и заботливый бог, декларируемый Моисеем, на самом деле, угробил кучу еврейского народа, вместе с другими народами. Зачем, вот уже 2 тысячи лет, нас заставляют верить в Иегову — бога-ревнителя, бога-убийцу, при этом называя его любящим?</w:t>
      </w:r>
    </w:p>
    <w:p w:rsidR="00DD6F0A" w:rsidRDefault="00B04D32">
      <w:pPr>
        <w:pStyle w:val="4"/>
      </w:pPr>
      <w:bookmarkStart w:id="22" w:name="_Toc211182459"/>
      <w:r>
        <w:t xml:space="preserve">Картинка </w:t>
      </w:r>
      <w:r w:rsidR="00DD6F0A">
        <w:t xml:space="preserve">20. «Иисус Навин». Как получить </w:t>
      </w:r>
      <w:r w:rsidR="002A62B2">
        <w:br/>
      </w:r>
      <w:r w:rsidR="00DD6F0A">
        <w:t>обещанную богом землю или «священный» геноцид</w:t>
      </w:r>
      <w:bookmarkEnd w:id="22"/>
      <w:r w:rsidR="00DD6F0A">
        <w:t xml:space="preserve"> </w:t>
      </w:r>
    </w:p>
    <w:p w:rsidR="00DD6F0A" w:rsidRDefault="00DD6F0A">
      <w:pPr>
        <w:rPr>
          <w:bCs/>
        </w:rPr>
      </w:pPr>
      <w:r>
        <w:rPr>
          <w:bCs/>
        </w:rPr>
        <w:t>Следующая библейская книга повествует о захватнической войне, которую вели евреи под руководством Иеговы, изъявлявшего свою волю исключительно через нового спикера, которого звали Иисус Навин. Оплакав великого выводителя из фараонова рабства и прив</w:t>
      </w:r>
      <w:r>
        <w:rPr>
          <w:bCs/>
        </w:rPr>
        <w:t>о</w:t>
      </w:r>
      <w:r>
        <w:rPr>
          <w:bCs/>
        </w:rPr>
        <w:t>дителя в рабство Иеговы, евреи стали готовиться перейти реку Иордан. Чтобы</w:t>
      </w:r>
      <w:r w:rsidR="00B73D54">
        <w:rPr>
          <w:bCs/>
        </w:rPr>
        <w:t>,</w:t>
      </w:r>
      <w:r>
        <w:rPr>
          <w:bCs/>
        </w:rPr>
        <w:t xml:space="preserve"> наконец</w:t>
      </w:r>
      <w:r w:rsidR="00B73D54">
        <w:rPr>
          <w:bCs/>
        </w:rPr>
        <w:t>,</w:t>
      </w:r>
      <w:r>
        <w:rPr>
          <w:bCs/>
        </w:rPr>
        <w:t xml:space="preserve"> сбылись обещания их бога, а значит их мечты. </w:t>
      </w:r>
    </w:p>
    <w:p w:rsidR="00DD6F0A" w:rsidRPr="000E418D" w:rsidRDefault="00DD6F0A">
      <w:pPr>
        <w:rPr>
          <w:bCs/>
          <w:color w:val="FF0000"/>
        </w:rPr>
      </w:pPr>
      <w:r w:rsidRPr="000E418D">
        <w:rPr>
          <w:bCs/>
          <w:color w:val="FF0000"/>
        </w:rPr>
        <w:t>Главы 2-6 посвящены взятию Иерихона — первого города за Иорданом, подлежавшего, в соответствии со стратегическим планом Иеговы, уничтожению и разграблению. Туда п</w:t>
      </w:r>
      <w:r w:rsidRPr="000E418D">
        <w:rPr>
          <w:bCs/>
          <w:color w:val="FF0000"/>
        </w:rPr>
        <w:t>о</w:t>
      </w:r>
      <w:r w:rsidRPr="000E418D">
        <w:rPr>
          <w:bCs/>
          <w:color w:val="FF0000"/>
        </w:rPr>
        <w:t>слали лазутчиков, которые, благодаря предательнице-блуднице по имени Раав, благополучно произвели разведку и вернулись в стан. Как видим, Библия продолжает свою удивительную традицию и трепетно сохраняет имена своих героев и героинь — предателей и убийц. Царь же Иерихона, как и прочие разные фараоны, остался безымянным. Оно и понятно, он же — враг, а блудница Раав — союзник. Это было бы простительно для какой-нибудь конъюн</w:t>
      </w:r>
      <w:r w:rsidRPr="000E418D">
        <w:rPr>
          <w:bCs/>
          <w:color w:val="FF0000"/>
        </w:rPr>
        <w:t>к</w:t>
      </w:r>
      <w:r w:rsidRPr="000E418D">
        <w:rPr>
          <w:bCs/>
          <w:color w:val="FF0000"/>
        </w:rPr>
        <w:t xml:space="preserve">турной книженции, но мы-то с Вами читаем </w:t>
      </w:r>
      <w:r w:rsidRPr="000E418D">
        <w:rPr>
          <w:color w:val="FF0000"/>
        </w:rPr>
        <w:t>Книгу Книг</w:t>
      </w:r>
      <w:r w:rsidRPr="000E418D">
        <w:rPr>
          <w:bCs/>
          <w:color w:val="FF0000"/>
        </w:rPr>
        <w:t>, где, что ни слово, то «святость», «мудрость» и «</w:t>
      </w:r>
      <w:r w:rsidRPr="000E418D">
        <w:rPr>
          <w:color w:val="FF0000"/>
        </w:rPr>
        <w:t>непорочность</w:t>
      </w:r>
      <w:r w:rsidRPr="000E418D">
        <w:rPr>
          <w:bCs/>
          <w:color w:val="FF0000"/>
        </w:rPr>
        <w:t xml:space="preserve">»! </w:t>
      </w:r>
    </w:p>
    <w:p w:rsidR="00DD6F0A" w:rsidRDefault="00DD6F0A">
      <w:r>
        <w:t>Во время похода на Иерихон 40-тысячного войска, Иегова явил очередное чудо — как только священники с ковчегом вступили в Иордан, его воды разделились и еврейское вои</w:t>
      </w:r>
      <w:r>
        <w:t>н</w:t>
      </w:r>
      <w:r>
        <w:t>ство перешло реку, «аки по суху» (ай, да сказочники). Он распорядился взять 12 камней с мест, где стояли ноги священников на память о сём великом событии. Однако, чудо это, п</w:t>
      </w:r>
      <w:r>
        <w:t>о</w:t>
      </w:r>
      <w:r>
        <w:t>добное тому, которое устроил Иегова в Красном море (только камушки на память там не с</w:t>
      </w:r>
      <w:r>
        <w:t>о</w:t>
      </w:r>
      <w:r>
        <w:t xml:space="preserve">бирали), делалось совсем не для удобства его овец. А, для чего же? Просто, подвернулся удобный случай поиграть (на бумаге) своей, как говорит Библия, мышцей </w:t>
      </w:r>
      <w:r w:rsidRPr="000E418D">
        <w:rPr>
          <w:color w:val="FF0000"/>
        </w:rPr>
        <w:t>«</w:t>
      </w:r>
      <w:r w:rsidRPr="000E418D">
        <w:rPr>
          <w:i/>
          <w:color w:val="FF0000"/>
        </w:rPr>
        <w:t>дабы все народы земли познали, что рука Господня сильна, и дабы вы боялись Господа Бога вашего во все дни</w:t>
      </w:r>
      <w:r w:rsidRPr="000E418D">
        <w:rPr>
          <w:color w:val="FF0000"/>
        </w:rPr>
        <w:t>» (Нав. 4:24). Иегова продолжал болезненно заботиться о своём реноме, видимо, хорошо понимал ненадёжность своего «войска».</w:t>
      </w:r>
      <w:r>
        <w:t xml:space="preserve"> </w:t>
      </w:r>
    </w:p>
    <w:p w:rsidR="00DD6F0A" w:rsidRDefault="00DD6F0A">
      <w:pPr>
        <w:rPr>
          <w:bCs/>
        </w:rPr>
      </w:pPr>
      <w:r>
        <w:rPr>
          <w:bCs/>
        </w:rPr>
        <w:t>Попутно он решил исправить великий недосмотр — родившиеся в пустыне, о ужас, не были обрезаны. Ведь, невозможно идти на завоевание Святой Земли необрезанными! И н</w:t>
      </w:r>
      <w:r>
        <w:rPr>
          <w:bCs/>
        </w:rPr>
        <w:t>е</w:t>
      </w:r>
      <w:r>
        <w:rPr>
          <w:bCs/>
        </w:rPr>
        <w:t>задолго до битвы он приказал устроить массовое отделение крайней плоти каменными н</w:t>
      </w:r>
      <w:r>
        <w:rPr>
          <w:bCs/>
        </w:rPr>
        <w:t>о</w:t>
      </w:r>
      <w:r>
        <w:rPr>
          <w:bCs/>
        </w:rPr>
        <w:t>жами. Успешно пройдя послеоперационный период, справивши Пасху плодами Ханаанской земли, поскольку манная халява закончилась, и получивши подробные инструкции по осаде Иерихона, евреи приступили к реализации военных замыслов Генералиссимуса. Вот, какой был план. Им нужно было всем скопом, во главе с ковчегом и 7 священниками, с трубами обходить вокруг крепостных стен Иерихона 1 раз в день в течение 6 дней, а на 7-й день ну</w:t>
      </w:r>
      <w:r>
        <w:rPr>
          <w:bCs/>
        </w:rPr>
        <w:t>ж</w:t>
      </w:r>
      <w:r>
        <w:rPr>
          <w:bCs/>
        </w:rPr>
        <w:t xml:space="preserve">но было обойти город 7 раз, трубя в трубы. В момент, когда затрубит юбилейный рог, все должны были вскрикнуть громко и стена должна обрушиться. Далее, нужно было предать город заклятию, кроме блудницы Раав, т.е. попросту </w:t>
      </w:r>
      <w:r>
        <w:t>всё</w:t>
      </w:r>
      <w:r>
        <w:rPr>
          <w:bCs/>
        </w:rPr>
        <w:t xml:space="preserve"> живое перебить, а </w:t>
      </w:r>
      <w:r>
        <w:t>всё</w:t>
      </w:r>
      <w:r>
        <w:rPr>
          <w:bCs/>
        </w:rPr>
        <w:t xml:space="preserve"> злато и сере</w:t>
      </w:r>
      <w:r>
        <w:rPr>
          <w:bCs/>
        </w:rPr>
        <w:t>б</w:t>
      </w:r>
      <w:r>
        <w:rPr>
          <w:bCs/>
        </w:rPr>
        <w:t xml:space="preserve">ро — в сокровищницу Боженьке, т.е., левитам. </w:t>
      </w:r>
    </w:p>
    <w:p w:rsidR="00DD6F0A" w:rsidRDefault="00DD6F0A">
      <w:r>
        <w:t>Так всё и случилось. Вокруг стен походили, в трубы подудели, хором покричали, стены и осыпались (бумага опять всё стерпела). Весь народ и животных перебили, все ценности с</w:t>
      </w:r>
      <w:r>
        <w:t>о</w:t>
      </w:r>
      <w:r>
        <w:t>брали, а заодно прокляли тех, кто в будущем собрался бы восстанавливать Иерихон. Обрат</w:t>
      </w:r>
      <w:r>
        <w:t>и</w:t>
      </w:r>
      <w:r>
        <w:t>те внимание на то, что защитники Иерихона, во время этого карнавала, тихо сидели и терп</w:t>
      </w:r>
      <w:r>
        <w:t>е</w:t>
      </w:r>
      <w:r>
        <w:lastRenderedPageBreak/>
        <w:t>ливо ждали, когда помешанные завоеватели наиграются с трубами и начнут их всех закл</w:t>
      </w:r>
      <w:r>
        <w:t>и</w:t>
      </w:r>
      <w:r>
        <w:t xml:space="preserve">нать (так в Библии заменяется слово «резать»)! </w:t>
      </w:r>
    </w:p>
    <w:p w:rsidR="00DD6F0A" w:rsidRDefault="00DD6F0A">
      <w:pPr>
        <w:rPr>
          <w:bCs/>
        </w:rPr>
      </w:pPr>
      <w:r>
        <w:t xml:space="preserve">Однако, за первой победой, последовало поражение. 3-х тысячный отряд евреев не смог взять некий город Гай и обратился в бегство. Потери евреев составили аж 36 человек. Цифра убитых евреями жителей Иерихона не приводится. </w:t>
      </w:r>
      <w:r>
        <w:rPr>
          <w:bCs/>
        </w:rPr>
        <w:t>Отпора они не ожидали. Им же пообещ</w:t>
      </w:r>
      <w:r>
        <w:rPr>
          <w:bCs/>
        </w:rPr>
        <w:t>а</w:t>
      </w:r>
      <w:r>
        <w:rPr>
          <w:bCs/>
        </w:rPr>
        <w:t>ли! Тут же сердце бравых вояк «</w:t>
      </w:r>
      <w:r>
        <w:rPr>
          <w:bCs/>
          <w:i/>
          <w:iCs/>
        </w:rPr>
        <w:t>растаяло и стало как вода</w:t>
      </w:r>
      <w:r>
        <w:rPr>
          <w:bCs/>
        </w:rPr>
        <w:t>». Иисус Навин разодрал свои одежды и повалился на землю (жидковат фюрер оказался), где и прибывал до вечера, ст</w:t>
      </w:r>
      <w:r>
        <w:rPr>
          <w:bCs/>
        </w:rPr>
        <w:t>а</w:t>
      </w:r>
      <w:r>
        <w:rPr>
          <w:bCs/>
        </w:rPr>
        <w:t xml:space="preserve">рейшины посыпали голову пеплом. Страшно стало, что Хананеи поступят с ними так же, как они поступили с жителями Иерихона. </w:t>
      </w:r>
    </w:p>
    <w:p w:rsidR="00DD6F0A" w:rsidRPr="0031748D" w:rsidRDefault="00DD6F0A">
      <w:pPr>
        <w:rPr>
          <w:bCs/>
          <w:color w:val="0000FF"/>
        </w:rPr>
      </w:pPr>
      <w:r>
        <w:rPr>
          <w:bCs/>
        </w:rPr>
        <w:t>Верховный главнокомандующий сей неприятный момент объяснил тем, что ведь, не выполнили приказа на 100%. Кто-то покусился на золотые и серебряные боговы трофеи. Произвели досмотр — народ построили по коленам и по семействам — и выявили «враж</w:t>
      </w:r>
      <w:r>
        <w:rPr>
          <w:bCs/>
        </w:rPr>
        <w:t>и</w:t>
      </w:r>
      <w:r>
        <w:rPr>
          <w:bCs/>
        </w:rPr>
        <w:t xml:space="preserve">ну». Некий Ахан из колена Иудина присвоил себе кое-какую одежду, 100 шекелей серебра и слиток в 50 шекелей золота. </w:t>
      </w:r>
      <w:r w:rsidRPr="0031748D">
        <w:rPr>
          <w:bCs/>
          <w:color w:val="0000FF"/>
        </w:rPr>
        <w:t>За это Ахана вместе с этой одеждой, серебром, золотом, сынов</w:t>
      </w:r>
      <w:r w:rsidRPr="0031748D">
        <w:rPr>
          <w:bCs/>
          <w:color w:val="0000FF"/>
        </w:rPr>
        <w:t>ь</w:t>
      </w:r>
      <w:r w:rsidRPr="0031748D">
        <w:rPr>
          <w:bCs/>
          <w:color w:val="0000FF"/>
        </w:rPr>
        <w:t>ями, дочерьми, волами и ослами, сожгли и забросали камнями. Только после этого «</w:t>
      </w:r>
      <w:r w:rsidRPr="0031748D">
        <w:rPr>
          <w:bCs/>
          <w:i/>
          <w:iCs/>
          <w:color w:val="0000FF"/>
        </w:rPr>
        <w:t>утихла ярость гнева Господня</w:t>
      </w:r>
      <w:r w:rsidRPr="0031748D">
        <w:rPr>
          <w:bCs/>
          <w:color w:val="0000FF"/>
        </w:rPr>
        <w:t xml:space="preserve">». </w:t>
      </w:r>
    </w:p>
    <w:p w:rsidR="00DD6F0A" w:rsidRPr="0031748D" w:rsidRDefault="00DD6F0A" w:rsidP="00B73D54">
      <w:pPr>
        <w:rPr>
          <w:color w:val="FF0000"/>
        </w:rPr>
      </w:pPr>
      <w:r>
        <w:t>Иегова посоветовал идти на Гай войском в 30 тысяч человек. Город взяли. 12 000 жит</w:t>
      </w:r>
      <w:r>
        <w:t>е</w:t>
      </w:r>
      <w:r>
        <w:t>лей были истреблены. На взятие Иерихона и Гая хананейские цари отреагировали по-разному. Например, жителям Гаваона (соседского городка), чтобы их не вырезали, пришлось хитростью заключить союз с Израильтянами. Правда те заставили их работать на себя — к</w:t>
      </w:r>
      <w:r>
        <w:t>о</w:t>
      </w:r>
      <w:r>
        <w:t xml:space="preserve">лоть дрова и носить воду. Другие пять хананейских царей сочли это предательством и хотели воевать с Гаваоном. Однако их армии Иегова закидал </w:t>
      </w:r>
      <w:r w:rsidRPr="00B73D54">
        <w:rPr>
          <w:i/>
        </w:rPr>
        <w:t>«большими камнями града»</w:t>
      </w:r>
      <w:r>
        <w:t xml:space="preserve">, а самих царей повесили. Далее перечисляются взятие семи городов по одному и тому же сценарию: </w:t>
      </w:r>
      <w:r w:rsidRPr="0031748D">
        <w:rPr>
          <w:color w:val="FF0000"/>
        </w:rPr>
        <w:t>«</w:t>
      </w:r>
      <w:r w:rsidRPr="0031748D">
        <w:rPr>
          <w:i/>
          <w:iCs/>
          <w:color w:val="FF0000"/>
        </w:rPr>
        <w:t>и взяли его и поразили его мечом, и царя его, и все города его, и все дышащее, что наход</w:t>
      </w:r>
      <w:r w:rsidRPr="0031748D">
        <w:rPr>
          <w:i/>
          <w:iCs/>
          <w:color w:val="FF0000"/>
        </w:rPr>
        <w:t>и</w:t>
      </w:r>
      <w:r w:rsidRPr="0031748D">
        <w:rPr>
          <w:i/>
          <w:iCs/>
          <w:color w:val="FF0000"/>
        </w:rPr>
        <w:t>лось в нем; никого не оставил, кто уцелел бы...</w:t>
      </w:r>
      <w:r w:rsidRPr="0031748D">
        <w:rPr>
          <w:color w:val="FF0000"/>
        </w:rPr>
        <w:t>» (Нав. 10:37).</w:t>
      </w:r>
    </w:p>
    <w:p w:rsidR="00DD6F0A" w:rsidRDefault="00DD6F0A">
      <w:pPr>
        <w:pStyle w:val="ae"/>
      </w:pPr>
      <w:r>
        <w:t>Поход продолжался. Израильтяне разгромили второе сборное ополчение, истребив всё живое. Много чего завоевало воинство Иеговино. А раз так, то это надо было посчитать и занести в гроссбух, а то растащат. В главе 12 тщательно перечисляются все завоёванные ц</w:t>
      </w:r>
      <w:r>
        <w:t>а</w:t>
      </w:r>
      <w:r>
        <w:t>ри: «</w:t>
      </w:r>
      <w:r>
        <w:rPr>
          <w:i/>
          <w:iCs/>
        </w:rPr>
        <w:t>один царь Иерихона, один царь Гая, что близ Вефиля, один царь Иерусалима, один царь Хеврона..</w:t>
      </w:r>
      <w:r>
        <w:t>.» (Нав. 12:9-10). Всех царей получилось 31. Завоевали прилично, но не всё. В Би</w:t>
      </w:r>
      <w:r>
        <w:t>б</w:t>
      </w:r>
      <w:r>
        <w:t>лии с прискорбием сообщается, что «</w:t>
      </w:r>
      <w:r>
        <w:rPr>
          <w:i/>
          <w:iCs/>
        </w:rPr>
        <w:t>брать в наследие остается еще очень много</w:t>
      </w:r>
      <w:r>
        <w:t xml:space="preserve">». Но его всё равно нужно было разделить между коленами. </w:t>
      </w:r>
    </w:p>
    <w:p w:rsidR="00DD6F0A" w:rsidRPr="001B4642" w:rsidRDefault="00DD6F0A">
      <w:pPr>
        <w:rPr>
          <w:bCs/>
          <w:color w:val="0000FF"/>
        </w:rPr>
      </w:pPr>
      <w:r w:rsidRPr="001B4642">
        <w:rPr>
          <w:bCs/>
          <w:color w:val="0000FF"/>
        </w:rPr>
        <w:t xml:space="preserve">Абсолютно «священная» информация о разделе земли между коленами занимает целых девять глав (13-21). Перечисляются все города, отходящие к колену Иудину (58), приводятся подробнейшие данные о границах территорий </w:t>
      </w:r>
      <w:r w:rsidRPr="001B4642">
        <w:rPr>
          <w:b/>
          <w:bCs/>
          <w:color w:val="0000FF"/>
        </w:rPr>
        <w:t>каждого</w:t>
      </w:r>
      <w:r w:rsidRPr="001B4642">
        <w:rPr>
          <w:bCs/>
          <w:color w:val="0000FF"/>
        </w:rPr>
        <w:t xml:space="preserve"> колена (с пограничными населённ</w:t>
      </w:r>
      <w:r w:rsidRPr="001B4642">
        <w:rPr>
          <w:bCs/>
          <w:color w:val="0000FF"/>
        </w:rPr>
        <w:t>ы</w:t>
      </w:r>
      <w:r w:rsidRPr="001B4642">
        <w:rPr>
          <w:bCs/>
          <w:color w:val="0000FF"/>
        </w:rPr>
        <w:t>ми пунктами и с особенностями рельефа), называются города, которые каждое колено дол</w:t>
      </w:r>
      <w:r w:rsidRPr="001B4642">
        <w:rPr>
          <w:bCs/>
          <w:color w:val="0000FF"/>
        </w:rPr>
        <w:t>ж</w:t>
      </w:r>
      <w:r w:rsidRPr="001B4642">
        <w:rPr>
          <w:bCs/>
          <w:color w:val="0000FF"/>
        </w:rPr>
        <w:t xml:space="preserve">но было отдать левитам. Получалось по 10-13 городов от каждого колена (вот, откуда пошла </w:t>
      </w:r>
      <w:r w:rsidRPr="001B4642">
        <w:rPr>
          <w:color w:val="0000FF"/>
        </w:rPr>
        <w:t>Халява</w:t>
      </w:r>
      <w:r w:rsidRPr="001B4642">
        <w:rPr>
          <w:bCs/>
          <w:color w:val="0000FF"/>
        </w:rPr>
        <w:t>). Прежде, чем отпускать народ по своим наделам Иисус Навин заключил с ними оч</w:t>
      </w:r>
      <w:r w:rsidRPr="001B4642">
        <w:rPr>
          <w:bCs/>
          <w:color w:val="0000FF"/>
        </w:rPr>
        <w:t>е</w:t>
      </w:r>
      <w:r w:rsidRPr="001B4642">
        <w:rPr>
          <w:bCs/>
          <w:color w:val="0000FF"/>
        </w:rPr>
        <w:t>редной завет — служить и повиноваться только Иегове, «</w:t>
      </w:r>
      <w:r w:rsidRPr="001B4642">
        <w:rPr>
          <w:bCs/>
          <w:i/>
          <w:color w:val="0000FF"/>
        </w:rPr>
        <w:t>ходить путями Господними</w:t>
      </w:r>
      <w:r w:rsidRPr="001B4642">
        <w:rPr>
          <w:bCs/>
          <w:color w:val="0000FF"/>
        </w:rPr>
        <w:t>», ин</w:t>
      </w:r>
      <w:r w:rsidRPr="001B4642">
        <w:rPr>
          <w:bCs/>
          <w:color w:val="0000FF"/>
        </w:rPr>
        <w:t>а</w:t>
      </w:r>
      <w:r w:rsidRPr="001B4642">
        <w:rPr>
          <w:bCs/>
          <w:color w:val="0000FF"/>
        </w:rPr>
        <w:t>че — выполнять абсолютно все его требования. Однако, каков поп, таков и приход: «</w:t>
      </w:r>
      <w:r w:rsidRPr="001B4642">
        <w:rPr>
          <w:bCs/>
          <w:i/>
          <w:color w:val="0000FF"/>
        </w:rPr>
        <w:t>И сыны Израилевы пошли каждый в свое место и в свой город. И стали сыны Израилевы служить Астарте и Астарофу и богам окрестных народов; и предал их Господь в руки Еглона, царя Моавитского, и он владел ими восемнадцать лет</w:t>
      </w:r>
      <w:r w:rsidRPr="001B4642">
        <w:rPr>
          <w:bCs/>
          <w:color w:val="0000FF"/>
        </w:rPr>
        <w:t>» (Нав. 24:35-36).</w:t>
      </w:r>
    </w:p>
    <w:p w:rsidR="00DD6F0A" w:rsidRDefault="00DD6F0A">
      <w:pPr>
        <w:pStyle w:val="ae"/>
        <w:rPr>
          <w:bCs/>
        </w:rPr>
      </w:pPr>
      <w:r>
        <w:rPr>
          <w:bCs/>
        </w:rPr>
        <w:t xml:space="preserve">Да-а, весьма жестковыйный попался Иегове народец, всё никак не хотел становиться безмозглыми рабами. Что-то он недослесарил, недопрограммировал. Чуть ослабишь петлю, так они норовят другим паразитам поклоны класть. Как ни воспитывай, ничего не помогает, ни кнуты... ни другие кнуты... </w:t>
      </w:r>
    </w:p>
    <w:p w:rsidR="00DD6F0A" w:rsidRDefault="00DD6F0A">
      <w:pPr>
        <w:pStyle w:val="7"/>
      </w:pPr>
      <w:r>
        <w:t>Выводы</w:t>
      </w:r>
    </w:p>
    <w:p w:rsidR="00DD6F0A" w:rsidRDefault="00DD6F0A">
      <w:pPr>
        <w:rPr>
          <w:bCs/>
        </w:rPr>
      </w:pPr>
      <w:r>
        <w:rPr>
          <w:b/>
        </w:rPr>
        <w:t>1.</w:t>
      </w:r>
      <w:r>
        <w:rPr>
          <w:bCs/>
        </w:rPr>
        <w:t xml:space="preserve"> </w:t>
      </w:r>
      <w:r>
        <w:t>Весьма интересны аргументы, которые приводит Библия</w:t>
      </w:r>
      <w:r>
        <w:rPr>
          <w:bCs/>
        </w:rPr>
        <w:t xml:space="preserve"> для придания статуса з</w:t>
      </w:r>
      <w:r>
        <w:rPr>
          <w:bCs/>
        </w:rPr>
        <w:t>а</w:t>
      </w:r>
      <w:r>
        <w:rPr>
          <w:bCs/>
        </w:rPr>
        <w:t xml:space="preserve">конности и, естественно, «святости» весьма странным, а порой и чудовищным действиям </w:t>
      </w:r>
      <w:r>
        <w:rPr>
          <w:bCs/>
        </w:rPr>
        <w:lastRenderedPageBreak/>
        <w:t>Иеговы и избранного народа. То, что нормальному человеку и в голову не придёт, либо б</w:t>
      </w:r>
      <w:r>
        <w:rPr>
          <w:bCs/>
        </w:rPr>
        <w:t>у</w:t>
      </w:r>
      <w:r>
        <w:rPr>
          <w:bCs/>
        </w:rPr>
        <w:t>дет противно его совести, в Святой Книге выдаётся за священное действо. Например, масс</w:t>
      </w:r>
      <w:r>
        <w:rPr>
          <w:bCs/>
        </w:rPr>
        <w:t>о</w:t>
      </w:r>
      <w:r>
        <w:rPr>
          <w:bCs/>
        </w:rPr>
        <w:t>вое искалечивание (обрезание) мужчин в антисанитарных условиях пустыни жуткими инс</w:t>
      </w:r>
      <w:r>
        <w:rPr>
          <w:bCs/>
        </w:rPr>
        <w:t>т</w:t>
      </w:r>
      <w:r>
        <w:rPr>
          <w:bCs/>
        </w:rPr>
        <w:t>рументами (каменными ножами) преподносится, как исполнение божественного приказания и снятие «</w:t>
      </w:r>
      <w:r w:rsidRPr="00CC6FF1">
        <w:rPr>
          <w:bCs/>
          <w:i/>
        </w:rPr>
        <w:t>посрамления Египетского</w:t>
      </w:r>
      <w:r>
        <w:rPr>
          <w:bCs/>
        </w:rPr>
        <w:t>». Калечение собственного тела считается нормой. Что это? Бред сумасшедшего Иеговы или норма для дебилов-читателей (раньше только для евр</w:t>
      </w:r>
      <w:r>
        <w:rPr>
          <w:bCs/>
        </w:rPr>
        <w:t>е</w:t>
      </w:r>
      <w:r>
        <w:rPr>
          <w:bCs/>
        </w:rPr>
        <w:t xml:space="preserve">ев, а теперь для нас с Вами)? </w:t>
      </w:r>
    </w:p>
    <w:p w:rsidR="00DD6F0A" w:rsidRDefault="00DD6F0A">
      <w:pPr>
        <w:rPr>
          <w:bCs/>
        </w:rPr>
      </w:pPr>
      <w:r>
        <w:rPr>
          <w:b/>
        </w:rPr>
        <w:t>2.</w:t>
      </w:r>
      <w:r>
        <w:rPr>
          <w:bCs/>
        </w:rPr>
        <w:t xml:space="preserve"> </w:t>
      </w:r>
      <w:r>
        <w:t>Геноцид на завоёванных территориях</w:t>
      </w:r>
      <w:r>
        <w:rPr>
          <w:bCs/>
        </w:rPr>
        <w:t xml:space="preserve"> тоже считается чем-то само собой разуме</w:t>
      </w:r>
      <w:r>
        <w:rPr>
          <w:bCs/>
        </w:rPr>
        <w:t>ю</w:t>
      </w:r>
      <w:r>
        <w:rPr>
          <w:bCs/>
        </w:rPr>
        <w:t xml:space="preserve">щимся. Это ведь Бог приказал! И цель весьма </w:t>
      </w:r>
      <w:r w:rsidR="00CC6FF1" w:rsidRPr="003F1446">
        <w:rPr>
          <w:bCs/>
        </w:rPr>
        <w:t>«</w:t>
      </w:r>
      <w:r>
        <w:rPr>
          <w:bCs/>
        </w:rPr>
        <w:t>священная</w:t>
      </w:r>
      <w:r w:rsidR="00CC6FF1" w:rsidRPr="003F1446">
        <w:rPr>
          <w:bCs/>
        </w:rPr>
        <w:t>»</w:t>
      </w:r>
      <w:r>
        <w:rPr>
          <w:bCs/>
        </w:rPr>
        <w:t>: чтобы не дать евреям возможн</w:t>
      </w:r>
      <w:r>
        <w:rPr>
          <w:bCs/>
        </w:rPr>
        <w:t>о</w:t>
      </w:r>
      <w:r>
        <w:rPr>
          <w:bCs/>
        </w:rPr>
        <w:t>сти и соблазна поклоняться другим богам. С этой же целью, живые носители другой культ</w:t>
      </w:r>
      <w:r>
        <w:rPr>
          <w:bCs/>
        </w:rPr>
        <w:t>у</w:t>
      </w:r>
      <w:r>
        <w:rPr>
          <w:bCs/>
        </w:rPr>
        <w:t>ры и цивилизации, их материальные и духовные памятники подлежали полному уничтож</w:t>
      </w:r>
      <w:r>
        <w:rPr>
          <w:bCs/>
        </w:rPr>
        <w:t>е</w:t>
      </w:r>
      <w:r>
        <w:rPr>
          <w:bCs/>
        </w:rPr>
        <w:t>нию. Чем же были так опасны для паразита-Иеговы эти другие Боги и люди, которые им п</w:t>
      </w:r>
      <w:r>
        <w:rPr>
          <w:bCs/>
        </w:rPr>
        <w:t>о</w:t>
      </w:r>
      <w:r>
        <w:rPr>
          <w:bCs/>
        </w:rPr>
        <w:t xml:space="preserve">клонялись? </w:t>
      </w:r>
    </w:p>
    <w:p w:rsidR="00DD6F0A" w:rsidRPr="001B4642" w:rsidRDefault="00DD6F0A">
      <w:pPr>
        <w:rPr>
          <w:bCs/>
          <w:color w:val="0000FF"/>
        </w:rPr>
      </w:pPr>
      <w:r>
        <w:rPr>
          <w:b/>
        </w:rPr>
        <w:t>3.</w:t>
      </w:r>
      <w:r>
        <w:rPr>
          <w:bCs/>
        </w:rPr>
        <w:t xml:space="preserve"> </w:t>
      </w:r>
      <w:r w:rsidRPr="001B4642">
        <w:rPr>
          <w:color w:val="0000FF"/>
        </w:rPr>
        <w:t>Внушается и культивируется, как нечто нормальное, смесь избранности и паразити</w:t>
      </w:r>
      <w:r w:rsidRPr="001B4642">
        <w:rPr>
          <w:color w:val="0000FF"/>
        </w:rPr>
        <w:t>з</w:t>
      </w:r>
      <w:r w:rsidRPr="001B4642">
        <w:rPr>
          <w:color w:val="0000FF"/>
        </w:rPr>
        <w:t>ма.</w:t>
      </w:r>
      <w:r w:rsidRPr="001B4642">
        <w:rPr>
          <w:bCs/>
          <w:color w:val="0000FF"/>
        </w:rPr>
        <w:t xml:space="preserve"> Только у евреев самые справедливые (!?) законы, только евреи были достойны внимания столь могущественного бога и т.п. (См. Втор. 4:6-8,33). Евреи пришли на всё готовенькое: Иегова «дал» им землю, над которой они не трудились, города, которых они не строили, оливковые рощи и виноградники, которых они не насаждали (Нав. 24:13). </w:t>
      </w:r>
    </w:p>
    <w:p w:rsidR="00DD6F0A" w:rsidRDefault="00DD6F0A">
      <w:pPr>
        <w:rPr>
          <w:bCs/>
        </w:rPr>
      </w:pPr>
      <w:r>
        <w:rPr>
          <w:b/>
        </w:rPr>
        <w:t>4.</w:t>
      </w:r>
      <w:r>
        <w:rPr>
          <w:bCs/>
        </w:rPr>
        <w:t xml:space="preserve"> </w:t>
      </w:r>
      <w:r>
        <w:t>Сама причина завоевания евреями конкретно этих территорий</w:t>
      </w:r>
      <w:r>
        <w:rPr>
          <w:bCs/>
        </w:rPr>
        <w:t xml:space="preserve"> для нормального ч</w:t>
      </w:r>
      <w:r>
        <w:rPr>
          <w:bCs/>
        </w:rPr>
        <w:t>е</w:t>
      </w:r>
      <w:r>
        <w:rPr>
          <w:bCs/>
        </w:rPr>
        <w:t>ловека выглядит дико. Им, видите ли, её пообещали. Поставьте себя на место человека, к</w:t>
      </w:r>
      <w:r>
        <w:rPr>
          <w:bCs/>
        </w:rPr>
        <w:t>о</w:t>
      </w:r>
      <w:r>
        <w:rPr>
          <w:bCs/>
        </w:rPr>
        <w:t>торый живёт в своём доме на своей земле, никого не трогает, работает, растит детей. Тут приходит пучеглазый незнакомец и говорит, что у него есть все права на эту землю, потому, что ему её кто-то пообещал, о ком Вы — хозяин этой земли</w:t>
      </w:r>
      <w:r w:rsidR="003F1446">
        <w:rPr>
          <w:bCs/>
        </w:rPr>
        <w:t xml:space="preserve"> —</w:t>
      </w:r>
      <w:r>
        <w:rPr>
          <w:bCs/>
        </w:rPr>
        <w:t xml:space="preserve"> и понятия не имеет. Причём, Вас и всех ваших близких не просто выгоняют, а зверски убивают. Вот, где беспредел ро</w:t>
      </w:r>
      <w:r>
        <w:rPr>
          <w:bCs/>
        </w:rPr>
        <w:t>ж</w:t>
      </w:r>
      <w:r>
        <w:rPr>
          <w:bCs/>
        </w:rPr>
        <w:t>дался! Понятно, да? А ведь, бациллы паразитизма ох</w:t>
      </w:r>
      <w:r w:rsidR="003F1446">
        <w:rPr>
          <w:bCs/>
        </w:rPr>
        <w:t>,</w:t>
      </w:r>
      <w:r>
        <w:rPr>
          <w:bCs/>
        </w:rPr>
        <w:t xml:space="preserve"> как заразительны, особенно при ум</w:t>
      </w:r>
      <w:r>
        <w:rPr>
          <w:bCs/>
        </w:rPr>
        <w:t>е</w:t>
      </w:r>
      <w:r>
        <w:rPr>
          <w:bCs/>
        </w:rPr>
        <w:t xml:space="preserve">лом их применении и внедрении в массовом прядке... </w:t>
      </w:r>
    </w:p>
    <w:p w:rsidR="00DD6F0A" w:rsidRDefault="00DD6F0A">
      <w:r>
        <w:rPr>
          <w:b/>
        </w:rPr>
        <w:t>5.</w:t>
      </w:r>
      <w:r>
        <w:t xml:space="preserve"> Однако, даже эти объяснения — обещания Иеговы — логичные, с точки зрения евр</w:t>
      </w:r>
      <w:r>
        <w:t>е</w:t>
      </w:r>
      <w:r>
        <w:t>ев и отвратительные, с точки зрения обычного человека, не являются удовлетворительными и логичными. Какова была действительная цель зачистки столь обширной территории и г</w:t>
      </w:r>
      <w:r>
        <w:t>е</w:t>
      </w:r>
      <w:r>
        <w:t>ноцида многих народов? Чем так уж приглянулась убийце-Иегове именно эта территория? Только ли развитой инфраструктурой? Что это были за народы, для полного истребления к</w:t>
      </w:r>
      <w:r>
        <w:t>о</w:t>
      </w:r>
      <w:r>
        <w:t>торых евреям понадобилось 25 лет? С какой целью Иегова избрал себе народ, не знакомый с созидательным трудом, воспитывал его и селил на определённой территории? На эти вопр</w:t>
      </w:r>
      <w:r>
        <w:t>о</w:t>
      </w:r>
      <w:r>
        <w:t xml:space="preserve">сы, к сожалению, ответов в Библии мы не нашли... </w:t>
      </w:r>
    </w:p>
    <w:p w:rsidR="00DD6F0A" w:rsidRPr="002711EE" w:rsidRDefault="00DD6F0A">
      <w:pPr>
        <w:rPr>
          <w:bCs/>
          <w:color w:val="FF0000"/>
        </w:rPr>
      </w:pPr>
      <w:r>
        <w:rPr>
          <w:b/>
        </w:rPr>
        <w:t>6</w:t>
      </w:r>
      <w:r w:rsidRPr="002711EE">
        <w:rPr>
          <w:b/>
          <w:color w:val="FF0000"/>
        </w:rPr>
        <w:t>.</w:t>
      </w:r>
      <w:r w:rsidRPr="002711EE">
        <w:rPr>
          <w:bCs/>
          <w:color w:val="FF0000"/>
        </w:rPr>
        <w:t xml:space="preserve"> </w:t>
      </w:r>
      <w:r w:rsidRPr="002711EE">
        <w:rPr>
          <w:color w:val="FF0000"/>
        </w:rPr>
        <w:t>Не нашли мы и ни малейшей необходимости</w:t>
      </w:r>
      <w:r w:rsidRPr="002711EE">
        <w:rPr>
          <w:bCs/>
          <w:color w:val="FF0000"/>
        </w:rPr>
        <w:t xml:space="preserve"> в информации о многочисленных по</w:t>
      </w:r>
      <w:r w:rsidRPr="002711EE">
        <w:rPr>
          <w:bCs/>
          <w:color w:val="FF0000"/>
        </w:rPr>
        <w:t>д</w:t>
      </w:r>
      <w:r w:rsidRPr="002711EE">
        <w:rPr>
          <w:bCs/>
          <w:color w:val="FF0000"/>
        </w:rPr>
        <w:t>робностях территориального раздела завоёванной евреями территории. На кой, спрашивае</w:t>
      </w:r>
      <w:r w:rsidRPr="002711EE">
        <w:rPr>
          <w:bCs/>
          <w:color w:val="FF0000"/>
        </w:rPr>
        <w:t>т</w:t>
      </w:r>
      <w:r w:rsidRPr="002711EE">
        <w:rPr>
          <w:bCs/>
          <w:color w:val="FF0000"/>
        </w:rPr>
        <w:t>ся, «православному христианину» знать границы проживания колена Гадова и число гор</w:t>
      </w:r>
      <w:r w:rsidRPr="002711EE">
        <w:rPr>
          <w:bCs/>
          <w:color w:val="FF0000"/>
        </w:rPr>
        <w:t>о</w:t>
      </w:r>
      <w:r w:rsidRPr="002711EE">
        <w:rPr>
          <w:bCs/>
          <w:color w:val="FF0000"/>
        </w:rPr>
        <w:t>дов</w:t>
      </w:r>
      <w:r w:rsidR="003F1446" w:rsidRPr="002711EE">
        <w:rPr>
          <w:bCs/>
          <w:color w:val="FF0000"/>
        </w:rPr>
        <w:t>,</w:t>
      </w:r>
      <w:r w:rsidRPr="002711EE">
        <w:rPr>
          <w:bCs/>
          <w:color w:val="FF0000"/>
        </w:rPr>
        <w:t xml:space="preserve"> отданных левитам от колена Манасиина? Зачем нормальному человек читать, что кол</w:t>
      </w:r>
      <w:r w:rsidRPr="002711EE">
        <w:rPr>
          <w:bCs/>
          <w:color w:val="FF0000"/>
        </w:rPr>
        <w:t>е</w:t>
      </w:r>
      <w:r w:rsidRPr="002711EE">
        <w:rPr>
          <w:bCs/>
          <w:color w:val="FF0000"/>
        </w:rPr>
        <w:t>ну Иудину принадлежат по праву (какому?) города Зиф, Телем Валоф, Гацор-Хадафа, Кир</w:t>
      </w:r>
      <w:r w:rsidRPr="002711EE">
        <w:rPr>
          <w:bCs/>
          <w:color w:val="FF0000"/>
        </w:rPr>
        <w:t>и</w:t>
      </w:r>
      <w:r w:rsidRPr="002711EE">
        <w:rPr>
          <w:bCs/>
          <w:color w:val="FF0000"/>
        </w:rPr>
        <w:t>аф, Хецрон, иначе Гацор, Амам, Шема и Молада, Хацар-Гадда, Хешмон и Веф-Палет (и д</w:t>
      </w:r>
      <w:r w:rsidRPr="002711EE">
        <w:rPr>
          <w:bCs/>
          <w:color w:val="FF0000"/>
        </w:rPr>
        <w:t>а</w:t>
      </w:r>
      <w:r w:rsidRPr="002711EE">
        <w:rPr>
          <w:bCs/>
          <w:color w:val="FF0000"/>
        </w:rPr>
        <w:t xml:space="preserve">лее 58 наименований)? </w:t>
      </w:r>
    </w:p>
    <w:p w:rsidR="00DD6F0A" w:rsidRPr="002711EE" w:rsidRDefault="00DD6F0A">
      <w:pPr>
        <w:rPr>
          <w:bCs/>
          <w:color w:val="FF0000"/>
        </w:rPr>
      </w:pPr>
      <w:r>
        <w:rPr>
          <w:b/>
        </w:rPr>
        <w:t>7.</w:t>
      </w:r>
      <w:r>
        <w:rPr>
          <w:bCs/>
        </w:rPr>
        <w:t xml:space="preserve"> </w:t>
      </w:r>
      <w:r w:rsidRPr="002711EE">
        <w:rPr>
          <w:color w:val="FF0000"/>
        </w:rPr>
        <w:t>Зато мы поняли кое-что другое</w:t>
      </w:r>
      <w:r w:rsidRPr="002711EE">
        <w:rPr>
          <w:bCs/>
          <w:color w:val="FF0000"/>
        </w:rPr>
        <w:t>! Наша «священная» книга Библия практически по</w:t>
      </w:r>
      <w:r w:rsidRPr="002711EE">
        <w:rPr>
          <w:bCs/>
          <w:color w:val="FF0000"/>
        </w:rPr>
        <w:t>л</w:t>
      </w:r>
      <w:r w:rsidRPr="002711EE">
        <w:rPr>
          <w:bCs/>
          <w:color w:val="FF0000"/>
        </w:rPr>
        <w:t>ностью повторяет Тору — «священную» книгу иудеев, которая создавалась для совершенно отуплённого, запуганного, зазомбированного народа. И заставить их поверить в этот бред оказалось не так уж и трудно, учитывая, что они тщательно верят во всё это до сих пор. Они же и скопировали в Библию наиболее выдающиеся перлы божественных деяний своего бе</w:t>
      </w:r>
      <w:r w:rsidRPr="002711EE">
        <w:rPr>
          <w:bCs/>
          <w:color w:val="FF0000"/>
        </w:rPr>
        <w:t>с</w:t>
      </w:r>
      <w:r w:rsidRPr="002711EE">
        <w:rPr>
          <w:bCs/>
          <w:color w:val="FF0000"/>
        </w:rPr>
        <w:t>новатого. Возьмите хотя бы неоднократное «разделение вод» морей и рек для организации беспрепятственного марша божьих избранников, придерживания Солнца и Луны (!) над д</w:t>
      </w:r>
      <w:r w:rsidRPr="002711EE">
        <w:rPr>
          <w:bCs/>
          <w:color w:val="FF0000"/>
        </w:rPr>
        <w:t>о</w:t>
      </w:r>
      <w:r w:rsidRPr="002711EE">
        <w:rPr>
          <w:bCs/>
          <w:color w:val="FF0000"/>
        </w:rPr>
        <w:t>линой в течение целого дня на одном месте; разрушение крепостных стен Иерихона с пом</w:t>
      </w:r>
      <w:r w:rsidRPr="002711EE">
        <w:rPr>
          <w:bCs/>
          <w:color w:val="FF0000"/>
        </w:rPr>
        <w:t>о</w:t>
      </w:r>
      <w:r w:rsidRPr="002711EE">
        <w:rPr>
          <w:bCs/>
          <w:color w:val="FF0000"/>
        </w:rPr>
        <w:t xml:space="preserve">щью высокоэффективного ора. </w:t>
      </w:r>
    </w:p>
    <w:p w:rsidR="00DD6F0A" w:rsidRPr="002711EE" w:rsidRDefault="00DD6F0A">
      <w:pPr>
        <w:rPr>
          <w:bCs/>
          <w:color w:val="0000FF"/>
        </w:rPr>
      </w:pPr>
      <w:r w:rsidRPr="002711EE">
        <w:rPr>
          <w:bCs/>
          <w:color w:val="0000FF"/>
        </w:rPr>
        <w:t xml:space="preserve">Нормальные люди, которых ещё не успели превратить в полных дебилов и паразитов, </w:t>
      </w:r>
      <w:r w:rsidRPr="002711EE">
        <w:rPr>
          <w:bCs/>
          <w:color w:val="0000FF"/>
        </w:rPr>
        <w:lastRenderedPageBreak/>
        <w:t>не могут воспринимать эту чепуху всерьёз. Человек, у которого есть в голове хотя бы зача</w:t>
      </w:r>
      <w:r w:rsidRPr="002711EE">
        <w:rPr>
          <w:bCs/>
          <w:color w:val="0000FF"/>
        </w:rPr>
        <w:t>т</w:t>
      </w:r>
      <w:r w:rsidRPr="002711EE">
        <w:rPr>
          <w:bCs/>
          <w:color w:val="0000FF"/>
        </w:rPr>
        <w:t xml:space="preserve">ки головного мозга, сразу скажет, что это — писанина </w:t>
      </w:r>
      <w:r w:rsidR="004F5E6D" w:rsidRPr="002711EE">
        <w:rPr>
          <w:bCs/>
          <w:color w:val="0000FF"/>
        </w:rPr>
        <w:t>не для нормальных людей</w:t>
      </w:r>
      <w:r w:rsidRPr="002711EE">
        <w:rPr>
          <w:bCs/>
          <w:color w:val="0000FF"/>
        </w:rPr>
        <w:t xml:space="preserve">. И будет полностью прав. Это противно человеческой натуре. Противно самой природе Человека! </w:t>
      </w:r>
    </w:p>
    <w:p w:rsidR="00DD6F0A" w:rsidRDefault="00B71A5B" w:rsidP="002711EE">
      <w:pPr>
        <w:pStyle w:val="4"/>
        <w:tabs>
          <w:tab w:val="right" w:pos="9638"/>
        </w:tabs>
      </w:pPr>
      <w:bookmarkStart w:id="23" w:name="_Toc211182460"/>
      <w:r>
        <w:t xml:space="preserve">Картинка </w:t>
      </w:r>
      <w:r w:rsidR="00DD6F0A">
        <w:t>21. «Судьи израильские». А судьи кто? или 300-летний блиц-криг</w:t>
      </w:r>
      <w:bookmarkEnd w:id="23"/>
      <w:r w:rsidR="00DD6F0A">
        <w:t xml:space="preserve"> </w:t>
      </w:r>
      <w:r w:rsidR="002711EE">
        <w:tab/>
      </w:r>
    </w:p>
    <w:p w:rsidR="00DD6F0A" w:rsidRDefault="00DD6F0A">
      <w:pPr>
        <w:rPr>
          <w:bCs/>
        </w:rPr>
      </w:pPr>
      <w:r>
        <w:rPr>
          <w:bCs/>
        </w:rPr>
        <w:t>Книга «Судей израилевых» — это краткий рассказ о 300-летнем периоде борьбы за власть между племенными лидерами (коленными царьками) и левитами, о периоде жизни евреев без крупных руководителей-фюреров, типа Моисея или Иисуса Навина, которые были бы способны подчинить народ и править железной рукой. Тем, кому удавалось дорваться до власти или, точнее, кого допускали порулить левиты, называют, стеснительно, «судьями». Заметьте, даже в русском переводе, их называют не царями, вождями, старостами или, на х</w:t>
      </w:r>
      <w:r>
        <w:rPr>
          <w:bCs/>
        </w:rPr>
        <w:t>у</w:t>
      </w:r>
      <w:r>
        <w:rPr>
          <w:bCs/>
        </w:rPr>
        <w:t>дой конец, паханами, а «судьями». В книге описаны в основном военные конфликты евреев, которые, когда не занимались междусобойчиками, старательно выполняли намеченную пр</w:t>
      </w:r>
      <w:r>
        <w:rPr>
          <w:bCs/>
        </w:rPr>
        <w:t>о</w:t>
      </w:r>
      <w:r>
        <w:rPr>
          <w:bCs/>
        </w:rPr>
        <w:t>грамму — занимали «обещанную» им землю, которая, хотя и была заранее разделена между всеми коленами Израилевыми, словно шкура неубитого медведя, однако, полностью оккуп</w:t>
      </w:r>
      <w:r>
        <w:rPr>
          <w:bCs/>
        </w:rPr>
        <w:t>и</w:t>
      </w:r>
      <w:r>
        <w:rPr>
          <w:bCs/>
        </w:rPr>
        <w:t xml:space="preserve">рована ещё не была. </w:t>
      </w:r>
    </w:p>
    <w:p w:rsidR="00DD6F0A" w:rsidRDefault="00DD6F0A">
      <w:r>
        <w:t>Воевали все колена, однако не всем выпадала военная удача. К примеру, колена Иуды и Симеона, объединившись, разбили войско хананеев и ферезеев и уничтожили 10 000 чел</w:t>
      </w:r>
      <w:r>
        <w:t>о</w:t>
      </w:r>
      <w:r>
        <w:t>век, а колено Дана сражалось с аморреями, но безо всякого успеха — те загнали евреев на высокие горы и не давали спуститься в долину. Видно, не поспевал Всемогущий присматр</w:t>
      </w:r>
      <w:r>
        <w:t>и</w:t>
      </w:r>
      <w:r>
        <w:t>вать за всеми. Случались и совсем досадные проколы. Так, несмотря на то, что «</w:t>
      </w:r>
      <w:r>
        <w:rPr>
          <w:i/>
          <w:iCs/>
        </w:rPr>
        <w:t>Господь был с Иудой</w:t>
      </w:r>
      <w:r>
        <w:t>», жителей некой долины вырезать не удалось, поскольку у них были железные к</w:t>
      </w:r>
      <w:r>
        <w:t>о</w:t>
      </w:r>
      <w:r>
        <w:t xml:space="preserve">лесницы. (Суд. 1:19). </w:t>
      </w:r>
      <w:r w:rsidRPr="002711EE">
        <w:rPr>
          <w:color w:val="0000FF"/>
        </w:rPr>
        <w:t>Библия конечно же не указала, что это была за долина, как доблестные евреи сражались с племенем, обладающим «высокими технологиями» и почему Всесильный поленился эти самые колесницы изничтожить</w:t>
      </w:r>
      <w:r>
        <w:t xml:space="preserve">. </w:t>
      </w:r>
    </w:p>
    <w:p w:rsidR="00DD6F0A" w:rsidRDefault="00DD6F0A">
      <w:pPr>
        <w:rPr>
          <w:bCs/>
        </w:rPr>
      </w:pPr>
      <w:r>
        <w:rPr>
          <w:bCs/>
        </w:rPr>
        <w:t>А дальше — вообще всё пошло наперекосяк. Некоторые колена Израилевы, в обход прямых приказов Иеговы, не стали «искоренять» всех жителей завоёванных территорий, н</w:t>
      </w:r>
      <w:r>
        <w:rPr>
          <w:bCs/>
        </w:rPr>
        <w:t>е</w:t>
      </w:r>
      <w:r>
        <w:rPr>
          <w:bCs/>
        </w:rPr>
        <w:t>смотря на то, что Всевышний усиленно «ожесточал сердца» местного населения. Позорной мягкотелостью прославилось колено Венеамина, которое не вырезало всех Иевусеев в Иер</w:t>
      </w:r>
      <w:r>
        <w:rPr>
          <w:bCs/>
        </w:rPr>
        <w:t>у</w:t>
      </w:r>
      <w:r>
        <w:rPr>
          <w:bCs/>
        </w:rPr>
        <w:t>салиме</w:t>
      </w:r>
      <w:r w:rsidR="001A215D">
        <w:rPr>
          <w:bCs/>
        </w:rPr>
        <w:t>;</w:t>
      </w:r>
      <w:r>
        <w:rPr>
          <w:bCs/>
        </w:rPr>
        <w:t xml:space="preserve"> колено Манассии, которое не выгнало жителей Бефсана (или </w:t>
      </w:r>
      <w:r>
        <w:t>Скифополя</w:t>
      </w:r>
      <w:r>
        <w:rPr>
          <w:bCs/>
        </w:rPr>
        <w:t>), а также, колена Ефрема, Завулона, Асира и Неффалима. Вместо тотального уничтожения, местное население было обложено данью, а сами евреи стали потихонечку «</w:t>
      </w:r>
      <w:r>
        <w:rPr>
          <w:bCs/>
          <w:i/>
          <w:iCs/>
        </w:rPr>
        <w:t>делать злое пред очами Господа Бога отцов своих</w:t>
      </w:r>
      <w:r>
        <w:rPr>
          <w:bCs/>
        </w:rPr>
        <w:t>», т.е. делать то, что под страхом смерти ревнивый Бог делать к</w:t>
      </w:r>
      <w:r>
        <w:rPr>
          <w:bCs/>
        </w:rPr>
        <w:t>а</w:t>
      </w:r>
      <w:r>
        <w:rPr>
          <w:bCs/>
        </w:rPr>
        <w:t xml:space="preserve">тегорически запрещал — служить другим богам, в частности </w:t>
      </w:r>
      <w:r w:rsidRPr="002711EE">
        <w:rPr>
          <w:bCs/>
          <w:color w:val="0000FF"/>
        </w:rPr>
        <w:t>Ваалу и Астарте</w:t>
      </w:r>
      <w:r>
        <w:rPr>
          <w:bCs/>
        </w:rPr>
        <w:t>, а также вст</w:t>
      </w:r>
      <w:r>
        <w:rPr>
          <w:bCs/>
        </w:rPr>
        <w:t>у</w:t>
      </w:r>
      <w:r>
        <w:rPr>
          <w:bCs/>
        </w:rPr>
        <w:t>пать в смешанные браки с туземцами. Судя по всему, гениальный план Иеговы по тотальн</w:t>
      </w:r>
      <w:r>
        <w:rPr>
          <w:bCs/>
        </w:rPr>
        <w:t>о</w:t>
      </w:r>
      <w:r>
        <w:rPr>
          <w:bCs/>
        </w:rPr>
        <w:t>му устранению коренных племён «</w:t>
      </w:r>
      <w:r>
        <w:rPr>
          <w:bCs/>
          <w:i/>
          <w:iCs/>
        </w:rPr>
        <w:t>от лица израильтян</w:t>
      </w:r>
      <w:r>
        <w:rPr>
          <w:bCs/>
        </w:rPr>
        <w:t>» и сохранению чистоты расы пров</w:t>
      </w:r>
      <w:r>
        <w:rPr>
          <w:bCs/>
        </w:rPr>
        <w:t>а</w:t>
      </w:r>
      <w:r>
        <w:rPr>
          <w:bCs/>
        </w:rPr>
        <w:t>лился. И всё из-за того, что исполнители плана попались весьма неудачные, «жестковы</w:t>
      </w:r>
      <w:r>
        <w:rPr>
          <w:bCs/>
        </w:rPr>
        <w:t>й</w:t>
      </w:r>
      <w:r>
        <w:rPr>
          <w:bCs/>
        </w:rPr>
        <w:t>ные», которые так и норовили «отпасть» от Иеговы и «</w:t>
      </w:r>
      <w:r>
        <w:rPr>
          <w:bCs/>
          <w:i/>
          <w:iCs/>
        </w:rPr>
        <w:t>блудно ходить вслед других богов</w:t>
      </w:r>
      <w:r>
        <w:rPr>
          <w:bCs/>
        </w:rPr>
        <w:t xml:space="preserve">». </w:t>
      </w:r>
    </w:p>
    <w:p w:rsidR="00DD6F0A" w:rsidRDefault="00DD6F0A">
      <w:r>
        <w:rPr>
          <w:bCs/>
        </w:rPr>
        <w:t>Вкратце историю еврейских племён можно изложить следующим образом. Военная удача была изменчива, несмотря на «содействие» злобного ревнивца, а объясняется сейчас это таким образом, что, якобы за отпадание и блуднохождение, Иегова периодически «пр</w:t>
      </w:r>
      <w:r>
        <w:rPr>
          <w:bCs/>
        </w:rPr>
        <w:t>е</w:t>
      </w:r>
      <w:r>
        <w:rPr>
          <w:bCs/>
        </w:rPr>
        <w:t xml:space="preserve">давал» евреев в руки различных правителей, с которыми они воевали. Те, естественно, жутко угнетали бедолаг, которые в отчаянии «вопили» к Иегове и который насылал на кого-нибудь Дух, понятное дело, Господень, и назначался судьёй Израиля, который и освобождал евреев. Те некоторое время жили «праведно», а после смерти очередного судьи, снова начинали блудить (видно, совсем не сладко было жить под кровавым руководством левитов). </w:t>
      </w:r>
      <w:r>
        <w:t>Сначала евреи были преданы в руки Хусарфама</w:t>
      </w:r>
      <w:r w:rsidR="001A215D">
        <w:t xml:space="preserve"> —</w:t>
      </w:r>
      <w:r>
        <w:t xml:space="preserve"> царя </w:t>
      </w:r>
      <w:r w:rsidR="001A215D">
        <w:t>Месопотамского —</w:t>
      </w:r>
      <w:r>
        <w:t xml:space="preserve"> на 8 лет. Спас Израил</w:t>
      </w:r>
      <w:r>
        <w:t>ь</w:t>
      </w:r>
      <w:r>
        <w:t xml:space="preserve">тян Гофониил и судил Израиль, т.е., правил им 40 лет. После его смерти евреи опять «стали делать злое пред очами Господа», за что Иегова отправил их к Еглону, царю Моавитскому на 18 лет. В этот раз спасителем стал Аод, который одной рукой принося дань, другой рукою пронзил Еглона мечом, а затем, собравши сынов Израилевых, уничтожил 10 000 моавитян. </w:t>
      </w:r>
      <w:r>
        <w:lastRenderedPageBreak/>
        <w:t xml:space="preserve">После Аода был Самегар, который побил 600 филистимлян воловьим рожном. </w:t>
      </w:r>
    </w:p>
    <w:p w:rsidR="00DD6F0A" w:rsidRDefault="00DD6F0A">
      <w:pPr>
        <w:rPr>
          <w:bCs/>
        </w:rPr>
      </w:pPr>
      <w:r>
        <w:t xml:space="preserve">Потом по воле Иеговы евреи на 20 лет оказались в руках Иавина, царя Ханаанского. У него было 900 железных колесниц, а военноначальником — некий Сисара. </w:t>
      </w:r>
      <w:r>
        <w:rPr>
          <w:bCs/>
        </w:rPr>
        <w:t>Пророчица Дев</w:t>
      </w:r>
      <w:r>
        <w:rPr>
          <w:bCs/>
        </w:rPr>
        <w:t>о</w:t>
      </w:r>
      <w:r>
        <w:rPr>
          <w:bCs/>
        </w:rPr>
        <w:t>ра, бывшая в то время судьёй Израиля и Варак из колена Неффалимова, собрали войско в 10 000 человек (ах, как нравилась эта цифра библеписцам). Иегова естественно в битве подс</w:t>
      </w:r>
      <w:r>
        <w:rPr>
          <w:bCs/>
        </w:rPr>
        <w:t>о</w:t>
      </w:r>
      <w:r w:rsidR="00626295">
        <w:rPr>
          <w:bCs/>
        </w:rPr>
        <w:t>бил тем, что «...</w:t>
      </w:r>
      <w:r w:rsidRPr="004F5E6D">
        <w:rPr>
          <w:bCs/>
          <w:i/>
        </w:rPr>
        <w:t>привёл в замешательство Сисару и все колесницы его и все ополчение его от меча Варакова</w:t>
      </w:r>
      <w:r>
        <w:rPr>
          <w:bCs/>
        </w:rPr>
        <w:t xml:space="preserve">» (Суд. 4:15). Библия воспевает подвиг женщины по имени Иаиль, которая вышибла мозги Сисаре с помощью кола и молота, когда тот опрометчиво решил укрыться в её шатре, рассчитывая на то, что между их племенами был мир. </w:t>
      </w:r>
    </w:p>
    <w:p w:rsidR="00DD6F0A" w:rsidRDefault="00DD6F0A">
      <w:pPr>
        <w:rPr>
          <w:bCs/>
        </w:rPr>
      </w:pPr>
      <w:r>
        <w:rPr>
          <w:bCs/>
        </w:rPr>
        <w:t>Потом евреев предали в руки мадианитян на 7 лет, от которых пришлось забраться жить в горы. Кроме того, мадианитяне, а вместе с ними и амаликитяне забирали все плоды земли и всех животных, не оставляя евреям никакого пропитания. Вопли избранных дости</w:t>
      </w:r>
      <w:r>
        <w:rPr>
          <w:bCs/>
        </w:rPr>
        <w:t>г</w:t>
      </w:r>
      <w:r>
        <w:rPr>
          <w:bCs/>
        </w:rPr>
        <w:t>ли ушей оставленного ими Иеговы</w:t>
      </w:r>
      <w:r w:rsidR="001A215D">
        <w:rPr>
          <w:bCs/>
        </w:rPr>
        <w:t>,</w:t>
      </w:r>
      <w:r>
        <w:rPr>
          <w:bCs/>
        </w:rPr>
        <w:t xml:space="preserve"> и он послал им очередного судью. Им стал Гедеон, он же Иероваал, из колена Манассиина. Он переговорил с Господом, принёс ему жертву, разрушил жертвенник Ваала, собрал 32-тысячное войско и, выклянчив у Всевышнего парочку знам</w:t>
      </w:r>
      <w:r>
        <w:rPr>
          <w:bCs/>
        </w:rPr>
        <w:t>е</w:t>
      </w:r>
      <w:r>
        <w:rPr>
          <w:bCs/>
        </w:rPr>
        <w:t>ний для уверенности в победе, двинулся на врага. Однако, такая большая армия Иегове не понравилась. Он испугался, что в случае победы, евреи возгордятся и всю славу припишут себе. Начали отсеивать. Боязливых и робких, коих набралось 22 000, отослали назад, а из о</w:t>
      </w:r>
      <w:r>
        <w:rPr>
          <w:bCs/>
        </w:rPr>
        <w:t>с</w:t>
      </w:r>
      <w:r>
        <w:rPr>
          <w:bCs/>
        </w:rPr>
        <w:t>тавшихся выбрали достойнейших, весьма своеобразным способом — их заставили пить воду из реки. Те, кто стал воду лакать с руки (как собаки), попали в освободители. Таких набр</w:t>
      </w:r>
      <w:r>
        <w:rPr>
          <w:bCs/>
        </w:rPr>
        <w:t>а</w:t>
      </w:r>
      <w:r>
        <w:rPr>
          <w:bCs/>
        </w:rPr>
        <w:t xml:space="preserve">лось 300 человек. Остальных 9 700 отправили восвояси. </w:t>
      </w:r>
    </w:p>
    <w:p w:rsidR="00DD6F0A" w:rsidRPr="002711EE" w:rsidRDefault="00DD6F0A">
      <w:pPr>
        <w:rPr>
          <w:bCs/>
          <w:color w:val="0000FF"/>
        </w:rPr>
      </w:pPr>
      <w:r>
        <w:rPr>
          <w:bCs/>
        </w:rPr>
        <w:t>Всеблагой, естественно, самолично руководил операцией. Он отправил Гедеона на ра</w:t>
      </w:r>
      <w:r>
        <w:rPr>
          <w:bCs/>
        </w:rPr>
        <w:t>з</w:t>
      </w:r>
      <w:r>
        <w:rPr>
          <w:bCs/>
        </w:rPr>
        <w:t xml:space="preserve">ведку во вражеский стан, где тот подслушал, как один мадианитянин рассказывал другому о «судьбоносном» сне про ячменный хлеб, который катился по стану и ударил в шатёр. Второй — моментально сон растолковал: грядёт им погибель от меча Гедеона и от евойного Бога. Так и случилось. </w:t>
      </w:r>
      <w:r w:rsidRPr="002711EE">
        <w:rPr>
          <w:bCs/>
          <w:color w:val="0000FF"/>
        </w:rPr>
        <w:t xml:space="preserve">Бравые еврейские вояки в количестве </w:t>
      </w:r>
      <w:r w:rsidRPr="002711EE">
        <w:rPr>
          <w:color w:val="0000FF"/>
        </w:rPr>
        <w:t>300</w:t>
      </w:r>
      <w:r w:rsidRPr="002711EE">
        <w:rPr>
          <w:bCs/>
          <w:color w:val="0000FF"/>
        </w:rPr>
        <w:t xml:space="preserve"> человек ночью подошли к стану мадианитян, коих было </w:t>
      </w:r>
      <w:r w:rsidRPr="002711EE">
        <w:rPr>
          <w:color w:val="0000FF"/>
        </w:rPr>
        <w:t>120 000</w:t>
      </w:r>
      <w:r w:rsidRPr="002711EE">
        <w:rPr>
          <w:bCs/>
          <w:color w:val="0000FF"/>
        </w:rPr>
        <w:t xml:space="preserve"> человек, окружили (!) его и со светильником в одной руке</w:t>
      </w:r>
      <w:r w:rsidR="001A215D" w:rsidRPr="002711EE">
        <w:rPr>
          <w:bCs/>
          <w:color w:val="0000FF"/>
        </w:rPr>
        <w:t>,</w:t>
      </w:r>
      <w:r w:rsidRPr="002711EE">
        <w:rPr>
          <w:bCs/>
          <w:color w:val="0000FF"/>
        </w:rPr>
        <w:t xml:space="preserve"> и трубой в другой, с криками «меч Господа и меч Гедеона!», посеяли в стане неприятеля такую панику, что те перебили самих себя. Некоторым правда удалось бежать, но их поймали и уничтожили. </w:t>
      </w:r>
    </w:p>
    <w:p w:rsidR="00DD6F0A" w:rsidRDefault="00DD6F0A">
      <w:pPr>
        <w:rPr>
          <w:bCs/>
        </w:rPr>
      </w:pPr>
      <w:r>
        <w:rPr>
          <w:bCs/>
        </w:rPr>
        <w:t xml:space="preserve">Вот это военное искусство! Вот это Божья помощь! </w:t>
      </w:r>
      <w:r>
        <w:t>300</w:t>
      </w:r>
      <w:r>
        <w:rPr>
          <w:bCs/>
        </w:rPr>
        <w:t xml:space="preserve"> против </w:t>
      </w:r>
      <w:r>
        <w:t>120 000</w:t>
      </w:r>
      <w:r>
        <w:rPr>
          <w:bCs/>
        </w:rPr>
        <w:t xml:space="preserve">. Даже ниндзя-черепашки пролетают, как фанера над Иерусалимом. Или это небольшое преувеличение библеписцев? Ноликом, а то и двумя-тремя, больше, ноликом меньше: какая разница? </w:t>
      </w:r>
    </w:p>
    <w:p w:rsidR="00DD6F0A" w:rsidRPr="00F4304F" w:rsidRDefault="00DD6F0A">
      <w:pPr>
        <w:rPr>
          <w:bCs/>
          <w:color w:val="0000FF"/>
        </w:rPr>
      </w:pPr>
      <w:r>
        <w:rPr>
          <w:bCs/>
        </w:rPr>
        <w:t xml:space="preserve">Ещё одним известным судьёй был Авимелех, сын Гедеона, прославившийся тем, что, убил </w:t>
      </w:r>
      <w:r>
        <w:t>70 своих братьев</w:t>
      </w:r>
      <w:r>
        <w:rPr>
          <w:bCs/>
        </w:rPr>
        <w:t xml:space="preserve"> по отцу и правил евреями 3 года, пока на голову ему не свалился о</w:t>
      </w:r>
      <w:r>
        <w:rPr>
          <w:bCs/>
        </w:rPr>
        <w:t>б</w:t>
      </w:r>
      <w:r>
        <w:rPr>
          <w:bCs/>
        </w:rPr>
        <w:t xml:space="preserve">ломок жернова и не проломил ему череп. </w:t>
      </w:r>
      <w:r w:rsidRPr="00F4304F">
        <w:rPr>
          <w:bCs/>
          <w:color w:val="0000FF"/>
        </w:rPr>
        <w:t>Одним из судей Израиля был Иеффай, сын блу</w:t>
      </w:r>
      <w:r w:rsidRPr="00F4304F">
        <w:rPr>
          <w:bCs/>
          <w:color w:val="0000FF"/>
        </w:rPr>
        <w:t>д</w:t>
      </w:r>
      <w:r w:rsidRPr="00F4304F">
        <w:rPr>
          <w:bCs/>
          <w:color w:val="0000FF"/>
        </w:rPr>
        <w:t>ницы. Хотя, по закону Моисееву, быть судьёй не мог. «</w:t>
      </w:r>
      <w:r w:rsidRPr="00F4304F">
        <w:rPr>
          <w:bCs/>
          <w:i/>
          <w:color w:val="0000FF"/>
        </w:rPr>
        <w:t>Сын блудницы не может войти в общество Господне и десятое поколение не может войти в общество Господне</w:t>
      </w:r>
      <w:r w:rsidRPr="00F4304F">
        <w:rPr>
          <w:bCs/>
          <w:color w:val="0000FF"/>
        </w:rPr>
        <w:t xml:space="preserve">» (Втор. 23:2). </w:t>
      </w:r>
      <w:r w:rsidRPr="00F4304F">
        <w:rPr>
          <w:color w:val="0000FF"/>
        </w:rPr>
        <w:t xml:space="preserve">Но этот смог! Он боролся с аммонитянами и дал обет Господу, что, в случае победы, сожжёт на жертвеннике первого встречного. Первой вышла из ворот города его собственная дочь! Иегове было настолько приятно получить эту жертву, что он не остановил Иеффая, как когда-то Авраама. </w:t>
      </w:r>
      <w:r w:rsidRPr="00F4304F">
        <w:rPr>
          <w:b/>
          <w:color w:val="0000FF"/>
        </w:rPr>
        <w:t>Иеффай сжёг на жертвеннике для Иеговы собственную дочь!</w:t>
      </w:r>
      <w:r w:rsidRPr="00F4304F">
        <w:rPr>
          <w:color w:val="0000FF"/>
        </w:rPr>
        <w:t xml:space="preserve"> </w:t>
      </w:r>
      <w:r w:rsidRPr="00F4304F">
        <w:rPr>
          <w:bCs/>
          <w:color w:val="0000FF"/>
        </w:rPr>
        <w:t xml:space="preserve">А ещё, известность этому судье прибавил межколенный конфликт, в коем им было уничтожено 42 000 шепелявых ефремлян (Суд.12:5-6). </w:t>
      </w:r>
    </w:p>
    <w:p w:rsidR="00DD6F0A" w:rsidRDefault="00DD6F0A">
      <w:pPr>
        <w:rPr>
          <w:bCs/>
        </w:rPr>
      </w:pPr>
      <w:r>
        <w:rPr>
          <w:bCs/>
        </w:rPr>
        <w:t>После Иеффая было ещё несколько судей, известных, в основном, количеством своих отпрысков (по 60-40 человек). Самой смачной фигурой «Книги судей» является судья Са</w:t>
      </w:r>
      <w:r>
        <w:rPr>
          <w:bCs/>
        </w:rPr>
        <w:t>м</w:t>
      </w:r>
      <w:r>
        <w:rPr>
          <w:bCs/>
        </w:rPr>
        <w:t>сон, который судил Израиль 20 лет. Прославился он не «доблестными» военными походами, не большим количеством истреблённых иноверцев и даже не длительностью правления, а исключительно своей дурной силой (той, при которой ума совсем нет). Самсон был «неп</w:t>
      </w:r>
      <w:r>
        <w:rPr>
          <w:bCs/>
        </w:rPr>
        <w:t>о</w:t>
      </w:r>
      <w:r>
        <w:rPr>
          <w:bCs/>
        </w:rPr>
        <w:t>рочно» зачат еврейкой от Ангела Господня (под маской которого, частенько выступал и И</w:t>
      </w:r>
      <w:r>
        <w:rPr>
          <w:bCs/>
        </w:rPr>
        <w:t>е</w:t>
      </w:r>
      <w:r>
        <w:rPr>
          <w:bCs/>
        </w:rPr>
        <w:t xml:space="preserve">гова) и был посвящён в назореи (в служители Божьи). Поэтому Самсону категорически не </w:t>
      </w:r>
      <w:r>
        <w:rPr>
          <w:bCs/>
        </w:rPr>
        <w:lastRenderedPageBreak/>
        <w:t xml:space="preserve">рекомендовалось стричь волосы, есть нечистое и распивать алкогольные напитки. Однако, служителем он так и не стал, поскольку нарушил все рекомендации Всемогущего папаши. </w:t>
      </w:r>
    </w:p>
    <w:p w:rsidR="00DD6F0A" w:rsidRDefault="00DD6F0A">
      <w:pPr>
        <w:rPr>
          <w:bCs/>
        </w:rPr>
      </w:pPr>
      <w:r>
        <w:rPr>
          <w:bCs/>
        </w:rPr>
        <w:t>Пылая божественной ненавистью к иноверцам, всю свою жизнь он посвятил всяческ</w:t>
      </w:r>
      <w:r>
        <w:rPr>
          <w:bCs/>
        </w:rPr>
        <w:t>о</w:t>
      </w:r>
      <w:r>
        <w:rPr>
          <w:bCs/>
        </w:rPr>
        <w:t xml:space="preserve">му искоренению необрезанных филистимлян. Среди его «великих подвигов» значатся такие: он избил их </w:t>
      </w:r>
      <w:r>
        <w:t>свежей ослиной челюстью</w:t>
      </w:r>
      <w:r>
        <w:rPr>
          <w:bCs/>
        </w:rPr>
        <w:t>, уничтожив 1000 человек, поджёг их поле весьма ор</w:t>
      </w:r>
      <w:r>
        <w:rPr>
          <w:bCs/>
        </w:rPr>
        <w:t>и</w:t>
      </w:r>
      <w:r>
        <w:rPr>
          <w:bCs/>
        </w:rPr>
        <w:t>гинальным способом: наловил 300 лисиц, связал их попарно и вставил факелы между хв</w:t>
      </w:r>
      <w:r>
        <w:rPr>
          <w:bCs/>
        </w:rPr>
        <w:t>о</w:t>
      </w:r>
      <w:r>
        <w:rPr>
          <w:bCs/>
        </w:rPr>
        <w:t>стами, а также, сорвал городские ворота и отволок их на вершину горы. Находясь в поисках случая отомстить ненавистным врагам, он был дважды женат на филистимлянках. И дважды неудачно. По вине первой жены он, проговорившись, проиграл пари. А за свой болтливый язык во втором браке поплатился силой, свободой и самой жизнью. Красавица Далида ос</w:t>
      </w:r>
      <w:r>
        <w:rPr>
          <w:bCs/>
        </w:rPr>
        <w:t>т</w:t>
      </w:r>
      <w:r>
        <w:rPr>
          <w:bCs/>
        </w:rPr>
        <w:t xml:space="preserve">ригла ему волосы, чем лишила его силы и защиты Иеговы, а себе немного заработала на жизнь. </w:t>
      </w:r>
    </w:p>
    <w:p w:rsidR="00DD6F0A" w:rsidRDefault="00DD6F0A">
      <w:pPr>
        <w:rPr>
          <w:bCs/>
        </w:rPr>
      </w:pPr>
      <w:r>
        <w:rPr>
          <w:bCs/>
        </w:rPr>
        <w:t>Последнее, что сделал Самсон (по сценарию неистощимых на фантазию библеписцев) — уже, будучи ослеплённым, поднапрягся и обрушил огромный дом, который, видимо по моде того времени, был сооружён на двух здоровенных столбах (ну, так конечно же удобнее жить, чем просто на земле!). А совершил он сей «подвиг», в аккурат, когда хозяева, сове</w:t>
      </w:r>
      <w:r>
        <w:rPr>
          <w:bCs/>
        </w:rPr>
        <w:t>р</w:t>
      </w:r>
      <w:r>
        <w:rPr>
          <w:bCs/>
        </w:rPr>
        <w:t>шенно опрометчиво, сели ужинать с приглашёнными гостями. Да, а за сим столовым неп</w:t>
      </w:r>
      <w:r>
        <w:rPr>
          <w:bCs/>
        </w:rPr>
        <w:t>о</w:t>
      </w:r>
      <w:r>
        <w:rPr>
          <w:bCs/>
        </w:rPr>
        <w:t>требством, наблюдало с крыши этого же дома, ни много</w:t>
      </w:r>
      <w:r w:rsidR="008055FD">
        <w:rPr>
          <w:bCs/>
        </w:rPr>
        <w:t>,</w:t>
      </w:r>
      <w:r>
        <w:rPr>
          <w:bCs/>
        </w:rPr>
        <w:t xml:space="preserve"> ни мало, </w:t>
      </w:r>
      <w:r>
        <w:rPr>
          <w:b/>
          <w:bCs/>
        </w:rPr>
        <w:t>3 000</w:t>
      </w:r>
      <w:r>
        <w:rPr>
          <w:bCs/>
        </w:rPr>
        <w:t xml:space="preserve"> зрителей!!! Поня</w:t>
      </w:r>
      <w:r>
        <w:rPr>
          <w:bCs/>
        </w:rPr>
        <w:t>т</w:t>
      </w:r>
      <w:r>
        <w:rPr>
          <w:bCs/>
        </w:rPr>
        <w:t>ное дело, зрителей тщательно пересчитали прежде, чем дозволять карабкаться на крышу — видно, уже догадались</w:t>
      </w:r>
      <w:r w:rsidRPr="00F4304F">
        <w:rPr>
          <w:bCs/>
          <w:color w:val="0000FF"/>
        </w:rPr>
        <w:t>, что сей «подвиг» будет увековечен в «священной» книге для «подг</w:t>
      </w:r>
      <w:r w:rsidRPr="00F4304F">
        <w:rPr>
          <w:bCs/>
          <w:color w:val="0000FF"/>
        </w:rPr>
        <w:t>о</w:t>
      </w:r>
      <w:r w:rsidRPr="00F4304F">
        <w:rPr>
          <w:bCs/>
          <w:color w:val="0000FF"/>
        </w:rPr>
        <w:t>товленных» читателей, которые даже не удивятся сему «геройскому» действу, родившемуся в чьём-то больном и воспалённом мозгу.</w:t>
      </w:r>
      <w:r>
        <w:rPr>
          <w:bCs/>
        </w:rPr>
        <w:t xml:space="preserve"> </w:t>
      </w:r>
    </w:p>
    <w:p w:rsidR="00DD6F0A" w:rsidRDefault="00DD6F0A">
      <w:pPr>
        <w:rPr>
          <w:bCs/>
        </w:rPr>
      </w:pPr>
      <w:r>
        <w:rPr>
          <w:bCs/>
        </w:rPr>
        <w:t>Завершает сию «священную» книгу ещё одна</w:t>
      </w:r>
      <w:r w:rsidR="008055FD">
        <w:rPr>
          <w:bCs/>
        </w:rPr>
        <w:t>,</w:t>
      </w:r>
      <w:r>
        <w:rPr>
          <w:bCs/>
        </w:rPr>
        <w:t xml:space="preserve"> весьма своеобразная история, «тщател</w:t>
      </w:r>
      <w:r>
        <w:rPr>
          <w:bCs/>
        </w:rPr>
        <w:t>ь</w:t>
      </w:r>
      <w:r>
        <w:rPr>
          <w:bCs/>
        </w:rPr>
        <w:t>но и правдиво» записанная библеписцами. Некий левит со своей наложницей волею судьбы оказался в городе под названием Гива, находящемся на территории колена Венеаминова. Е</w:t>
      </w:r>
      <w:r>
        <w:rPr>
          <w:bCs/>
        </w:rPr>
        <w:t>д</w:t>
      </w:r>
      <w:r>
        <w:rPr>
          <w:bCs/>
        </w:rPr>
        <w:t>ва он остановился на ночлег в одном из домов, как развратные жители города, снедаемые жаждой «познания» сути этого путешественника, осадили дом гостеприимного хозяина и п</w:t>
      </w:r>
      <w:r>
        <w:rPr>
          <w:bCs/>
        </w:rPr>
        <w:t>о</w:t>
      </w:r>
      <w:r>
        <w:rPr>
          <w:bCs/>
        </w:rPr>
        <w:t>требовали выдать гостя (это мы уже проходили с Лотом и «ангелами» в байке про Содом и Гоморру). Взамен им были предложены и выданы непорочная дочь хозяина дома и наложн</w:t>
      </w:r>
      <w:r>
        <w:rPr>
          <w:bCs/>
        </w:rPr>
        <w:t>и</w:t>
      </w:r>
      <w:r>
        <w:rPr>
          <w:bCs/>
        </w:rPr>
        <w:t>ца гостя (видно, это было нормальное явление у евреев). Что стало с дочерью хозяина, о том Библия умалчивает, а вот, наложнице — не повезло. Над ней измывались всю ночь и она умерла под порогом дома. Видя такое дело, левит разрубил тело женщины на 12 частей и р</w:t>
      </w:r>
      <w:r>
        <w:rPr>
          <w:bCs/>
        </w:rPr>
        <w:t>а</w:t>
      </w:r>
      <w:r>
        <w:rPr>
          <w:bCs/>
        </w:rPr>
        <w:t xml:space="preserve">зослал их по коленам, видимо, в качестве пригласительного билета на стрелку. </w:t>
      </w:r>
    </w:p>
    <w:p w:rsidR="00DD6F0A" w:rsidRDefault="00DD6F0A">
      <w:pPr>
        <w:rPr>
          <w:bCs/>
        </w:rPr>
      </w:pPr>
      <w:r>
        <w:rPr>
          <w:bCs/>
        </w:rPr>
        <w:t>Собрали всеобщее собрание. Колену Венеаминову было приказано выдать нечестивцев для казни. Но те отказались. А потом 26 700 человек (какая аккуратность в учёте!!!) из В</w:t>
      </w:r>
      <w:r>
        <w:rPr>
          <w:bCs/>
        </w:rPr>
        <w:t>е</w:t>
      </w:r>
      <w:r>
        <w:rPr>
          <w:bCs/>
        </w:rPr>
        <w:t xml:space="preserve">неаминова колена пошли войной против 400 000 (!!!) человек Израильтян. И проиграли. Спаслось лишь 600 человек (какой учёт! Опять знали, что пойдёт в Библию!!!). И поклялись Израильтяне не отдавать своих дочерей за сынов Венеамина. Но потом, понятное дело, опомнились. Ведь пропадает ни за понюшку табаку целое колено израилево. Тогда решили помочь им добыть себе жён. И помогли, причём, весьма оригинальным способом. У того племени, которое не было на всеобщей клятве, вырезали мужчин и женщин, оставили лишь девственниц. Их было 400. Недостающих посоветовали украсть в Силоме. И творилось это безобразие, якобы, по одной только причине: </w:t>
      </w:r>
      <w:r w:rsidRPr="00F4304F">
        <w:rPr>
          <w:bCs/>
          <w:color w:val="0000FF"/>
        </w:rPr>
        <w:t>«</w:t>
      </w:r>
      <w:r w:rsidRPr="00F4304F">
        <w:rPr>
          <w:bCs/>
          <w:i/>
          <w:color w:val="0000FF"/>
        </w:rPr>
        <w:t>В те дни не было царя у Израиля; каждый д</w:t>
      </w:r>
      <w:r w:rsidRPr="00F4304F">
        <w:rPr>
          <w:bCs/>
          <w:i/>
          <w:color w:val="0000FF"/>
        </w:rPr>
        <w:t>е</w:t>
      </w:r>
      <w:r w:rsidRPr="00F4304F">
        <w:rPr>
          <w:bCs/>
          <w:i/>
          <w:color w:val="0000FF"/>
        </w:rPr>
        <w:t>лал то, что ему казалось справедливым</w:t>
      </w:r>
      <w:r w:rsidRPr="00F4304F">
        <w:rPr>
          <w:bCs/>
          <w:color w:val="0000FF"/>
        </w:rPr>
        <w:t>» (Суд. 21:25).</w:t>
      </w:r>
      <w:r>
        <w:rPr>
          <w:bCs/>
        </w:rPr>
        <w:t xml:space="preserve"> </w:t>
      </w:r>
    </w:p>
    <w:p w:rsidR="00DD6F0A" w:rsidRDefault="00DD6F0A">
      <w:pPr>
        <w:pStyle w:val="7"/>
      </w:pPr>
      <w:r>
        <w:t>Выводы</w:t>
      </w:r>
    </w:p>
    <w:p w:rsidR="00DD6F0A" w:rsidRDefault="00DD6F0A">
      <w:pPr>
        <w:rPr>
          <w:bCs/>
        </w:rPr>
      </w:pPr>
      <w:r>
        <w:rPr>
          <w:b/>
        </w:rPr>
        <w:t>1.</w:t>
      </w:r>
      <w:r>
        <w:rPr>
          <w:bCs/>
        </w:rPr>
        <w:t xml:space="preserve"> </w:t>
      </w:r>
      <w:r>
        <w:t>Первое, что поражает в Книге судей израилевых</w:t>
      </w:r>
      <w:r>
        <w:rPr>
          <w:bCs/>
        </w:rPr>
        <w:t xml:space="preserve">, это абсолютное отсутствие каких-либо упоминаний о созидательном труде избранного народа на протяжении этих 300 лет! Как же они жили? </w:t>
      </w:r>
      <w:r w:rsidRPr="00F4304F">
        <w:rPr>
          <w:bCs/>
          <w:color w:val="FF0000"/>
        </w:rPr>
        <w:t>Судя по Библии, они кочевали, размножались и убивали</w:t>
      </w:r>
      <w:r>
        <w:rPr>
          <w:bCs/>
        </w:rPr>
        <w:t>. Много убивали и грабили (а как же иначе?), охотно размножались и переходили на новые места, ещё не опу</w:t>
      </w:r>
      <w:r>
        <w:rPr>
          <w:bCs/>
        </w:rPr>
        <w:t>с</w:t>
      </w:r>
      <w:r>
        <w:rPr>
          <w:bCs/>
        </w:rPr>
        <w:t>тошённые ими. Если там, куда они приходили, кто-то уже жил, сразу же находились убед</w:t>
      </w:r>
      <w:r>
        <w:rPr>
          <w:bCs/>
        </w:rPr>
        <w:t>и</w:t>
      </w:r>
      <w:r>
        <w:rPr>
          <w:bCs/>
        </w:rPr>
        <w:lastRenderedPageBreak/>
        <w:t>тельные предлоги и обоснования для поголовного убийства (сейчас это называется ин</w:t>
      </w:r>
      <w:r>
        <w:rPr>
          <w:bCs/>
        </w:rPr>
        <w:t>о</w:t>
      </w:r>
      <w:r>
        <w:rPr>
          <w:bCs/>
        </w:rPr>
        <w:t>странным словом «</w:t>
      </w:r>
      <w:r>
        <w:rPr>
          <w:b/>
          <w:bCs/>
        </w:rPr>
        <w:t>геноцид</w:t>
      </w:r>
      <w:r>
        <w:rPr>
          <w:bCs/>
        </w:rPr>
        <w:t xml:space="preserve">» — что-то там как бы с генами не то?!). И так — 300 лет! Хотя, это не первая и не последняя их 300-летка. </w:t>
      </w:r>
    </w:p>
    <w:p w:rsidR="00DD6F0A" w:rsidRDefault="00DD6F0A">
      <w:pPr>
        <w:rPr>
          <w:bCs/>
        </w:rPr>
      </w:pPr>
      <w:r>
        <w:rPr>
          <w:b/>
        </w:rPr>
        <w:t>2.</w:t>
      </w:r>
      <w:r>
        <w:rPr>
          <w:bCs/>
        </w:rPr>
        <w:t xml:space="preserve"> </w:t>
      </w:r>
      <w:r>
        <w:t>На этот раз, Книга Книг превзошла саму себя</w:t>
      </w:r>
      <w:r>
        <w:rPr>
          <w:bCs/>
        </w:rPr>
        <w:t xml:space="preserve"> по количеству нестыковок, несуразиц, преувеличений и просто-напросто откровенного</w:t>
      </w:r>
      <w:r w:rsidR="006C6A08">
        <w:rPr>
          <w:bCs/>
        </w:rPr>
        <w:t>,</w:t>
      </w:r>
      <w:r>
        <w:rPr>
          <w:bCs/>
        </w:rPr>
        <w:t xml:space="preserve"> незатейливого вранья. Вспомним некот</w:t>
      </w:r>
      <w:r>
        <w:rPr>
          <w:bCs/>
        </w:rPr>
        <w:t>о</w:t>
      </w:r>
      <w:r>
        <w:rPr>
          <w:bCs/>
        </w:rPr>
        <w:t xml:space="preserve">рые, гм... «странности»: </w:t>
      </w:r>
    </w:p>
    <w:p w:rsidR="00DD6F0A" w:rsidRDefault="00DD6F0A" w:rsidP="006C6A08">
      <w:pPr>
        <w:pStyle w:val="-4"/>
      </w:pPr>
      <w:r>
        <w:t>В книге Иисуса Навина (Нав.21:43-45) говорится, что Иегова все свои обещания в</w:t>
      </w:r>
      <w:r>
        <w:t>ы</w:t>
      </w:r>
      <w:r>
        <w:t>полнил. И землю дал, и всех врагов уничтожил, и мир обеспечил. Однако мы видим с</w:t>
      </w:r>
      <w:r>
        <w:t>о</w:t>
      </w:r>
      <w:r>
        <w:t xml:space="preserve">всем противоположную картину в книге Судей — сплошные войны. </w:t>
      </w:r>
    </w:p>
    <w:p w:rsidR="00DD6F0A" w:rsidRDefault="00DD6F0A">
      <w:pPr>
        <w:pStyle w:val="-4"/>
      </w:pPr>
      <w:r>
        <w:t xml:space="preserve">Количество хананеев, ферезеев и аммонитян, истреблённых в разное время, равнялось точно 10 000!? В качестве оружия массового поражения применялись воловье рожно и свежая ослиная челюсть!? Фантастические победы евреев непостижимыми методами. Гедеон против мадианитян: 300 против 120 000!? </w:t>
      </w:r>
    </w:p>
    <w:p w:rsidR="00DD6F0A" w:rsidRDefault="00DD6F0A">
      <w:pPr>
        <w:pStyle w:val="-4"/>
      </w:pPr>
      <w:r>
        <w:t>Невероятная по своему идиотизму история поджигания поля с помощью лисиц. А пр</w:t>
      </w:r>
      <w:r>
        <w:t>о</w:t>
      </w:r>
      <w:r>
        <w:t>сто бросить факел на поле нельзя было? Наиболее фантастическим выглядит последний подвиг Самсона — обрушение филистимлянского «Дворца съездов».</w:t>
      </w:r>
    </w:p>
    <w:p w:rsidR="00DD6F0A" w:rsidRDefault="00DD6F0A">
      <w:pPr>
        <w:rPr>
          <w:bCs/>
        </w:rPr>
      </w:pPr>
      <w:r>
        <w:rPr>
          <w:b/>
        </w:rPr>
        <w:t>3.</w:t>
      </w:r>
      <w:r>
        <w:rPr>
          <w:bCs/>
        </w:rPr>
        <w:t xml:space="preserve"> </w:t>
      </w:r>
      <w:r w:rsidRPr="00F4304F">
        <w:rPr>
          <w:color w:val="FF0000"/>
        </w:rPr>
        <w:t>Иегова, в очередной раз, представлен лжецом, подлецом, предателем, кровавым убийцей и самодуром</w:t>
      </w:r>
      <w:r w:rsidRPr="00F4304F">
        <w:rPr>
          <w:bCs/>
          <w:color w:val="FF0000"/>
        </w:rPr>
        <w:t>, пути которого —</w:t>
      </w:r>
      <w:r w:rsidR="00F93FD6" w:rsidRPr="00F4304F">
        <w:rPr>
          <w:bCs/>
          <w:color w:val="FF0000"/>
        </w:rPr>
        <w:t xml:space="preserve"> действительно</w:t>
      </w:r>
      <w:r w:rsidRPr="00F4304F">
        <w:rPr>
          <w:bCs/>
          <w:color w:val="FF0000"/>
        </w:rPr>
        <w:t xml:space="preserve"> весьма неисповедимы</w:t>
      </w:r>
      <w:r>
        <w:rPr>
          <w:bCs/>
        </w:rPr>
        <w:t>. Почему Иег</w:t>
      </w:r>
      <w:r>
        <w:rPr>
          <w:bCs/>
        </w:rPr>
        <w:t>о</w:t>
      </w:r>
      <w:r>
        <w:rPr>
          <w:bCs/>
        </w:rPr>
        <w:t xml:space="preserve">ва так непримиримо относится к другим «богам»? Почему он так сучит ножками и пускает слюни, как будто он не бог, а </w:t>
      </w:r>
      <w:r w:rsidR="003C5C79">
        <w:rPr>
          <w:bCs/>
        </w:rPr>
        <w:t>обычный</w:t>
      </w:r>
      <w:r>
        <w:rPr>
          <w:bCs/>
        </w:rPr>
        <w:t xml:space="preserve"> эпилептик? Откуда у бога такой животный страх? И кого же он, в конце концов, так сильно боится, что лупит смертным боем своих же за любое, даже малейшее неповиновение?</w:t>
      </w:r>
      <w:r>
        <w:rPr>
          <w:b/>
        </w:rPr>
        <w:t xml:space="preserve"> </w:t>
      </w:r>
      <w:r>
        <w:rPr>
          <w:bCs/>
        </w:rPr>
        <w:t>«</w:t>
      </w:r>
      <w:r w:rsidRPr="00AC71D2">
        <w:rPr>
          <w:bCs/>
          <w:i/>
        </w:rPr>
        <w:t>Господь посылал на них грабителей и воздвигал судей, к</w:t>
      </w:r>
      <w:r w:rsidRPr="00AC71D2">
        <w:rPr>
          <w:bCs/>
          <w:i/>
        </w:rPr>
        <w:t>о</w:t>
      </w:r>
      <w:r w:rsidRPr="00AC71D2">
        <w:rPr>
          <w:bCs/>
          <w:i/>
        </w:rPr>
        <w:t>торые спасали их от грабителей</w:t>
      </w:r>
      <w:r>
        <w:rPr>
          <w:bCs/>
        </w:rPr>
        <w:t>» (Суд. 2:24-26). Если бы «любящий господь» не посылал грабителей, то и в судьях не было бы нужды. Иегова не брезговал помощью «варварских ц</w:t>
      </w:r>
      <w:r>
        <w:rPr>
          <w:bCs/>
        </w:rPr>
        <w:t>а</w:t>
      </w:r>
      <w:r>
        <w:rPr>
          <w:bCs/>
        </w:rPr>
        <w:t xml:space="preserve">рей», чтобы те хорошенько поугнетали строптивых в наказание за блуд с другими богами (не будем забывать, что такое объяснение даёт Библия). </w:t>
      </w:r>
    </w:p>
    <w:p w:rsidR="00DD6F0A" w:rsidRDefault="00DD6F0A">
      <w:pPr>
        <w:pStyle w:val="ae"/>
      </w:pPr>
      <w:r>
        <w:t>В качестве верховных правителей, естественно по воле Иеговы (левитов?), оказывались весьма одиозные личности. Например, братоубийца Авимелех</w:t>
      </w:r>
      <w:r w:rsidR="00F93FD6">
        <w:t>;</w:t>
      </w:r>
      <w:r>
        <w:t xml:space="preserve"> бывший разбойник, убийца собственной дочери и ещё 42 000 братьев-евреев, Иеффай</w:t>
      </w:r>
      <w:r w:rsidR="00F93FD6">
        <w:t>;</w:t>
      </w:r>
      <w:r>
        <w:t xml:space="preserve"> и воспетый позднее в синемат</w:t>
      </w:r>
      <w:r>
        <w:t>о</w:t>
      </w:r>
      <w:r>
        <w:t>графе и отлитый в бронзе Самсон, в сравнении с которым деревянный Буратино является в</w:t>
      </w:r>
      <w:r>
        <w:t>о</w:t>
      </w:r>
      <w:r>
        <w:t xml:space="preserve">площением вселенской мудрости. Иегова и не подумал остановить резню 42 000 иудеев из колена Ефремова. А ведь погибали сыны избранного им народа. Также, не удовлетворяясь лишь телятами да ягнятами, он «позволял» приносить ему </w:t>
      </w:r>
      <w:r w:rsidRPr="00F93FD6">
        <w:rPr>
          <w:b/>
        </w:rPr>
        <w:t>человеческие жертвы</w:t>
      </w:r>
      <w:r>
        <w:t>.</w:t>
      </w:r>
    </w:p>
    <w:p w:rsidR="00DD6F0A" w:rsidRDefault="00DD6F0A">
      <w:pPr>
        <w:rPr>
          <w:bCs/>
        </w:rPr>
      </w:pPr>
      <w:r>
        <w:rPr>
          <w:b/>
        </w:rPr>
        <w:t>4.</w:t>
      </w:r>
      <w:r>
        <w:t xml:space="preserve"> Воспеваемые Библией «священные» деяния предков евреев, оставляют весьма гн</w:t>
      </w:r>
      <w:r>
        <w:t>е</w:t>
      </w:r>
      <w:r>
        <w:t>тущее впечатление. Оказывается, другие народы существовали исключительно для того, чтобы служить различным целям избранного народа. Усиленное «ожесточение сердца» м</w:t>
      </w:r>
      <w:r>
        <w:t>е</w:t>
      </w:r>
      <w:r>
        <w:t>стного населения Иеговой предпринималось для того, чтобы те сопротивлялись и давали е</w:t>
      </w:r>
      <w:r>
        <w:t>в</w:t>
      </w:r>
      <w:r>
        <w:t>реям повод и «юридическое обоснование» для массовой резни</w:t>
      </w:r>
      <w:r w:rsidR="00F93FD6">
        <w:t>:</w:t>
      </w:r>
      <w:r>
        <w:t xml:space="preserve"> «...</w:t>
      </w:r>
      <w:r w:rsidR="00AC71D2">
        <w:t xml:space="preserve"> </w:t>
      </w:r>
      <w:r w:rsidRPr="00AC71D2">
        <w:rPr>
          <w:i/>
        </w:rPr>
        <w:t>ибо от Господа было то, что они ожесточили сердце свое и войною встречали Израиля — для того, чтобы преданы были заклятию и чтобы не было им помилования, но чтобы истреблены были так, как пов</w:t>
      </w:r>
      <w:r w:rsidRPr="00AC71D2">
        <w:rPr>
          <w:i/>
        </w:rPr>
        <w:t>е</w:t>
      </w:r>
      <w:r w:rsidRPr="00AC71D2">
        <w:rPr>
          <w:i/>
        </w:rPr>
        <w:t>лел Господь Моисею</w:t>
      </w:r>
      <w:r>
        <w:t xml:space="preserve">» (Нав. 11:20). </w:t>
      </w:r>
      <w:r>
        <w:rPr>
          <w:bCs/>
        </w:rPr>
        <w:t>Когда же, по вине избранных, тотального истребления не получилось, Иегова милостиво решил подарить жизнь некоторым народам, но, не просто так — их жизнь и судьба должна была, оказывается по Библии, служить исключительно проп</w:t>
      </w:r>
      <w:r>
        <w:rPr>
          <w:bCs/>
        </w:rPr>
        <w:t>а</w:t>
      </w:r>
      <w:r>
        <w:rPr>
          <w:bCs/>
        </w:rPr>
        <w:t>гандистским целям: существовать, якобы, в качестве теста евреев на лояльность Иегове, и быть обучающим материалом для будущих еврейских вояк в будущих войнах (См. Суд. 3:1-4). Предательство и подлость (убийство Моавитского царя при поднесении даров военачал</w:t>
      </w:r>
      <w:r>
        <w:rPr>
          <w:bCs/>
        </w:rPr>
        <w:t>ь</w:t>
      </w:r>
      <w:r>
        <w:rPr>
          <w:bCs/>
        </w:rPr>
        <w:t>ком, попросившим убежища) считается добродетелью и воспевается в песнях. Дух божий сходит на сына божьего — Самсона и он убивает 30 невинных человек, чтобы расплатиться за проигранный спор.</w:t>
      </w:r>
    </w:p>
    <w:p w:rsidR="00DD6F0A" w:rsidRDefault="00DD6F0A">
      <w:r>
        <w:rPr>
          <w:b/>
        </w:rPr>
        <w:t>5.</w:t>
      </w:r>
      <w:r>
        <w:t xml:space="preserve"> Последняя история книги вызывает смешанные чувства. С одной стороны, это явная междоусобная война, которая, понятное дело, ведётся за власть. Больше им воевать не за что: </w:t>
      </w:r>
      <w:r>
        <w:lastRenderedPageBreak/>
        <w:t>всё остальное они получают в ходе грабительских войн на стороне. С другой стороны, с</w:t>
      </w:r>
      <w:r>
        <w:t>о</w:t>
      </w:r>
      <w:r>
        <w:t>вершенно удивляет примитивизм и даже тупость придуманного объяснения, беззастенчиво содранного из первой книги Моисея (история о Содоме и Гоморре), рассчитанного скорее всего на то, что этот текст никто читать не будет. А значит, можно обойтись и этой чепухой. Безмерно возмущает абсолютно циничное заявление библеписцев, служащее обоснованием кражи Силомских девственниц: «...</w:t>
      </w:r>
      <w:r w:rsidR="00AC71D2">
        <w:t xml:space="preserve"> </w:t>
      </w:r>
      <w:r w:rsidRPr="00AC71D2">
        <w:rPr>
          <w:i/>
        </w:rPr>
        <w:t>и когда придут отцы их, или братья их с жалобою к нам, мы скажем им: простите нас за них, ибо мы не взяли для каждого из них жены на войне, и вы не дали им; теперь вы виновны</w:t>
      </w:r>
      <w:r>
        <w:t>» (Суд. 21:22).</w:t>
      </w:r>
    </w:p>
    <w:p w:rsidR="00DD6F0A" w:rsidRDefault="00DD6F0A">
      <w:pPr>
        <w:rPr>
          <w:bCs/>
        </w:rPr>
      </w:pPr>
      <w:r>
        <w:rPr>
          <w:b/>
        </w:rPr>
        <w:t>6.</w:t>
      </w:r>
      <w:r>
        <w:rPr>
          <w:bCs/>
        </w:rPr>
        <w:t xml:space="preserve"> </w:t>
      </w:r>
      <w:r>
        <w:t>Познакомившись с очередным опусом</w:t>
      </w:r>
      <w:r>
        <w:rPr>
          <w:bCs/>
        </w:rPr>
        <w:t xml:space="preserve"> из «священной и правдивой» </w:t>
      </w:r>
      <w:r>
        <w:t>Книги Книг</w:t>
      </w:r>
      <w:r w:rsidR="00872D96">
        <w:t>,</w:t>
      </w:r>
      <w:r>
        <w:rPr>
          <w:bCs/>
        </w:rPr>
        <w:t xml:space="preserve"> мы снова задаёмся вопросами. </w:t>
      </w:r>
      <w:r w:rsidRPr="00004CA6">
        <w:rPr>
          <w:color w:val="FF0000"/>
        </w:rPr>
        <w:t>Что же такого священного, правдивого, а тем более, мудрого мы узнали? Сумели ли мы сделать хоть маленький шажок к просветлению знанием? Почему на протяжении многих лет мы на слово верили тем, кто «с упоением» читал Библию и «нах</w:t>
      </w:r>
      <w:r w:rsidRPr="00004CA6">
        <w:rPr>
          <w:color w:val="FF0000"/>
        </w:rPr>
        <w:t>о</w:t>
      </w:r>
      <w:r w:rsidRPr="00004CA6">
        <w:rPr>
          <w:color w:val="FF0000"/>
        </w:rPr>
        <w:t xml:space="preserve">дил» в ней бездонные колодцы великой мудрости и вдохновения? </w:t>
      </w:r>
      <w:r w:rsidRPr="00004CA6">
        <w:rPr>
          <w:bCs/>
          <w:color w:val="FF0000"/>
        </w:rPr>
        <w:t>Почему мы раньше не з</w:t>
      </w:r>
      <w:r w:rsidRPr="00004CA6">
        <w:rPr>
          <w:bCs/>
          <w:color w:val="FF0000"/>
        </w:rPr>
        <w:t>а</w:t>
      </w:r>
      <w:r w:rsidRPr="00004CA6">
        <w:rPr>
          <w:bCs/>
          <w:color w:val="FF0000"/>
        </w:rPr>
        <w:t>мечали, да и сейчас не замечаем абсолютной бесталанности и даже примитивности библе</w:t>
      </w:r>
      <w:r w:rsidRPr="00004CA6">
        <w:rPr>
          <w:bCs/>
          <w:color w:val="FF0000"/>
        </w:rPr>
        <w:t>й</w:t>
      </w:r>
      <w:r w:rsidRPr="00004CA6">
        <w:rPr>
          <w:bCs/>
          <w:color w:val="FF0000"/>
        </w:rPr>
        <w:t>ских писаний и совершенной серости и малограмотности библеписцев, сотворивших сие?</w:t>
      </w:r>
      <w:r>
        <w:rPr>
          <w:bCs/>
        </w:rPr>
        <w:t xml:space="preserve"> </w:t>
      </w:r>
    </w:p>
    <w:p w:rsidR="00DD6F0A" w:rsidRPr="00004CA6" w:rsidRDefault="00DD6F0A">
      <w:pPr>
        <w:rPr>
          <w:bCs/>
          <w:color w:val="FF0000"/>
        </w:rPr>
      </w:pPr>
      <w:r w:rsidRPr="00004CA6">
        <w:rPr>
          <w:bCs/>
          <w:color w:val="FF0000"/>
        </w:rPr>
        <w:t>Неужели нас всех уже тоже зазомбировали, как и иудеев несколько тысяч (или сот) лет назад? С какой целью нам сотни лет навязывают, часто даже огнём и мечом, Библию, в кот</w:t>
      </w:r>
      <w:r w:rsidRPr="00004CA6">
        <w:rPr>
          <w:bCs/>
          <w:color w:val="FF0000"/>
        </w:rPr>
        <w:t>о</w:t>
      </w:r>
      <w:r w:rsidRPr="00004CA6">
        <w:rPr>
          <w:bCs/>
          <w:color w:val="FF0000"/>
        </w:rPr>
        <w:t xml:space="preserve">рой мы находим только обман, подлость, зависть, ревность, жестокость и убийства??? </w:t>
      </w:r>
    </w:p>
    <w:p w:rsidR="00DD6F0A" w:rsidRDefault="00B71A5B">
      <w:pPr>
        <w:pStyle w:val="4"/>
      </w:pPr>
      <w:bookmarkStart w:id="24" w:name="_Toc211182461"/>
      <w:r>
        <w:t xml:space="preserve">Картинка </w:t>
      </w:r>
      <w:r w:rsidR="00DD6F0A">
        <w:rPr>
          <w:bCs w:val="0"/>
        </w:rPr>
        <w:t xml:space="preserve">22. </w:t>
      </w:r>
      <w:r w:rsidR="00DD6F0A">
        <w:t xml:space="preserve">«Руфь». Прабабушка царя Давида </w:t>
      </w:r>
      <w:r w:rsidR="00872D96">
        <w:br/>
      </w:r>
      <w:r w:rsidR="00DD6F0A">
        <w:t>или, как устроиться в жизни одинокой женщине</w:t>
      </w:r>
      <w:bookmarkEnd w:id="24"/>
      <w:r w:rsidR="00DD6F0A">
        <w:t xml:space="preserve"> </w:t>
      </w:r>
    </w:p>
    <w:p w:rsidR="00DD6F0A" w:rsidRDefault="00DD6F0A">
      <w:r>
        <w:t>В Книге Руфи нам поведали историю о небольшом периоде жизни прабабушки царя Давида. Это случилось во времена 300-летнего судейского правления. Некий Елимелех с ж</w:t>
      </w:r>
      <w:r>
        <w:t>е</w:t>
      </w:r>
      <w:r>
        <w:t>ной Ноэминью и двумя сыновьями Махлоном и Хилеоном, по причине голода, преселились из Вифлеема на «поля Моавитские». Там сыновья взяли в себе в жёны иноплеменниц — моавитянок Орфу и Руфь. Муж и сыновья Ноэмини умерли</w:t>
      </w:r>
      <w:r w:rsidR="00626295">
        <w:t>,</w:t>
      </w:r>
      <w:r>
        <w:t xml:space="preserve"> и она решила вернуться на р</w:t>
      </w:r>
      <w:r>
        <w:t>о</w:t>
      </w:r>
      <w:r>
        <w:t>дину в Иудею. Преданные невестки решили последовать за ней. Однако, приведя многочи</w:t>
      </w:r>
      <w:r>
        <w:t>с</w:t>
      </w:r>
      <w:r>
        <w:t>ленные веские доводы, в том числе и тот, что молодым девушкам не стоит ждать, пока она родит им по мужу, свекрови удалось Орфу оставить в Моаве. В то же время, Руфь настолько горячо убеждала Ноеминь в преданности ей, её народу и, самое главное, её Богу, что та не устояла перед клятвами Руфи и взяла невестку с собой в Вифлеем. Обе женщины весьма н</w:t>
      </w:r>
      <w:r>
        <w:t>у</w:t>
      </w:r>
      <w:r>
        <w:t>ждались, поэтому снохе, чтобы как-то прокормиться, пришлось идти на чужие поля и соб</w:t>
      </w:r>
      <w:r>
        <w:t>и</w:t>
      </w:r>
      <w:r>
        <w:t xml:space="preserve">рать колоски, оставшиеся после жатвы. </w:t>
      </w:r>
    </w:p>
    <w:p w:rsidR="00DD6F0A" w:rsidRDefault="00DD6F0A">
      <w:pPr>
        <w:rPr>
          <w:bCs/>
        </w:rPr>
      </w:pPr>
      <w:r>
        <w:rPr>
          <w:bCs/>
        </w:rPr>
        <w:t>Её приметил хозяин поля по имени Вооз и в награду за то</w:t>
      </w:r>
      <w:r w:rsidR="003D768F">
        <w:rPr>
          <w:bCs/>
        </w:rPr>
        <w:t>,</w:t>
      </w:r>
      <w:r>
        <w:rPr>
          <w:bCs/>
        </w:rPr>
        <w:t xml:space="preserve"> что она пришла успокоиться под крылами еврейского Бога, приказал своим жнецам не прогонять симпатичную девушку, наоборот, давать ей побольше колосков и поделиться с нею хлебом с уксусом. Щедрый бл</w:t>
      </w:r>
      <w:r>
        <w:rPr>
          <w:bCs/>
        </w:rPr>
        <w:t>а</w:t>
      </w:r>
      <w:r>
        <w:rPr>
          <w:bCs/>
        </w:rPr>
        <w:t xml:space="preserve">годетель оказался к тому же дальним родственником свекрови. И практичная женщина тут же нашла способ, как пристроить Руфь. </w:t>
      </w:r>
    </w:p>
    <w:p w:rsidR="00DD6F0A" w:rsidRPr="00004CA6" w:rsidRDefault="00DD6F0A">
      <w:pPr>
        <w:rPr>
          <w:bCs/>
          <w:color w:val="FF0000"/>
        </w:rPr>
      </w:pPr>
      <w:r w:rsidRPr="00004CA6">
        <w:rPr>
          <w:bCs/>
          <w:color w:val="FF0000"/>
        </w:rPr>
        <w:t>«</w:t>
      </w:r>
      <w:r w:rsidRPr="00004CA6">
        <w:rPr>
          <w:bCs/>
          <w:i/>
          <w:color w:val="FF0000"/>
        </w:rPr>
        <w:t>И сказала ей Ноеминь: вот, в эту ночь он на гумне веет ячмень. Умойся, помажься, надень на себя нарядные одежды свои и пойди на гумно, но не показывайся ему, доколе не кончит есть и пить. Когда же он ляжет спать, узнай место, где он ляжет. Тогда придёшь и откроешь у ног его, и ляжешь; он скажет тебе, что тебе делать</w:t>
      </w:r>
      <w:r w:rsidRPr="00004CA6">
        <w:rPr>
          <w:bCs/>
          <w:color w:val="FF0000"/>
        </w:rPr>
        <w:t xml:space="preserve">» (Руфь. 3:1-4). </w:t>
      </w:r>
    </w:p>
    <w:p w:rsidR="00DD6F0A" w:rsidRDefault="00DD6F0A">
      <w:pPr>
        <w:pStyle w:val="ae"/>
      </w:pPr>
      <w:r>
        <w:t>Исполнительная сноха сделала всё в точности. Умылась, намазалась, нарядилась, пр</w:t>
      </w:r>
      <w:r>
        <w:t>и</w:t>
      </w:r>
      <w:r>
        <w:t>шла, открыла, чего надо, и легла. Вооз, несмотря на неожиданное появление у него под оде</w:t>
      </w:r>
      <w:r>
        <w:t>я</w:t>
      </w:r>
      <w:r>
        <w:t>лом намазанной и принаряженной девицы, сразу признал в ней добродетельную женщину. Ещё бы, она ведь, не пошла искать молодых парней, а сразу же залегла к нему. Как истинный джентльмен, он поклялся «принять» её и «сделать ей всё, что она сказала», если другой ро</w:t>
      </w:r>
      <w:r>
        <w:t>д</w:t>
      </w:r>
      <w:r>
        <w:t>ственник откажется это делать. А сказала она, кстати, следующее: «...</w:t>
      </w:r>
      <w:r w:rsidR="00AC71D2">
        <w:t xml:space="preserve"> </w:t>
      </w:r>
      <w:r w:rsidRPr="00AC71D2">
        <w:rPr>
          <w:i/>
        </w:rPr>
        <w:t>простри крыло твое на рабу твою, ибо ты родственник</w:t>
      </w:r>
      <w:r>
        <w:t xml:space="preserve">» (Руфь. 3:9). Несмотря на то, что, по словам Библии, «распознать» друг друга они не смогли, Вооз отмерил красотке 6 мер ячменя. </w:t>
      </w:r>
    </w:p>
    <w:p w:rsidR="00DD6F0A" w:rsidRPr="004773D5" w:rsidRDefault="00DD6F0A">
      <w:pPr>
        <w:pStyle w:val="ae"/>
        <w:rPr>
          <w:bCs/>
          <w:color w:val="0000FF"/>
        </w:rPr>
      </w:pPr>
      <w:r>
        <w:rPr>
          <w:bCs/>
        </w:rPr>
        <w:t xml:space="preserve">Вооз и безымянный родственник поторговались, в результате чего, первый приобрёл </w:t>
      </w:r>
      <w:r>
        <w:rPr>
          <w:bCs/>
        </w:rPr>
        <w:lastRenderedPageBreak/>
        <w:t>«</w:t>
      </w:r>
      <w:r w:rsidRPr="00AC71D2">
        <w:rPr>
          <w:bCs/>
          <w:i/>
        </w:rPr>
        <w:t>все Елимелехово и все Хилеоново и Махлоново</w:t>
      </w:r>
      <w:r>
        <w:rPr>
          <w:bCs/>
        </w:rPr>
        <w:t>» и простёр своё крыло над Руфью Моавитя</w:t>
      </w:r>
      <w:r>
        <w:rPr>
          <w:bCs/>
        </w:rPr>
        <w:t>н</w:t>
      </w:r>
      <w:r>
        <w:rPr>
          <w:bCs/>
        </w:rPr>
        <w:t xml:space="preserve">кой, т.е., надо понимать, взял её в жёны. </w:t>
      </w:r>
      <w:r w:rsidRPr="004773D5">
        <w:rPr>
          <w:bCs/>
          <w:color w:val="0000FF"/>
        </w:rPr>
        <w:t>Всё закончилось просто сказочно. Верная Руфь к тому же осчастливила внуком свою свекровь от первого мужа (Какие странные у них родс</w:t>
      </w:r>
      <w:r w:rsidRPr="004773D5">
        <w:rPr>
          <w:bCs/>
          <w:color w:val="0000FF"/>
        </w:rPr>
        <w:t>т</w:t>
      </w:r>
      <w:r w:rsidRPr="004773D5">
        <w:rPr>
          <w:bCs/>
          <w:color w:val="0000FF"/>
        </w:rPr>
        <w:t xml:space="preserve">венные отношения). Внуку Овиду суждено было стать дедулей славного и воинственного еврейского царя Давида. </w:t>
      </w:r>
    </w:p>
    <w:p w:rsidR="00DD6F0A" w:rsidRDefault="00DD6F0A">
      <w:pPr>
        <w:pStyle w:val="7"/>
      </w:pPr>
      <w:r>
        <w:t>Выводы</w:t>
      </w:r>
    </w:p>
    <w:p w:rsidR="00DD6F0A" w:rsidRDefault="00DD6F0A">
      <w:pPr>
        <w:rPr>
          <w:bCs/>
        </w:rPr>
      </w:pPr>
      <w:r>
        <w:rPr>
          <w:b/>
        </w:rPr>
        <w:t>1.</w:t>
      </w:r>
      <w:r>
        <w:rPr>
          <w:bCs/>
        </w:rPr>
        <w:t xml:space="preserve"> </w:t>
      </w:r>
      <w:r>
        <w:t>Ура! После 250 прочтённых страниц текста Библии, попалась глава (книга) без кр</w:t>
      </w:r>
      <w:r>
        <w:t>о</w:t>
      </w:r>
      <w:r>
        <w:t>ви, подлости и ненависти.</w:t>
      </w:r>
      <w:r>
        <w:rPr>
          <w:bCs/>
        </w:rPr>
        <w:t xml:space="preserve"> Целых </w:t>
      </w:r>
      <w:r>
        <w:rPr>
          <w:b/>
          <w:bCs/>
        </w:rPr>
        <w:t>4</w:t>
      </w:r>
      <w:r>
        <w:t xml:space="preserve"> страницы</w:t>
      </w:r>
      <w:r>
        <w:rPr>
          <w:bCs/>
        </w:rPr>
        <w:t xml:space="preserve"> текста «священной книги» без единой кровавой жертвы, убийств, воровства и обмана! Наконец-то! А то мы уже начали, откровенно говоря, довольно сильно паниковать: как же так? Священная книга, а содержание — прямо банди</w:t>
      </w:r>
      <w:r>
        <w:rPr>
          <w:bCs/>
        </w:rPr>
        <w:t>т</w:t>
      </w:r>
      <w:r>
        <w:rPr>
          <w:bCs/>
        </w:rPr>
        <w:t>ское какое-то! Может быть этой главой начинается новая страница еврейской истории с мирным творческим трудом, добрососедскими отношениями с другими народами, прогре</w:t>
      </w:r>
      <w:r>
        <w:rPr>
          <w:bCs/>
        </w:rPr>
        <w:t>с</w:t>
      </w:r>
      <w:r>
        <w:rPr>
          <w:bCs/>
        </w:rPr>
        <w:t xml:space="preserve">сом, человеколюбием? Почитаем дальше — увидим! </w:t>
      </w:r>
    </w:p>
    <w:p w:rsidR="00DD6F0A" w:rsidRDefault="00DD6F0A">
      <w:pPr>
        <w:rPr>
          <w:bCs/>
        </w:rPr>
      </w:pPr>
      <w:r>
        <w:rPr>
          <w:b/>
        </w:rPr>
        <w:t>2.</w:t>
      </w:r>
      <w:r>
        <w:rPr>
          <w:bCs/>
        </w:rPr>
        <w:t xml:space="preserve"> А сейчас давайте попытаемся разобраться, </w:t>
      </w:r>
      <w:r>
        <w:t>о чём же нам поведал «женский роман» под названием «книга Руфи»</w:t>
      </w:r>
      <w:r>
        <w:rPr>
          <w:bCs/>
        </w:rPr>
        <w:t>? А поведал нам этот незатейливый рассказик об обычной быт</w:t>
      </w:r>
      <w:r>
        <w:rPr>
          <w:bCs/>
        </w:rPr>
        <w:t>о</w:t>
      </w:r>
      <w:r>
        <w:rPr>
          <w:bCs/>
        </w:rPr>
        <w:t>вой ситуации, когда две одинокие женщины пытались наладить свою жизнь на определё</w:t>
      </w:r>
      <w:r>
        <w:rPr>
          <w:bCs/>
        </w:rPr>
        <w:t>н</w:t>
      </w:r>
      <w:r>
        <w:rPr>
          <w:bCs/>
        </w:rPr>
        <w:t>ном её этапе. Они что-то делали, шли на какие-то компромиссы, пытались выжить в сущес</w:t>
      </w:r>
      <w:r>
        <w:rPr>
          <w:bCs/>
        </w:rPr>
        <w:t>т</w:t>
      </w:r>
      <w:r>
        <w:rPr>
          <w:bCs/>
        </w:rPr>
        <w:t>вовавшем в то время еврейском обществе среди «молочных» рек и «кисельных» берегов, п</w:t>
      </w:r>
      <w:r>
        <w:rPr>
          <w:bCs/>
        </w:rPr>
        <w:t>о</w:t>
      </w:r>
      <w:r>
        <w:rPr>
          <w:bCs/>
        </w:rPr>
        <w:t xml:space="preserve">стоянно обещавшихся Иеговой еврейскому народу устами своих ближайших помощников — левитов. </w:t>
      </w:r>
    </w:p>
    <w:p w:rsidR="00DD6F0A" w:rsidRDefault="00DD6F0A">
      <w:r>
        <w:rPr>
          <w:b/>
          <w:bCs/>
        </w:rPr>
        <w:t>3.</w:t>
      </w:r>
      <w:r>
        <w:t xml:space="preserve"> Ни в коем случае не отрицая определённой литературной и исторической ценности этого рассказика для евреев, чтущих свою Тору до беспамятства, мы никак не можем заст</w:t>
      </w:r>
      <w:r>
        <w:t>а</w:t>
      </w:r>
      <w:r>
        <w:t xml:space="preserve">вить себя уразуметь, какое же нам дело до всех этих еврейских мифов и анекдотов? </w:t>
      </w:r>
      <w:r w:rsidRPr="004773D5">
        <w:rPr>
          <w:color w:val="0000FF"/>
        </w:rPr>
        <w:t>Почему эту еврейскую «Мурзилку» уже много сотен лет выдают за сборник неких священных те</w:t>
      </w:r>
      <w:r w:rsidRPr="004773D5">
        <w:rPr>
          <w:color w:val="0000FF"/>
        </w:rPr>
        <w:t>к</w:t>
      </w:r>
      <w:r w:rsidRPr="004773D5">
        <w:rPr>
          <w:color w:val="0000FF"/>
        </w:rPr>
        <w:t>стов для всех других народов, текстов, в которых якобы содержится божественная мудрость?</w:t>
      </w:r>
      <w:r>
        <w:t xml:space="preserve"> </w:t>
      </w:r>
    </w:p>
    <w:p w:rsidR="00DD6F0A" w:rsidRDefault="00DD6F0A">
      <w:pPr>
        <w:rPr>
          <w:bCs/>
        </w:rPr>
      </w:pPr>
      <w:r>
        <w:rPr>
          <w:b/>
        </w:rPr>
        <w:t>4</w:t>
      </w:r>
      <w:r w:rsidRPr="004773D5">
        <w:rPr>
          <w:b/>
          <w:color w:val="FF0000"/>
        </w:rPr>
        <w:t>.</w:t>
      </w:r>
      <w:r w:rsidRPr="004773D5">
        <w:rPr>
          <w:bCs/>
          <w:color w:val="FF0000"/>
        </w:rPr>
        <w:t xml:space="preserve"> </w:t>
      </w:r>
      <w:r w:rsidRPr="004773D5">
        <w:rPr>
          <w:color w:val="FF0000"/>
        </w:rPr>
        <w:t>А может</w:t>
      </w:r>
      <w:r w:rsidR="008B266B" w:rsidRPr="004773D5">
        <w:rPr>
          <w:color w:val="FF0000"/>
        </w:rPr>
        <w:t>,</w:t>
      </w:r>
      <w:r w:rsidRPr="004773D5">
        <w:rPr>
          <w:color w:val="FF0000"/>
        </w:rPr>
        <w:t xml:space="preserve"> мы не </w:t>
      </w:r>
      <w:r w:rsidR="00923995" w:rsidRPr="004773D5">
        <w:rPr>
          <w:color w:val="FF0000"/>
        </w:rPr>
        <w:t>понимаем</w:t>
      </w:r>
      <w:r w:rsidRPr="004773D5">
        <w:rPr>
          <w:color w:val="FF0000"/>
        </w:rPr>
        <w:t xml:space="preserve"> самого главного?</w:t>
      </w:r>
      <w:r w:rsidRPr="004773D5">
        <w:rPr>
          <w:bCs/>
          <w:color w:val="FF0000"/>
        </w:rPr>
        <w:t xml:space="preserve"> Может быть, всё намного проще, чем мы думаем? Может быть то, </w:t>
      </w:r>
      <w:r w:rsidRPr="004773D5">
        <w:rPr>
          <w:color w:val="FF0000"/>
        </w:rPr>
        <w:t xml:space="preserve">что мы читаем в Библии и есть </w:t>
      </w:r>
      <w:r w:rsidRPr="004773D5">
        <w:rPr>
          <w:color w:val="FF0000"/>
          <w:szCs w:val="36"/>
        </w:rPr>
        <w:t>ИХ</w:t>
      </w:r>
      <w:r w:rsidRPr="004773D5">
        <w:rPr>
          <w:color w:val="FF0000"/>
        </w:rPr>
        <w:t xml:space="preserve"> мудрость</w:t>
      </w:r>
      <w:r w:rsidRPr="004773D5">
        <w:rPr>
          <w:bCs/>
          <w:color w:val="FF0000"/>
        </w:rPr>
        <w:t>? Может быть</w:t>
      </w:r>
      <w:r w:rsidR="008B266B" w:rsidRPr="004773D5">
        <w:rPr>
          <w:bCs/>
          <w:color w:val="FF0000"/>
        </w:rPr>
        <w:t>,</w:t>
      </w:r>
      <w:r w:rsidRPr="004773D5">
        <w:rPr>
          <w:bCs/>
          <w:color w:val="FF0000"/>
        </w:rPr>
        <w:t xml:space="preserve"> никто и не думал лукавить в Библии, а наоборот, всё в ней является </w:t>
      </w:r>
      <w:r w:rsidRPr="004773D5">
        <w:rPr>
          <w:color w:val="FF0000"/>
        </w:rPr>
        <w:t xml:space="preserve">для </w:t>
      </w:r>
      <w:r w:rsidRPr="004773D5">
        <w:rPr>
          <w:color w:val="FF0000"/>
          <w:szCs w:val="32"/>
        </w:rPr>
        <w:t>НИХ</w:t>
      </w:r>
      <w:r w:rsidRPr="004773D5">
        <w:rPr>
          <w:bCs/>
          <w:color w:val="FF0000"/>
        </w:rPr>
        <w:t xml:space="preserve"> настоящими откров</w:t>
      </w:r>
      <w:r w:rsidRPr="004773D5">
        <w:rPr>
          <w:bCs/>
          <w:color w:val="FF0000"/>
        </w:rPr>
        <w:t>е</w:t>
      </w:r>
      <w:r w:rsidRPr="004773D5">
        <w:rPr>
          <w:bCs/>
          <w:color w:val="FF0000"/>
        </w:rPr>
        <w:t xml:space="preserve">ниями, настоящей житейской мудростью? А мы — не догоняем! Мы не понимаем, что для людей, которые никогда ничего не творили своими руками и головой, значительно проще, быстрее, привычнее и удобнее убить и ограбить, чем придумать и создать! Тем более, что к этому их в течение многих лет и поколений, принуждал и приучал их племенной божок-паразит Иегова! (См. </w:t>
      </w:r>
      <w:r w:rsidRPr="004773D5">
        <w:rPr>
          <w:color w:val="FF0000"/>
        </w:rPr>
        <w:t>«Тёмная сторона Библии»</w:t>
      </w:r>
      <w:r w:rsidRPr="004773D5">
        <w:rPr>
          <w:bCs/>
          <w:color w:val="FF0000"/>
        </w:rPr>
        <w:t xml:space="preserve"> в разделе «</w:t>
      </w:r>
      <w:hyperlink r:id="rId15" w:history="1">
        <w:r w:rsidRPr="004773D5">
          <w:rPr>
            <w:rStyle w:val="a4"/>
            <w:bCs/>
            <w:color w:val="FF0000"/>
          </w:rPr>
          <w:t>Публикации</w:t>
        </w:r>
      </w:hyperlink>
      <w:r w:rsidRPr="004773D5">
        <w:rPr>
          <w:bCs/>
          <w:color w:val="FF0000"/>
        </w:rPr>
        <w:t>» нашего Сайта).</w:t>
      </w:r>
      <w:r>
        <w:rPr>
          <w:bCs/>
        </w:rPr>
        <w:t xml:space="preserve"> </w:t>
      </w:r>
    </w:p>
    <w:p w:rsidR="00DD6F0A" w:rsidRDefault="00DD6F0A">
      <w:pPr>
        <w:rPr>
          <w:bCs/>
        </w:rPr>
      </w:pPr>
      <w:r>
        <w:rPr>
          <w:b/>
        </w:rPr>
        <w:t>5.</w:t>
      </w:r>
      <w:r>
        <w:rPr>
          <w:b/>
          <w:bCs/>
        </w:rPr>
        <w:t xml:space="preserve"> </w:t>
      </w:r>
      <w:r>
        <w:t>Ай</w:t>
      </w:r>
      <w:r w:rsidR="008B266B">
        <w:t>,</w:t>
      </w:r>
      <w:r>
        <w:t xml:space="preserve"> да Библия! Ай</w:t>
      </w:r>
      <w:r w:rsidR="008B266B">
        <w:t>,</w:t>
      </w:r>
      <w:r>
        <w:t xml:space="preserve"> да Книга книг!</w:t>
      </w:r>
      <w:r>
        <w:rPr>
          <w:bCs/>
        </w:rPr>
        <w:t xml:space="preserve"> Ведь вполне возможна и реальна ситуация, когда для одних народов что-то является белым, а для других это же самое является чёрным! Тем более</w:t>
      </w:r>
      <w:r w:rsidR="008B266B">
        <w:rPr>
          <w:bCs/>
        </w:rPr>
        <w:t>,</w:t>
      </w:r>
      <w:r>
        <w:rPr>
          <w:bCs/>
        </w:rPr>
        <w:t xml:space="preserve"> это возможно, если эти вторые народы специально скрывают свои истинные идеалы, моральные нормы, предпочтения и верования (см. </w:t>
      </w:r>
      <w:r w:rsidRPr="00923995">
        <w:t>Лев Толстой. «К духовенству»</w:t>
      </w:r>
      <w:r w:rsidRPr="00923995">
        <w:rPr>
          <w:bCs/>
        </w:rPr>
        <w:t xml:space="preserve"> в разделе «</w:t>
      </w:r>
      <w:hyperlink r:id="rId16" w:history="1">
        <w:r w:rsidR="00923995" w:rsidRPr="008B266B">
          <w:rPr>
            <w:rStyle w:val="a4"/>
            <w:bCs/>
          </w:rPr>
          <w:t>Публикации</w:t>
        </w:r>
      </w:hyperlink>
      <w:r w:rsidRPr="00923995">
        <w:rPr>
          <w:bCs/>
        </w:rPr>
        <w:t>» нашего Сайта</w:t>
      </w:r>
      <w:r>
        <w:rPr>
          <w:bCs/>
        </w:rPr>
        <w:t xml:space="preserve">). </w:t>
      </w:r>
    </w:p>
    <w:p w:rsidR="00DD6F0A" w:rsidRPr="004773D5" w:rsidRDefault="00DD6F0A">
      <w:pPr>
        <w:rPr>
          <w:bCs/>
          <w:color w:val="0000FF"/>
        </w:rPr>
      </w:pPr>
      <w:r>
        <w:rPr>
          <w:b/>
        </w:rPr>
        <w:t>6.</w:t>
      </w:r>
      <w:r>
        <w:rPr>
          <w:bCs/>
        </w:rPr>
        <w:t xml:space="preserve"> </w:t>
      </w:r>
      <w:r w:rsidRPr="004773D5">
        <w:rPr>
          <w:color w:val="0000FF"/>
        </w:rPr>
        <w:t>А зачем Библия навязывает всем «христианским» народам паразитические принципы жизни?</w:t>
      </w:r>
      <w:r w:rsidRPr="004773D5">
        <w:rPr>
          <w:bCs/>
          <w:color w:val="0000FF"/>
        </w:rPr>
        <w:t xml:space="preserve"> Зачем библеписцы и их бесчисленные мордатые помощники в длинных рясах много веков одурманивают нас чуждыми нам идеями, образами и словами? Это — вопрос! Это — серьёзный вопрос! Давайте подумаем над ним некоторое время. Да и Библию продолжим ч</w:t>
      </w:r>
      <w:r w:rsidRPr="004773D5">
        <w:rPr>
          <w:bCs/>
          <w:color w:val="0000FF"/>
        </w:rPr>
        <w:t>и</w:t>
      </w:r>
      <w:r w:rsidRPr="004773D5">
        <w:rPr>
          <w:bCs/>
          <w:color w:val="0000FF"/>
        </w:rPr>
        <w:t xml:space="preserve">тать. Наверняка там укажут цели своих деяний. </w:t>
      </w:r>
    </w:p>
    <w:p w:rsidR="00DD6F0A" w:rsidRDefault="00B71A5B">
      <w:pPr>
        <w:pStyle w:val="4"/>
      </w:pPr>
      <w:bookmarkStart w:id="25" w:name="_Toc211182462"/>
      <w:r>
        <w:t xml:space="preserve">Картинка </w:t>
      </w:r>
      <w:r w:rsidR="00DD6F0A">
        <w:rPr>
          <w:bCs w:val="0"/>
        </w:rPr>
        <w:t xml:space="preserve">23. </w:t>
      </w:r>
      <w:r w:rsidR="00DD6F0A">
        <w:t xml:space="preserve">«1 книга Царств». Как евреям царя </w:t>
      </w:r>
      <w:r w:rsidR="0038216B">
        <w:br/>
      </w:r>
      <w:r w:rsidR="00DD6F0A">
        <w:t>выбирали или пособие для начинающего рэкетира</w:t>
      </w:r>
      <w:bookmarkEnd w:id="25"/>
    </w:p>
    <w:p w:rsidR="00DD6F0A" w:rsidRDefault="00DD6F0A">
      <w:pPr>
        <w:rPr>
          <w:bCs/>
        </w:rPr>
      </w:pPr>
      <w:r>
        <w:rPr>
          <w:bCs/>
        </w:rPr>
        <w:t>«Первая книга царств» повествует о начале нового этапа в жизни еврейского народа — этапа появления царей. Однако прежде, чем вплотную заняться царями, первые 3 главы кн</w:t>
      </w:r>
      <w:r>
        <w:rPr>
          <w:bCs/>
        </w:rPr>
        <w:t>и</w:t>
      </w:r>
      <w:r>
        <w:rPr>
          <w:bCs/>
        </w:rPr>
        <w:t>ги посвящены подробному описанию обстоятельств появления на свет и, так сказать, п</w:t>
      </w:r>
      <w:r>
        <w:rPr>
          <w:bCs/>
        </w:rPr>
        <w:t>о</w:t>
      </w:r>
      <w:r>
        <w:rPr>
          <w:bCs/>
        </w:rPr>
        <w:t xml:space="preserve">служному списку последнего еврейского судьи — пророка Самуила. </w:t>
      </w:r>
      <w:r>
        <w:t xml:space="preserve">А именно, как его мать </w:t>
      </w:r>
      <w:r>
        <w:lastRenderedPageBreak/>
        <w:t xml:space="preserve">имела проблему — никак не могла родить ребёнка (Иегова — здесь уже Саваоф — заключил её чрево — опять вымогал что-то), как в храме она договорилась с ним, пообещав отдать в услужение своего первенца. Родился мальчик. Его поместили на воспитание в храм в Силоме к священнику Илии, который имел двоих сыновей-оболтусов. </w:t>
      </w:r>
      <w:r>
        <w:rPr>
          <w:bCs/>
        </w:rPr>
        <w:t>Они таскали мясо прямо из жертвенного котла, практически силой отнимали у жертвоприносителей сырое мясо для жаркого, не срезав, о, ужас, при этом, жир, чем отвращали народ от жертвоприношений. Кроме того, эти «священнические отроки» были весьма охочи до женщин — пользовали прихожанок, так сказать, не отходя от кассы — прямо у входа в скинию собрания. И вот, в то время, когда «</w:t>
      </w:r>
      <w:r>
        <w:rPr>
          <w:bCs/>
          <w:i/>
          <w:iCs/>
        </w:rPr>
        <w:t>слово Господне было редко, а видения — не часты</w:t>
      </w:r>
      <w:r>
        <w:rPr>
          <w:bCs/>
        </w:rPr>
        <w:t>», Самуил стал слышать И</w:t>
      </w:r>
      <w:r>
        <w:rPr>
          <w:bCs/>
        </w:rPr>
        <w:t>е</w:t>
      </w:r>
      <w:r>
        <w:rPr>
          <w:bCs/>
        </w:rPr>
        <w:t xml:space="preserve">гову и стал пророком... </w:t>
      </w:r>
    </w:p>
    <w:p w:rsidR="00DD6F0A" w:rsidRDefault="00DD6F0A">
      <w:pPr>
        <w:rPr>
          <w:bCs/>
        </w:rPr>
      </w:pPr>
      <w:r>
        <w:rPr>
          <w:bCs/>
        </w:rPr>
        <w:t>Во время судейства Самуила евреям спокойная жизнь не обломилась — их частенько побивали филистимляне, да и добрый Боженька не отказывал себе в удовольствии, угробив как-то более 50 000 душ за любопытство (угораздило же избранных заглянуть в ковчег). К</w:t>
      </w:r>
      <w:r>
        <w:rPr>
          <w:bCs/>
        </w:rPr>
        <w:t>о</w:t>
      </w:r>
      <w:r>
        <w:rPr>
          <w:bCs/>
        </w:rPr>
        <w:t>гда Самуил состарился, то передал бразды правления народом в руки своих сыновей. Однако Самуиловы опрыски не отличались благочестием — «</w:t>
      </w:r>
      <w:r>
        <w:rPr>
          <w:bCs/>
          <w:i/>
          <w:iCs/>
        </w:rPr>
        <w:t>брали подарки и судили превратно</w:t>
      </w:r>
      <w:r>
        <w:rPr>
          <w:bCs/>
        </w:rPr>
        <w:t>». Тогда старейшины Израиля от имени народа, уставшего от жреческого беспредела и пораж</w:t>
      </w:r>
      <w:r>
        <w:rPr>
          <w:bCs/>
        </w:rPr>
        <w:t>е</w:t>
      </w:r>
      <w:r>
        <w:rPr>
          <w:bCs/>
        </w:rPr>
        <w:t xml:space="preserve">ний в войнах под руководством судей, решили сменить руководство и испросили себе царя, чтобы всё было, как у других народов. </w:t>
      </w:r>
    </w:p>
    <w:p w:rsidR="00DD6F0A" w:rsidRDefault="00DD6F0A">
      <w:pPr>
        <w:rPr>
          <w:bCs/>
        </w:rPr>
      </w:pPr>
      <w:r>
        <w:rPr>
          <w:bCs/>
        </w:rPr>
        <w:t>Ни Самуилу, ни Иегове, который до той поры был единственным царём евреев — Ц</w:t>
      </w:r>
      <w:r>
        <w:rPr>
          <w:bCs/>
        </w:rPr>
        <w:t>а</w:t>
      </w:r>
      <w:r>
        <w:rPr>
          <w:bCs/>
        </w:rPr>
        <w:t>рём небесным — это естественно не понравилось. Первосвященник подробнейшим образом описал дополнительные повинности, которые наложит институт царства на плечи евреев (нашёл, чем пугать закалённых левитским произволом). Упёртый народ стоял на своём. Т</w:t>
      </w:r>
      <w:r>
        <w:rPr>
          <w:bCs/>
        </w:rPr>
        <w:t>о</w:t>
      </w:r>
      <w:r>
        <w:rPr>
          <w:bCs/>
        </w:rPr>
        <w:t>гда, притворно смирившись с волей народа, демократичный Боженька разрешил судье С</w:t>
      </w:r>
      <w:r>
        <w:rPr>
          <w:bCs/>
        </w:rPr>
        <w:t>а</w:t>
      </w:r>
      <w:r>
        <w:rPr>
          <w:bCs/>
        </w:rPr>
        <w:t>муилу подыскать евреям подходящего помазанника. Выбор пал на некоего Саула, сына Киса, знатного человека из небольшого племени из колена Венеаминова. Почему именно на него? Наверное, потому, что был он весьма высоким, молодым и красивым. Для царя — вполне «достаточно». Да и сам обряд помазания особой торжественностью не отличался. Судья в</w:t>
      </w:r>
      <w:r>
        <w:rPr>
          <w:bCs/>
        </w:rPr>
        <w:t>ы</w:t>
      </w:r>
      <w:r>
        <w:rPr>
          <w:bCs/>
        </w:rPr>
        <w:t xml:space="preserve">шел проводить Саула до ворот города. Оставшись один на один с будущим самодержцем, он скоренько вылил на его голову елея (оливкового масла), поцеловал и заверил, что Иегова помазывает его в правители. </w:t>
      </w:r>
    </w:p>
    <w:p w:rsidR="00DD6F0A" w:rsidRDefault="00DD6F0A">
      <w:pPr>
        <w:rPr>
          <w:bCs/>
        </w:rPr>
      </w:pPr>
      <w:r>
        <w:rPr>
          <w:bCs/>
        </w:rPr>
        <w:t>Позже для народа был разыгран спектакль с падающим жребием. Самуил выступил с речью и от имени Иеговы выразил огорчение оказанным Всевышнему недоверием. Все к</w:t>
      </w:r>
      <w:r>
        <w:rPr>
          <w:bCs/>
        </w:rPr>
        <w:t>о</w:t>
      </w:r>
      <w:r>
        <w:rPr>
          <w:bCs/>
        </w:rPr>
        <w:t>лена должны были пройти перед Господом поплемённо, пока не было указано на Саула, к</w:t>
      </w:r>
      <w:r>
        <w:rPr>
          <w:bCs/>
        </w:rPr>
        <w:t>о</w:t>
      </w:r>
      <w:r>
        <w:rPr>
          <w:bCs/>
        </w:rPr>
        <w:t>торый почему-то скрывался в обозе. После церемонии все разошлись по домам, как будто ничего не произошло. А будущий царь вернулся к своим полям и волам. Через месяц Саул доказал, что он достоин править евреями. Некий Наас Аммонитянин осадил город Иавис Г</w:t>
      </w:r>
      <w:r>
        <w:rPr>
          <w:bCs/>
        </w:rPr>
        <w:t>а</w:t>
      </w:r>
      <w:r>
        <w:rPr>
          <w:bCs/>
        </w:rPr>
        <w:t>лаадский. Горожане послали за помощью к Саулу. Вернувшись с поля, помазанник рассёк 2 волов и разослал их во все пределы Израиля, чем намекнул, что так будет с волами тех, кто не пойдёт за ним. Все конечно намёк сразу поняли и собралось 300 000 человек. Врага ра</w:t>
      </w:r>
      <w:r>
        <w:rPr>
          <w:bCs/>
        </w:rPr>
        <w:t>з</w:t>
      </w:r>
      <w:r>
        <w:rPr>
          <w:bCs/>
        </w:rPr>
        <w:t xml:space="preserve">били. Народ возликовал. Наконец-то у них появился царь-защитник. </w:t>
      </w:r>
    </w:p>
    <w:p w:rsidR="00DD6F0A" w:rsidRDefault="00DD6F0A">
      <w:pPr>
        <w:rPr>
          <w:bCs/>
        </w:rPr>
      </w:pPr>
      <w:r>
        <w:rPr>
          <w:bCs/>
        </w:rPr>
        <w:t>Однако Самуилу совсем не нравилось то, что приходилось делить власть над евреями с царём, пусть и марионеткой. Уже через год, между ними возник первый серьёзный ко</w:t>
      </w:r>
      <w:r>
        <w:rPr>
          <w:bCs/>
        </w:rPr>
        <w:t>н</w:t>
      </w:r>
      <w:r>
        <w:rPr>
          <w:bCs/>
        </w:rPr>
        <w:t>фликт. Филистимляне, рассердившись на Ионафана, который разбил их передовой отряд, с</w:t>
      </w:r>
      <w:r>
        <w:rPr>
          <w:bCs/>
        </w:rPr>
        <w:t>о</w:t>
      </w:r>
      <w:r>
        <w:rPr>
          <w:bCs/>
        </w:rPr>
        <w:t>брали 30 000 колесниц и 6 000 конницы, а пехоты — как песка на берегу моря, и вышли бить его папу Саула, с его 2 000 воинов, из которых только Саул и Ионафан были вооружены м</w:t>
      </w:r>
      <w:r>
        <w:rPr>
          <w:bCs/>
        </w:rPr>
        <w:t>е</w:t>
      </w:r>
      <w:r>
        <w:rPr>
          <w:bCs/>
        </w:rPr>
        <w:t xml:space="preserve">чами (!). У остальных оружия не было (а что же было? Ослиные челюсти и воловье рожно?). </w:t>
      </w:r>
    </w:p>
    <w:p w:rsidR="00DD6F0A" w:rsidRPr="00982175" w:rsidRDefault="00DD6F0A">
      <w:pPr>
        <w:rPr>
          <w:bCs/>
          <w:color w:val="0000FF"/>
        </w:rPr>
      </w:pPr>
      <w:r w:rsidRPr="00982175">
        <w:rPr>
          <w:bCs/>
          <w:color w:val="0000FF"/>
        </w:rPr>
        <w:t>А всё — из-за того, что подлые филистимляне не раскрывали евреям тайн кузнечного дела и не было в земле Израильской кузнецов</w:t>
      </w:r>
      <w:r>
        <w:rPr>
          <w:bCs/>
        </w:rPr>
        <w:t xml:space="preserve">. Увидев филистимское войско, евреи струсили. Половина войска, предала царя и сбежала, переплыв на другой берег Иордана. Саул понял, что разгрома не миновать и решил обратиться за помощью к Богу. Но загвоздка была в том, что он не смел обращаться к Господу через голову вышестоящего духовного начальства, т.е., </w:t>
      </w:r>
      <w:r>
        <w:rPr>
          <w:bCs/>
        </w:rPr>
        <w:lastRenderedPageBreak/>
        <w:t xml:space="preserve">пророка Самуила. Что было делать? </w:t>
      </w:r>
      <w:r w:rsidRPr="00982175">
        <w:rPr>
          <w:bCs/>
          <w:color w:val="0000FF"/>
        </w:rPr>
        <w:t>Царь прождал неделю, а пророк всё не спешил. Поня</w:t>
      </w:r>
      <w:r w:rsidRPr="00982175">
        <w:rPr>
          <w:bCs/>
          <w:color w:val="0000FF"/>
        </w:rPr>
        <w:t>т</w:t>
      </w:r>
      <w:r w:rsidRPr="00982175">
        <w:rPr>
          <w:bCs/>
          <w:color w:val="0000FF"/>
        </w:rPr>
        <w:t xml:space="preserve">ное дело, что покладистый противник, в это время терпеливо ожидал, когда Саул решит все свои проблемы и задаст им жару... </w:t>
      </w:r>
    </w:p>
    <w:p w:rsidR="00DD6F0A" w:rsidRPr="00982175" w:rsidRDefault="00DD6F0A">
      <w:pPr>
        <w:rPr>
          <w:bCs/>
          <w:color w:val="0000FF"/>
        </w:rPr>
      </w:pPr>
      <w:r>
        <w:rPr>
          <w:bCs/>
        </w:rPr>
        <w:t>Тогда Саул решился на отчаянный шаг: он построил жертвенник, на котором сам пр</w:t>
      </w:r>
      <w:r>
        <w:rPr>
          <w:bCs/>
        </w:rPr>
        <w:t>и</w:t>
      </w:r>
      <w:r>
        <w:rPr>
          <w:bCs/>
        </w:rPr>
        <w:t>нёс жертву Господу. Самуил был жутко разгневан. Саул покусился на святое. Во-первых, он лишил Самуила, причитавшегося ему по обряду куска баранины. Во-вторых, Саул, не обл</w:t>
      </w:r>
      <w:r w:rsidR="0039031F">
        <w:rPr>
          <w:bCs/>
        </w:rPr>
        <w:t>а</w:t>
      </w:r>
      <w:r>
        <w:rPr>
          <w:bCs/>
        </w:rPr>
        <w:t xml:space="preserve">чённый в одежду священника, не имел права строить жертвенник и возносить жертвы. В-третьих, он, так сказать, создал прецедент. </w:t>
      </w:r>
      <w:r w:rsidRPr="00982175">
        <w:rPr>
          <w:bCs/>
          <w:color w:val="0000FF"/>
        </w:rPr>
        <w:t>Теперь, о ужас, любой мог обращаться к Богу н</w:t>
      </w:r>
      <w:r w:rsidRPr="00982175">
        <w:rPr>
          <w:bCs/>
          <w:color w:val="0000FF"/>
        </w:rPr>
        <w:t>а</w:t>
      </w:r>
      <w:r w:rsidRPr="00982175">
        <w:rPr>
          <w:bCs/>
          <w:color w:val="0000FF"/>
        </w:rPr>
        <w:t>прямую, минуя посредников. В то же время, сам Саваоф на Саула не обиделся вовсе (ну, н</w:t>
      </w:r>
      <w:r w:rsidRPr="00982175">
        <w:rPr>
          <w:bCs/>
          <w:color w:val="0000FF"/>
        </w:rPr>
        <w:t>а</w:t>
      </w:r>
      <w:r w:rsidRPr="00982175">
        <w:rPr>
          <w:bCs/>
          <w:color w:val="0000FF"/>
        </w:rPr>
        <w:t xml:space="preserve">до же). Более того, он чудесным образом помог ему победить ненавистных врагов. Всего лишь два человека Ионафан и его слуга напустили такой ужас и трепет на многотысячное филистимское войско, что те от страха сами перебили друг друга. </w:t>
      </w:r>
    </w:p>
    <w:p w:rsidR="00DD6F0A" w:rsidRPr="00982175" w:rsidRDefault="00DD6F0A">
      <w:pPr>
        <w:rPr>
          <w:bCs/>
          <w:color w:val="0000FF"/>
        </w:rPr>
      </w:pPr>
      <w:r>
        <w:rPr>
          <w:bCs/>
        </w:rPr>
        <w:t>Саул всё более укреплял свою власть и воевал со всеми на свете. Однажды Саваоф вдруг вспомнил, что более 300 лет назад подлые амаликитяне не пропустили идущих из Египта евреев через свои земли и решил, что час расплаты настал. Он повелел Саулу, коне</w:t>
      </w:r>
      <w:r>
        <w:rPr>
          <w:bCs/>
        </w:rPr>
        <w:t>ч</w:t>
      </w:r>
      <w:r>
        <w:rPr>
          <w:bCs/>
        </w:rPr>
        <w:t>но же через Самуила, стереть этот народ с лица земли, включая ослов и верблюдов. Саул почти так и сделал, только оставил в живых лучших животных для жертвоприношения и ц</w:t>
      </w:r>
      <w:r>
        <w:rPr>
          <w:bCs/>
        </w:rPr>
        <w:t>а</w:t>
      </w:r>
      <w:r>
        <w:rPr>
          <w:bCs/>
        </w:rPr>
        <w:t>ря амаликитян Агага. Из-за этого «почти» Саваоф, опять же через Самуила, отверг Саула. Кроме того, Саул, презрев законы о несотворении кумиров и изображений всего, что на небе и на земле, ставил себе памятники. Таких ужасных прегрешений простить было нельзя и С</w:t>
      </w:r>
      <w:r>
        <w:rPr>
          <w:bCs/>
        </w:rPr>
        <w:t>а</w:t>
      </w:r>
      <w:r>
        <w:rPr>
          <w:bCs/>
        </w:rPr>
        <w:t xml:space="preserve">муил начал искать ему замену. И нашёл (понятно, Саваоф указал) восьмого сына некоего Иессея. Звали вьюношу Давид. Он по всем параметрам подходил на роль царя. </w:t>
      </w:r>
      <w:r w:rsidRPr="00982175">
        <w:rPr>
          <w:bCs/>
          <w:color w:val="0000FF"/>
        </w:rPr>
        <w:t>Был белокур, с красивыми глазами и приятным лицом (вот, что нужно для царства!). Самуил налил елея на голову отрока и помазал на царство, чем поставил его и себя в весьма щекотливое полож</w:t>
      </w:r>
      <w:r w:rsidRPr="00982175">
        <w:rPr>
          <w:bCs/>
          <w:color w:val="0000FF"/>
        </w:rPr>
        <w:t>е</w:t>
      </w:r>
      <w:r w:rsidRPr="00982175">
        <w:rPr>
          <w:bCs/>
          <w:color w:val="0000FF"/>
        </w:rPr>
        <w:t xml:space="preserve">ние. Ведь, законный-то царь был ещё жив! В то же время, Дух Господень перешёл к Давиду, а Саула стал возмущать некий злой дух, но тоже от Господа. </w:t>
      </w:r>
    </w:p>
    <w:p w:rsidR="00DD6F0A" w:rsidRPr="00982175" w:rsidRDefault="00DD6F0A">
      <w:pPr>
        <w:rPr>
          <w:bCs/>
          <w:color w:val="FF0000"/>
        </w:rPr>
      </w:pPr>
      <w:r>
        <w:rPr>
          <w:bCs/>
        </w:rPr>
        <w:t>Чтобы развеселить самодержца, ему, для упокоения, привели человека храброго и в</w:t>
      </w:r>
      <w:r>
        <w:rPr>
          <w:bCs/>
        </w:rPr>
        <w:t>о</w:t>
      </w:r>
      <w:r>
        <w:rPr>
          <w:bCs/>
        </w:rPr>
        <w:t xml:space="preserve">инственного, разумного в речах и видного собою, который играл на ... </w:t>
      </w:r>
      <w:r w:rsidRPr="00982175">
        <w:rPr>
          <w:bCs/>
          <w:color w:val="FF0000"/>
        </w:rPr>
        <w:t>гуслях (и откуда у н</w:t>
      </w:r>
      <w:r w:rsidRPr="00982175">
        <w:rPr>
          <w:bCs/>
          <w:color w:val="FF0000"/>
        </w:rPr>
        <w:t>е</w:t>
      </w:r>
      <w:r w:rsidRPr="00982175">
        <w:rPr>
          <w:bCs/>
          <w:color w:val="FF0000"/>
        </w:rPr>
        <w:t>го славянский народный инструмент?). Это был ни кто иной, как Давид</w:t>
      </w:r>
      <w:r>
        <w:rPr>
          <w:bCs/>
        </w:rPr>
        <w:t>. Какое совпадение! Тайнопомазанный царь на службе у законного царя. Смазливый юнец понравился старе</w:t>
      </w:r>
      <w:r>
        <w:rPr>
          <w:bCs/>
        </w:rPr>
        <w:t>ю</w:t>
      </w:r>
      <w:r>
        <w:rPr>
          <w:bCs/>
        </w:rPr>
        <w:t>щему царю</w:t>
      </w:r>
      <w:r w:rsidR="0039031F">
        <w:rPr>
          <w:bCs/>
        </w:rPr>
        <w:t>,</w:t>
      </w:r>
      <w:r>
        <w:rPr>
          <w:bCs/>
        </w:rPr>
        <w:t xml:space="preserve"> и он его сделал своим оруженосцем. А неугомонные филистимляне, быстро о</w:t>
      </w:r>
      <w:r>
        <w:rPr>
          <w:bCs/>
        </w:rPr>
        <w:t>п</w:t>
      </w:r>
      <w:r>
        <w:rPr>
          <w:bCs/>
        </w:rPr>
        <w:t>равившись от сокрушительного поражения, которое они нанесли сами себе, снова пошли на Саула</w:t>
      </w:r>
      <w:r w:rsidRPr="00982175">
        <w:rPr>
          <w:bCs/>
          <w:color w:val="FF0000"/>
        </w:rPr>
        <w:t>. Сорок дней (!) некий Голиаф из Гефа вызывал на поединок евреев, пока не пришёл пастух Давид и не запустил ему камнем в лоб</w:t>
      </w:r>
      <w:r>
        <w:rPr>
          <w:bCs/>
        </w:rPr>
        <w:t xml:space="preserve">. Филистимляне бежали, но Израильтяне их догнали, побили и разграбили (вот, как история пишется!). </w:t>
      </w:r>
      <w:r w:rsidRPr="00982175">
        <w:rPr>
          <w:bCs/>
          <w:color w:val="FF0000"/>
        </w:rPr>
        <w:t xml:space="preserve">Давид был вторично представлен царю и вторично был призван во дворец, но уже, в качестве военачальника. Тут явно у кого-то были нелады с памятью. То ли у Саула, то ли у библеписцев. </w:t>
      </w:r>
    </w:p>
    <w:p w:rsidR="00DD6F0A" w:rsidRDefault="00DD6F0A">
      <w:pPr>
        <w:rPr>
          <w:bCs/>
        </w:rPr>
      </w:pPr>
      <w:r w:rsidRPr="00982175">
        <w:rPr>
          <w:bCs/>
          <w:color w:val="FF0000"/>
        </w:rPr>
        <w:t xml:space="preserve">Слава Давида росла. Народ любил его. Влюбился в него и сын Саула </w:t>
      </w:r>
      <w:r w:rsidR="0039031F" w:rsidRPr="00982175">
        <w:rPr>
          <w:bCs/>
          <w:color w:val="FF0000"/>
        </w:rPr>
        <w:t xml:space="preserve">— </w:t>
      </w:r>
      <w:r w:rsidRPr="00982175">
        <w:rPr>
          <w:bCs/>
          <w:color w:val="FF0000"/>
        </w:rPr>
        <w:t>Ионафан, даже одежды снимал</w:t>
      </w:r>
      <w:r w:rsidR="00C13FDD" w:rsidRPr="00982175">
        <w:rPr>
          <w:bCs/>
          <w:color w:val="FF0000"/>
        </w:rPr>
        <w:t xml:space="preserve"> перед ним</w:t>
      </w:r>
      <w:r w:rsidRPr="00982175">
        <w:rPr>
          <w:bCs/>
          <w:color w:val="FF0000"/>
        </w:rPr>
        <w:t xml:space="preserve"> (1. Цар. 18:1-4).</w:t>
      </w:r>
      <w:r>
        <w:rPr>
          <w:bCs/>
        </w:rPr>
        <w:t xml:space="preserve"> Растущая популярность и неразборчивые связи Давида, измена Ионафана, ставшего на сторону Давида — всё это весьма действовало на нервы царю. Один только вид Давида стал приводить Саула в бешенство. Частенько он во время мирной беседы упражнялся в метании копья в сторону Давида, как бы в шутку. Давид чудом успевал уворачиваться. Однако, несмотря на это, он всё же женился на второй дочери царя Саула Мелхоле, отдав за неё, в качестве вена (выкупа за невесту), 200 краеобрезаний филистимлян. Мелхола и Ионафан любили Давида и как могли спасали его от гнева отца. Ионафан всячески подчёркивал его заслуги перед государством и добился от Саула клятве</w:t>
      </w:r>
      <w:r>
        <w:rPr>
          <w:bCs/>
        </w:rPr>
        <w:t>н</w:t>
      </w:r>
      <w:r>
        <w:rPr>
          <w:bCs/>
        </w:rPr>
        <w:t xml:space="preserve">ного обещания, что тот не будет посягать на жизнь Давида. </w:t>
      </w:r>
    </w:p>
    <w:p w:rsidR="00DD6F0A" w:rsidRDefault="00DD6F0A">
      <w:pPr>
        <w:rPr>
          <w:bCs/>
        </w:rPr>
      </w:pPr>
      <w:r>
        <w:rPr>
          <w:bCs/>
        </w:rPr>
        <w:t xml:space="preserve">Мелхола раз укрыла Давида и обманула слуг царя, пришедших убить его. Она спустила мужа по верёвке из окна, а вместо него положила в постель ... статую! (1 Цар. 19:13) Опять статуя. Откуда она взялась во дворце правоверного еврея? А может Саул был только слегка правоверным? Т.е. не евреем, а, скажем, филистимлянином, перешедшим в еврейскую веру, </w:t>
      </w:r>
      <w:r>
        <w:rPr>
          <w:bCs/>
        </w:rPr>
        <w:lastRenderedPageBreak/>
        <w:t>но не забывшим обычаев своего народа? Тогда становится понятным, почему он не решился предать смерти царя Агага. Тот тоже был филистимлянином, да ещё и божьим помазанн</w:t>
      </w:r>
      <w:r>
        <w:rPr>
          <w:bCs/>
        </w:rPr>
        <w:t>и</w:t>
      </w:r>
      <w:r>
        <w:rPr>
          <w:bCs/>
        </w:rPr>
        <w:t xml:space="preserve">ком. Поэтому Самуилу пришлось собственноручно прикончить вражью голубую кровь. </w:t>
      </w:r>
    </w:p>
    <w:p w:rsidR="00DD6F0A" w:rsidRDefault="00DD6F0A">
      <w:pPr>
        <w:rPr>
          <w:bCs/>
        </w:rPr>
      </w:pPr>
      <w:r>
        <w:rPr>
          <w:bCs/>
        </w:rPr>
        <w:t>Саул лично отправился в погоню за Давидом. От злости у него слегка поехала крыша и он стал пророчествовать на ходу. Дойдя до дома, в котором Самуил прятал Давида, Саул разделся догола, и продолжал пророчествовать. Давид смекнул, что от тронутого царя можно ожидать всё, что угодно и поэтому решил смыться. Но перед уходом он встретился с Ион</w:t>
      </w:r>
      <w:r>
        <w:rPr>
          <w:bCs/>
        </w:rPr>
        <w:t>а</w:t>
      </w:r>
      <w:r>
        <w:rPr>
          <w:bCs/>
        </w:rPr>
        <w:t>фаном. Давид и царевич поклялись, что будут любить друг друга и не расстанутся до самой смерти. Ионафан не только заверил друга, что не допустит его гибели, но просил Давида п</w:t>
      </w:r>
      <w:r>
        <w:rPr>
          <w:bCs/>
        </w:rPr>
        <w:t>о</w:t>
      </w:r>
      <w:r>
        <w:rPr>
          <w:bCs/>
        </w:rPr>
        <w:t>клясться, что в случае его, Ионафана, смерти Давид возьмёт под защиту его наследников. «...</w:t>
      </w:r>
      <w:r>
        <w:rPr>
          <w:bCs/>
          <w:i/>
          <w:iCs/>
        </w:rPr>
        <w:t>и целовали они друг друга, и плакали оба вместе, но Давид плакал более</w:t>
      </w:r>
      <w:r>
        <w:rPr>
          <w:bCs/>
        </w:rPr>
        <w:t xml:space="preserve">» (1 Цар. 20:41). </w:t>
      </w:r>
    </w:p>
    <w:p w:rsidR="00DD6F0A" w:rsidRDefault="00DD6F0A">
      <w:pPr>
        <w:pStyle w:val="ae"/>
      </w:pPr>
      <w:r>
        <w:t>Давид скрывался, терпел лишения и голод. Постепенно он сколотил отряд приверже</w:t>
      </w:r>
      <w:r>
        <w:t>н</w:t>
      </w:r>
      <w:r>
        <w:t>цев из «</w:t>
      </w:r>
      <w:r>
        <w:rPr>
          <w:i/>
          <w:iCs/>
        </w:rPr>
        <w:t>всех притеснённых и всех должников и всех огорчённых душею</w:t>
      </w:r>
      <w:r>
        <w:t>». Через несколько месяцев эта шайка насчитывала уже 400 человек. Саул же беспощадно расправлялся со ст</w:t>
      </w:r>
      <w:r>
        <w:t>о</w:t>
      </w:r>
      <w:r>
        <w:t>ронниками Давида. Вырезал городами, под нож шли даже священники. Когда Давид не бегал от Саула, он воевал с извечными врагами евреев — филистимлянами. Те напали на город Кеиль. С Божьей помощью Давид с дружиной, в которой уже было 600 человек, «</w:t>
      </w:r>
      <w:r>
        <w:rPr>
          <w:i/>
          <w:iCs/>
        </w:rPr>
        <w:t>нанёс им великое поражение и угнал их скот</w:t>
      </w:r>
      <w:r>
        <w:t xml:space="preserve">». </w:t>
      </w:r>
    </w:p>
    <w:p w:rsidR="00DD6F0A" w:rsidRDefault="00DD6F0A">
      <w:pPr>
        <w:rPr>
          <w:bCs/>
        </w:rPr>
      </w:pPr>
      <w:r>
        <w:rPr>
          <w:bCs/>
        </w:rPr>
        <w:t>Саул решил неожиданно напасть, окружить Кеиль и запереть Давида в стенах города. А потом взять город приступом. Но счастливчик избежал опасности, опередив его, поскольку он имел во дворце Саула своих агентов, доносивших ему о каждом шаге царя. Ионафану удалось снова тайком встретиться со своим другом. Его любовь была так сильна, что он р</w:t>
      </w:r>
      <w:r>
        <w:rPr>
          <w:bCs/>
        </w:rPr>
        <w:t>е</w:t>
      </w:r>
      <w:r>
        <w:rPr>
          <w:bCs/>
        </w:rPr>
        <w:t>шился предать отца и отказаться от наследования трона в пользу Давида. А Саул был просто одержим идеей поймать Давида. Он собрал 3 000 войско и пришёл к горам, где по его свед</w:t>
      </w:r>
      <w:r>
        <w:rPr>
          <w:bCs/>
        </w:rPr>
        <w:t>е</w:t>
      </w:r>
      <w:r>
        <w:rPr>
          <w:bCs/>
        </w:rPr>
        <w:t>ниям должен был скрываться отряд Давида. Как-то раз Саулу приспичило сходить по нужде и он заскочил в пещеру, где (какое совпадение!), как раз, сидел Давид сотоварищи. Пока м</w:t>
      </w:r>
      <w:r>
        <w:rPr>
          <w:bCs/>
        </w:rPr>
        <w:t>о</w:t>
      </w:r>
      <w:r>
        <w:rPr>
          <w:bCs/>
        </w:rPr>
        <w:t>нарх в темноте справлял свои царские нужды, Давид, несмотря на подстрекательство пр</w:t>
      </w:r>
      <w:r>
        <w:rPr>
          <w:bCs/>
        </w:rPr>
        <w:t>и</w:t>
      </w:r>
      <w:r>
        <w:rPr>
          <w:bCs/>
        </w:rPr>
        <w:t>спешников убить царя, всего лишь, отрезал край его одежды. Ещё одна весёлая, криво сле</w:t>
      </w:r>
      <w:r>
        <w:rPr>
          <w:bCs/>
        </w:rPr>
        <w:t>п</w:t>
      </w:r>
      <w:r>
        <w:rPr>
          <w:bCs/>
        </w:rPr>
        <w:t>ленная библейская сказочка. Что хотели живописать здесь библеписцы</w:t>
      </w:r>
      <w:r w:rsidR="006309F4">
        <w:rPr>
          <w:bCs/>
        </w:rPr>
        <w:t>:</w:t>
      </w:r>
      <w:r>
        <w:rPr>
          <w:bCs/>
        </w:rPr>
        <w:t xml:space="preserve"> благородство, ум и дальновидность Давида или деликатность и застенчивость Саула в интимных вопросах? </w:t>
      </w:r>
    </w:p>
    <w:p w:rsidR="00DD6F0A" w:rsidRPr="00746869" w:rsidRDefault="00DD6F0A">
      <w:pPr>
        <w:rPr>
          <w:bCs/>
          <w:color w:val="FF0000"/>
        </w:rPr>
      </w:pPr>
      <w:r>
        <w:rPr>
          <w:bCs/>
        </w:rPr>
        <w:t>Однако, будущий великий еврейский царь Давид не только бегал от царя Саула и ср</w:t>
      </w:r>
      <w:r>
        <w:rPr>
          <w:bCs/>
        </w:rPr>
        <w:t>а</w:t>
      </w:r>
      <w:r>
        <w:rPr>
          <w:bCs/>
        </w:rPr>
        <w:t>жался с филистимлянами. Он придумал, как ещё можно добыть себе на хлеб с оливковым маслом. Человек по имени Навал был очень богат. У него было 3 000 овец и 1 000 коз. Его стада паслись, как раз, на той территории, на которой обосновался Давид. Поэтому, было решено предложить Навалу «крышу», естественно, не безвозмездно. Чтобы соблюсти ба</w:t>
      </w:r>
      <w:r>
        <w:rPr>
          <w:bCs/>
        </w:rPr>
        <w:t>н</w:t>
      </w:r>
      <w:r>
        <w:rPr>
          <w:bCs/>
        </w:rPr>
        <w:t>дитский протокол Давид направил к Навалу 10 своих боевиков с вежливой просьбой: под</w:t>
      </w:r>
      <w:r>
        <w:rPr>
          <w:bCs/>
        </w:rPr>
        <w:t>е</w:t>
      </w:r>
      <w:r>
        <w:rPr>
          <w:bCs/>
        </w:rPr>
        <w:t>литься, чем Бог послал. Посланцы сказали Навалу, что его пастухи спокойно пасут овец, у них ничего не пропало (а чем же питались сами разбойники всё это время?), потому что Д</w:t>
      </w:r>
      <w:r>
        <w:rPr>
          <w:bCs/>
        </w:rPr>
        <w:t>а</w:t>
      </w:r>
      <w:r>
        <w:rPr>
          <w:bCs/>
        </w:rPr>
        <w:t>вид якобы денно и нощно бдил о благе Навала. Навал, будучи слегка навеселе, послал их п</w:t>
      </w:r>
      <w:r>
        <w:rPr>
          <w:bCs/>
        </w:rPr>
        <w:t>о</w:t>
      </w:r>
      <w:r>
        <w:rPr>
          <w:bCs/>
        </w:rPr>
        <w:t>дальше. За это его следовало наказать. Однако, Авигея — жена Навала — приняла экстре</w:t>
      </w:r>
      <w:r>
        <w:rPr>
          <w:bCs/>
        </w:rPr>
        <w:t>н</w:t>
      </w:r>
      <w:r>
        <w:rPr>
          <w:bCs/>
        </w:rPr>
        <w:t>ные меры к спасению. Она собрала 200 хлебов, 2 меха с вином, 5 овец приготовленных, 5 мер зёрен сушённых, 100 связок изюму, 200 связок смокв и отправилась к Давиду на поклон. Авигея с помощью благословений и льстивых пожеланий на голову Давида и проклятий на голову Навала умолила грозного атамана не проливать крови. Давид принял подношения и милостиво согласился. Утром, когда Навал протрезвел, жена рассказала ему об этом, с Нав</w:t>
      </w:r>
      <w:r>
        <w:rPr>
          <w:bCs/>
        </w:rPr>
        <w:t>а</w:t>
      </w:r>
      <w:r>
        <w:rPr>
          <w:bCs/>
        </w:rPr>
        <w:t xml:space="preserve">лом стрясся инфаркт, а через 10 дней он умер, а Авигея стала женой Давида. </w:t>
      </w:r>
      <w:r w:rsidRPr="00746869">
        <w:rPr>
          <w:bCs/>
          <w:color w:val="FF0000"/>
        </w:rPr>
        <w:t xml:space="preserve">Так «святая» еврейская книга предлагает своим читателям пособие для начинающего рэкетира. </w:t>
      </w:r>
    </w:p>
    <w:p w:rsidR="00DD6F0A" w:rsidRDefault="00DD6F0A">
      <w:pPr>
        <w:rPr>
          <w:bCs/>
        </w:rPr>
      </w:pPr>
      <w:r>
        <w:rPr>
          <w:bCs/>
        </w:rPr>
        <w:t xml:space="preserve">Давид, снова преследуемый Саулом, сбежал </w:t>
      </w:r>
      <w:r w:rsidR="006309F4">
        <w:rPr>
          <w:bCs/>
        </w:rPr>
        <w:t>в</w:t>
      </w:r>
      <w:r>
        <w:rPr>
          <w:bCs/>
        </w:rPr>
        <w:t xml:space="preserve"> город Геф к филистимскому царю Анх</w:t>
      </w:r>
      <w:r>
        <w:rPr>
          <w:bCs/>
        </w:rPr>
        <w:t>у</w:t>
      </w:r>
      <w:r>
        <w:rPr>
          <w:bCs/>
        </w:rPr>
        <w:t>су, в глазах которого быстро «приобрёл благоволение» (</w:t>
      </w:r>
      <w:r w:rsidR="006309F4">
        <w:rPr>
          <w:bCs/>
        </w:rPr>
        <w:t>в</w:t>
      </w:r>
      <w:r>
        <w:rPr>
          <w:bCs/>
        </w:rPr>
        <w:t>от это харизма!). Пользуясь расп</w:t>
      </w:r>
      <w:r>
        <w:rPr>
          <w:bCs/>
        </w:rPr>
        <w:t>о</w:t>
      </w:r>
      <w:r>
        <w:rPr>
          <w:bCs/>
        </w:rPr>
        <w:t xml:space="preserve">ложением царя, Давид попросил, чтобы тот перевёл его отряд в небольшой городок Сакелаг. Оттуда Давид нападал на соседние племена и доставлял Анхусу богатую добычу: мелкий и </w:t>
      </w:r>
      <w:r>
        <w:rPr>
          <w:bCs/>
        </w:rPr>
        <w:lastRenderedPageBreak/>
        <w:t>крупный скот, драгоценности. Но ни разу, в течение полутора лет, не привёл рабов. А всё п</w:t>
      </w:r>
      <w:r>
        <w:rPr>
          <w:bCs/>
        </w:rPr>
        <w:t>о</w:t>
      </w:r>
      <w:r>
        <w:rPr>
          <w:bCs/>
        </w:rPr>
        <w:t xml:space="preserve">тому, что он не оставлял в живых свидетелей своих набегов. Ведь Анхусу он говорил, что грабит и убивает иудеев, а не дружественные Гефу племена. А Анхус, попав под воздействие Давидовой харизмы, отчёта, куда же деваются рабы, не спрашивал. Филистимляне вновь пошли войной на Саула. Тот, увидев филистимскую армию, испугался и начал метаться в поисках поддержки. </w:t>
      </w:r>
    </w:p>
    <w:p w:rsidR="00DD6F0A" w:rsidRDefault="00DD6F0A">
      <w:pPr>
        <w:rPr>
          <w:bCs/>
        </w:rPr>
      </w:pPr>
      <w:r>
        <w:rPr>
          <w:bCs/>
        </w:rPr>
        <w:t>Но Иегова ему не отвечал, памятуя прокол с амалакитянами, Самуил, как назло, умер, а всех магов и колдунов он сам разогнал. С большим трудом удалось попасть на подпольный спиритический сеанс и вызвать дух Самуила. Но это не помогло. Недовольный дух предрёк опальному царю поражение в битве, ему и его сыновьям смерть и передачу царства Давиду. Давид же получил повышение — Анхус назначил его своим телохранителем. Однако, фил</w:t>
      </w:r>
      <w:r>
        <w:rPr>
          <w:bCs/>
        </w:rPr>
        <w:t>и</w:t>
      </w:r>
      <w:r>
        <w:rPr>
          <w:bCs/>
        </w:rPr>
        <w:t>стимские воеводы не захотели видеть среди своего войска людей Давида, весьма справедл</w:t>
      </w:r>
      <w:r>
        <w:rPr>
          <w:bCs/>
        </w:rPr>
        <w:t>и</w:t>
      </w:r>
      <w:r>
        <w:rPr>
          <w:bCs/>
        </w:rPr>
        <w:t xml:space="preserve">во полагая, что евреи способны на предательство. Анхус не хотел расставаться с Давидом, который </w:t>
      </w:r>
      <w:r w:rsidRPr="006309F4">
        <w:rPr>
          <w:bCs/>
          <w:i/>
        </w:rPr>
        <w:t>«был в его глазах как Ангел Божий»</w:t>
      </w:r>
      <w:r>
        <w:rPr>
          <w:bCs/>
        </w:rPr>
        <w:t>, но он вынужден был подчиниться воле бол</w:t>
      </w:r>
      <w:r>
        <w:rPr>
          <w:bCs/>
        </w:rPr>
        <w:t>ь</w:t>
      </w:r>
      <w:r>
        <w:rPr>
          <w:bCs/>
        </w:rPr>
        <w:t xml:space="preserve">шинства. </w:t>
      </w:r>
    </w:p>
    <w:p w:rsidR="00DD6F0A" w:rsidRDefault="00DD6F0A">
      <w:pPr>
        <w:rPr>
          <w:bCs/>
        </w:rPr>
      </w:pPr>
      <w:r>
        <w:rPr>
          <w:bCs/>
        </w:rPr>
        <w:t>Пока Давид со своим отрядом находились в стане филистимлян, амаликитяне с юга н</w:t>
      </w:r>
      <w:r>
        <w:rPr>
          <w:bCs/>
        </w:rPr>
        <w:t>а</w:t>
      </w:r>
      <w:r>
        <w:rPr>
          <w:bCs/>
        </w:rPr>
        <w:t>пали на Сакелаг, разграбили и сожгли его, а женщин и детей увели в плен. Среди пленённых были и две жены Давида. Вожака едва не побили камнями — ведь по его вине город остался без охраны. Многие из разбойников лишились своих близких. Хитроумный и дерзкий Давид нашёл выход из положения. Он надел священнический ефод, что было грубым и преступным нарушением Моисеева закона. Ведь Давид не был не то, что потомком Аарона, но и даже простым левитом. Трюк сработал и Давид стал напрямую без посредников общаться со Вс</w:t>
      </w:r>
      <w:r>
        <w:rPr>
          <w:bCs/>
        </w:rPr>
        <w:t>е</w:t>
      </w:r>
      <w:r>
        <w:rPr>
          <w:bCs/>
        </w:rPr>
        <w:t>вышним. И его слово стало восприниматься, как слово Божье. Пленных и награбленное о</w:t>
      </w:r>
      <w:r>
        <w:rPr>
          <w:bCs/>
        </w:rPr>
        <w:t>т</w:t>
      </w:r>
      <w:r>
        <w:rPr>
          <w:bCs/>
        </w:rPr>
        <w:t>били, да ещё и прихватили лишку от амаликитян. И тут Давид сделал ещё один шаг, закр</w:t>
      </w:r>
      <w:r>
        <w:rPr>
          <w:bCs/>
        </w:rPr>
        <w:t>е</w:t>
      </w:r>
      <w:r>
        <w:rPr>
          <w:bCs/>
        </w:rPr>
        <w:t>пивший за ним славу справедливого царя — он впервые разделил добычу поровну между всеми воинами, независимо от того, ходили они в поход или нет. Не забыл Давид и своих тайных шпионов по всем городам и весям, а также при дворе Саула — часть добычи дост</w:t>
      </w:r>
      <w:r>
        <w:rPr>
          <w:bCs/>
        </w:rPr>
        <w:t>а</w:t>
      </w:r>
      <w:r>
        <w:rPr>
          <w:bCs/>
        </w:rPr>
        <w:t xml:space="preserve">лась и им. А битва с филистимлянами закончилась, как и предсказывал дух Самуила. Евреи проиграли, трое сыновей Саула погибли, а сам он, боясь плена и издевательств, закололся. </w:t>
      </w:r>
    </w:p>
    <w:p w:rsidR="00DD6F0A" w:rsidRDefault="00DD6F0A">
      <w:pPr>
        <w:pStyle w:val="7"/>
      </w:pPr>
      <w:r>
        <w:t>Выводы</w:t>
      </w:r>
    </w:p>
    <w:p w:rsidR="00DD6F0A" w:rsidRDefault="00DD6F0A">
      <w:pPr>
        <w:rPr>
          <w:bCs/>
        </w:rPr>
      </w:pPr>
      <w:r>
        <w:rPr>
          <w:b/>
        </w:rPr>
        <w:t>1.</w:t>
      </w:r>
      <w:r>
        <w:rPr>
          <w:bCs/>
        </w:rPr>
        <w:t xml:space="preserve"> </w:t>
      </w:r>
      <w:r>
        <w:t>Увы! Наша радость была преждевременной!</w:t>
      </w:r>
      <w:r>
        <w:rPr>
          <w:bCs/>
        </w:rPr>
        <w:t xml:space="preserve"> В Библии всё вернулось на круги своя. Опять пошли сплошные войны, убийства, борьба за власть, шантаж, мужеложество, по</w:t>
      </w:r>
      <w:r>
        <w:rPr>
          <w:bCs/>
        </w:rPr>
        <w:t>д</w:t>
      </w:r>
      <w:r>
        <w:rPr>
          <w:bCs/>
        </w:rPr>
        <w:t xml:space="preserve">лость, обман, грабежи... и прочие «священные» атрибуты христианства, подсовываемые нам в качестве духовной основы нашего бытия. </w:t>
      </w:r>
    </w:p>
    <w:p w:rsidR="00DD6F0A" w:rsidRDefault="00DD6F0A">
      <w:pPr>
        <w:rPr>
          <w:bCs/>
        </w:rPr>
      </w:pPr>
      <w:r>
        <w:rPr>
          <w:b/>
        </w:rPr>
        <w:t>2.</w:t>
      </w:r>
      <w:r>
        <w:rPr>
          <w:bCs/>
        </w:rPr>
        <w:t xml:space="preserve"> </w:t>
      </w:r>
      <w:r>
        <w:t>Пока мы не начали читать сам текст Библии</w:t>
      </w:r>
      <w:r>
        <w:rPr>
          <w:bCs/>
        </w:rPr>
        <w:t>, всё было ещё ничего. Как-то удавалось не обращать внимания на огромное число неблаговидных фактов о работе церкви, которые, несмотря на тщательное замалчивание в СМИ, всё равно становятся известны людям. Мы тоже старательно закрывали на всё это глаза, старались побыстрее забыть ставший вдруг и</w:t>
      </w:r>
      <w:r>
        <w:rPr>
          <w:bCs/>
        </w:rPr>
        <w:t>з</w:t>
      </w:r>
      <w:r>
        <w:rPr>
          <w:bCs/>
        </w:rPr>
        <w:t>вестным компромат, уговаривая себя тем, что «Этого же, не может быть! Люди, которые проповедуют такие светлые идеи и сами наверняка следуют этим идеям. А их всё время ог</w:t>
      </w:r>
      <w:r>
        <w:rPr>
          <w:bCs/>
        </w:rPr>
        <w:t>о</w:t>
      </w:r>
      <w:r>
        <w:rPr>
          <w:bCs/>
        </w:rPr>
        <w:t xml:space="preserve">варивают... по разным причинам». </w:t>
      </w:r>
    </w:p>
    <w:p w:rsidR="00DD6F0A" w:rsidRDefault="00DD6F0A">
      <w:pPr>
        <w:rPr>
          <w:bCs/>
        </w:rPr>
      </w:pPr>
      <w:r>
        <w:rPr>
          <w:b/>
        </w:rPr>
        <w:t>3.</w:t>
      </w:r>
      <w:r>
        <w:rPr>
          <w:bCs/>
        </w:rPr>
        <w:t xml:space="preserve"> </w:t>
      </w:r>
      <w:r>
        <w:t>Теперь же, когда мы прочли несколько глав Библии</w:t>
      </w:r>
      <w:r>
        <w:rPr>
          <w:bCs/>
        </w:rPr>
        <w:t xml:space="preserve">, мы поняли, что нас всех очень много лет водят вокруг пальца, хладнокровно и расчётливо обманывают! Христианство, единобожие, религия, церковь — это </w:t>
      </w:r>
      <w:r>
        <w:t>просто способ</w:t>
      </w:r>
      <w:r>
        <w:rPr>
          <w:bCs/>
        </w:rPr>
        <w:t xml:space="preserve"> удержания больших масс людей в пов</w:t>
      </w:r>
      <w:r>
        <w:rPr>
          <w:bCs/>
        </w:rPr>
        <w:t>и</w:t>
      </w:r>
      <w:r>
        <w:rPr>
          <w:bCs/>
        </w:rPr>
        <w:t xml:space="preserve">новении. Это просто </w:t>
      </w:r>
      <w:r>
        <w:t xml:space="preserve">система </w:t>
      </w:r>
      <w:r>
        <w:rPr>
          <w:bCs/>
        </w:rPr>
        <w:t>норм и правил, привитая людям с помощью мечей, костров, пуль и ножей. Это — самая эффективная и подлая система, благодаря которой люди «добр</w:t>
      </w:r>
      <w:r>
        <w:rPr>
          <w:bCs/>
        </w:rPr>
        <w:t>о</w:t>
      </w:r>
      <w:r>
        <w:rPr>
          <w:bCs/>
        </w:rPr>
        <w:t xml:space="preserve">вольно» отдают паразитирующим на них существам всё, что имеют, включая и свою Душу! </w:t>
      </w:r>
    </w:p>
    <w:p w:rsidR="00DD6F0A" w:rsidRDefault="00DD6F0A">
      <w:pPr>
        <w:rPr>
          <w:bCs/>
        </w:rPr>
      </w:pPr>
      <w:r>
        <w:rPr>
          <w:b/>
        </w:rPr>
        <w:t>4.</w:t>
      </w:r>
      <w:r>
        <w:rPr>
          <w:bCs/>
        </w:rPr>
        <w:t xml:space="preserve"> </w:t>
      </w:r>
      <w:r>
        <w:t xml:space="preserve">Что же касается </w:t>
      </w:r>
      <w:r w:rsidRPr="00923995">
        <w:t>харизматиче</w:t>
      </w:r>
      <w:r w:rsidR="00923995" w:rsidRPr="00923995">
        <w:t>с</w:t>
      </w:r>
      <w:r w:rsidRPr="00923995">
        <w:t>ки-пидерастического</w:t>
      </w:r>
      <w:r>
        <w:t xml:space="preserve"> царя Давида</w:t>
      </w:r>
      <w:r>
        <w:rPr>
          <w:bCs/>
        </w:rPr>
        <w:t>, становится просто неудобно за тех людей, которые с гордостью продолжают упоминать его имя, преданно н</w:t>
      </w:r>
      <w:r>
        <w:rPr>
          <w:bCs/>
        </w:rPr>
        <w:t>о</w:t>
      </w:r>
      <w:r>
        <w:rPr>
          <w:bCs/>
        </w:rPr>
        <w:t xml:space="preserve">сят специальную бижутерию — звезду Давида, гордятся такой, придуманной больными </w:t>
      </w:r>
      <w:r>
        <w:rPr>
          <w:bCs/>
        </w:rPr>
        <w:lastRenderedPageBreak/>
        <w:t>людьми</w:t>
      </w:r>
      <w:r w:rsidR="00DD5576">
        <w:rPr>
          <w:bCs/>
        </w:rPr>
        <w:t>,</w:t>
      </w:r>
      <w:r>
        <w:rPr>
          <w:bCs/>
        </w:rPr>
        <w:t xml:space="preserve"> историей. Мы все стали жертвами подмены понятий. У нас понятие «царь» асс</w:t>
      </w:r>
      <w:r>
        <w:rPr>
          <w:bCs/>
        </w:rPr>
        <w:t>о</w:t>
      </w:r>
      <w:r>
        <w:rPr>
          <w:bCs/>
        </w:rPr>
        <w:t>циируется с кем-то умным, благородным, мужественным. С самым настоящим Их Сиятел</w:t>
      </w:r>
      <w:r>
        <w:rPr>
          <w:bCs/>
        </w:rPr>
        <w:t>ь</w:t>
      </w:r>
      <w:r>
        <w:rPr>
          <w:bCs/>
        </w:rPr>
        <w:t>ством (этот термин появился в давние времена, когда правители в обязательном порядке о</w:t>
      </w:r>
      <w:r>
        <w:rPr>
          <w:bCs/>
        </w:rPr>
        <w:t>б</w:t>
      </w:r>
      <w:r>
        <w:rPr>
          <w:bCs/>
        </w:rPr>
        <w:t>ладали значительно более высокими духовными качествами и имели сияние вокруг головы — нимб). Библейские вожди еврейского народа, в том числе цари Саул и Давид, предстают перед нами в самом неприглядном виде. Ложь, вероломство, подлость, грабежи, насилия и убийства — вот достоинства, которыми гордятся творцы и почитатели Торы и Библии</w:t>
      </w:r>
      <w:r w:rsidR="00DD5576">
        <w:rPr>
          <w:bCs/>
        </w:rPr>
        <w:t>,</w:t>
      </w:r>
      <w:r>
        <w:rPr>
          <w:bCs/>
        </w:rPr>
        <w:t xml:space="preserve"> и это — то, что ассоциируется с понятием «царь» у них. Поэтому мы и не можем понять, почему попы говорят одно, а в Библии написано совсем другое. Поэтому и получаются такие «н</w:t>
      </w:r>
      <w:r>
        <w:rPr>
          <w:bCs/>
        </w:rPr>
        <w:t>е</w:t>
      </w:r>
      <w:r>
        <w:rPr>
          <w:bCs/>
        </w:rPr>
        <w:t>складушечки»: слово — одно, а смысл, понятия — разные. И это далеко не единственное слово с изменённым смыслом, на которо</w:t>
      </w:r>
      <w:r w:rsidR="00DD5576">
        <w:rPr>
          <w:bCs/>
        </w:rPr>
        <w:t>е</w:t>
      </w:r>
      <w:r>
        <w:rPr>
          <w:bCs/>
        </w:rPr>
        <w:t xml:space="preserve"> поймались «рабы божьи» во всём мире. </w:t>
      </w:r>
    </w:p>
    <w:p w:rsidR="00DD6F0A" w:rsidRDefault="00DD6F0A">
      <w:pPr>
        <w:rPr>
          <w:bCs/>
        </w:rPr>
      </w:pPr>
      <w:r>
        <w:rPr>
          <w:b/>
        </w:rPr>
        <w:t>5.</w:t>
      </w:r>
      <w:r>
        <w:rPr>
          <w:bCs/>
        </w:rPr>
        <w:t xml:space="preserve"> </w:t>
      </w:r>
      <w:r>
        <w:t xml:space="preserve">Конечно, реклама сегодня способна </w:t>
      </w:r>
      <w:r w:rsidRPr="00923995">
        <w:t>задолбать</w:t>
      </w:r>
      <w:r>
        <w:t xml:space="preserve"> кого угодно</w:t>
      </w:r>
      <w:r>
        <w:rPr>
          <w:bCs/>
        </w:rPr>
        <w:t xml:space="preserve"> и внушить людям всё, что нужно неугомонным «правителям». Можно труса назвать смельчаком, подлеца — героем, а бандитов и воров — праведниками и святыми. Можно даже самим себя уговорить прогл</w:t>
      </w:r>
      <w:r>
        <w:rPr>
          <w:bCs/>
        </w:rPr>
        <w:t>о</w:t>
      </w:r>
      <w:r>
        <w:rPr>
          <w:bCs/>
        </w:rPr>
        <w:t>тить всё это и не отвлекаться от «сладостной» жизни полуразумного животного. НО! Время погонял и пастухов овец подходит к концу. Наступает новая эпоха, новая эра. Люди прос</w:t>
      </w:r>
      <w:r>
        <w:rPr>
          <w:bCs/>
        </w:rPr>
        <w:t>ы</w:t>
      </w:r>
      <w:r>
        <w:rPr>
          <w:bCs/>
        </w:rPr>
        <w:t>паются, опять открывают глаза, начинают пользоваться своим разумом. Время жизни разу</w:t>
      </w:r>
      <w:r>
        <w:rPr>
          <w:bCs/>
        </w:rPr>
        <w:t>м</w:t>
      </w:r>
      <w:r>
        <w:rPr>
          <w:bCs/>
        </w:rPr>
        <w:t xml:space="preserve">ных животных заканчивается. Начинается время жизни Разумных Людей. Начинается новая история человечества. Здесь каждый должен сделать свой выбор сам. Сегодняшняя ситуация на Земле </w:t>
      </w:r>
      <w:r w:rsidR="00DD5576">
        <w:rPr>
          <w:bCs/>
        </w:rPr>
        <w:t xml:space="preserve">— </w:t>
      </w:r>
      <w:r>
        <w:rPr>
          <w:bCs/>
        </w:rPr>
        <w:t xml:space="preserve">это следствие выбора, который человечество сделало несколько тысяч лет назад. Сегодняшний выбор определит наше будущее на десятки тысяч лет или... на гораздо более короткий период. </w:t>
      </w:r>
    </w:p>
    <w:p w:rsidR="00DD6F0A" w:rsidRDefault="00B71A5B">
      <w:pPr>
        <w:pStyle w:val="4"/>
      </w:pPr>
      <w:bookmarkStart w:id="26" w:name="_Toc211182463"/>
      <w:r>
        <w:t xml:space="preserve">Картинка </w:t>
      </w:r>
      <w:r w:rsidR="00DD6F0A">
        <w:rPr>
          <w:bCs w:val="0"/>
        </w:rPr>
        <w:t xml:space="preserve">24. </w:t>
      </w:r>
      <w:r w:rsidR="00DD6F0A">
        <w:t xml:space="preserve">«2 книга Царств». Кто придумал холокост </w:t>
      </w:r>
      <w:r w:rsidR="00DD5576">
        <w:br/>
      </w:r>
      <w:r w:rsidR="00DD6F0A">
        <w:t>или «священные» методы удержания власти</w:t>
      </w:r>
      <w:bookmarkEnd w:id="26"/>
    </w:p>
    <w:p w:rsidR="00DD6F0A" w:rsidRDefault="00DD6F0A" w:rsidP="006E55C7">
      <w:pPr>
        <w:pStyle w:val="ae"/>
        <w:rPr>
          <w:bCs/>
        </w:rPr>
      </w:pPr>
      <w:r>
        <w:t>«Вторая книга царств» продолжает знакомить нас с безусловно «священными» фактами биографии второго еврейского царя — бывшего пастуха Давида, с его не менее «священн</w:t>
      </w:r>
      <w:r>
        <w:t>ы</w:t>
      </w:r>
      <w:r>
        <w:t>ми» методами восхождения на трон и правления. Предыдущая книга закончилась на том, что Давид вместе со своей бандой находились в политической эмиграции на земле филистимлян. Пока они занимались своими делами — разбоем — царь Саул воевал. В результате войны, Саул и трое его сыновей, в их числе и любовь Давида — Ионафан, погибли в битве с фил</w:t>
      </w:r>
      <w:r>
        <w:t>и</w:t>
      </w:r>
      <w:r>
        <w:t xml:space="preserve">стимлянами. Давид с приспешниками, по этому случаю разодрали на себе одежды, плакали и постились, аж до вечера. </w:t>
      </w:r>
      <w:r>
        <w:rPr>
          <w:bCs/>
        </w:rPr>
        <w:t>Гонца, который принёс роковое известие вместе с царским венцом и браслетом и прихвастнул, что он сам убил Саула, Давид приказал отправить вслед за п</w:t>
      </w:r>
      <w:r>
        <w:rPr>
          <w:bCs/>
        </w:rPr>
        <w:t>о</w:t>
      </w:r>
      <w:r>
        <w:rPr>
          <w:bCs/>
        </w:rPr>
        <w:t>гибшим царём. Не первый раз Давид показывает, какую ценность представляет жизнь пом</w:t>
      </w:r>
      <w:r>
        <w:rPr>
          <w:bCs/>
        </w:rPr>
        <w:t>а</w:t>
      </w:r>
      <w:r>
        <w:rPr>
          <w:bCs/>
        </w:rPr>
        <w:t>занника Божьего. Интересно, откуда у простого пастуха такие воззрения. Не иначе о своём будущем пёкся? Страна раскололась на два лагеря — Иудею и Израиль. Давид правил Иуд</w:t>
      </w:r>
      <w:r>
        <w:rPr>
          <w:bCs/>
        </w:rPr>
        <w:t>е</w:t>
      </w:r>
      <w:r>
        <w:rPr>
          <w:bCs/>
        </w:rPr>
        <w:t>ей, со столицей в Хевроне, 7 лет. Израилем формально правил, неизвестно откуда взявшийся, четвёртый сына Саула — Иевосфей, возведённый на престол военачальником покойного ц</w:t>
      </w:r>
      <w:r>
        <w:rPr>
          <w:bCs/>
        </w:rPr>
        <w:t>а</w:t>
      </w:r>
      <w:r>
        <w:rPr>
          <w:bCs/>
        </w:rPr>
        <w:t xml:space="preserve">ря — Авениром. </w:t>
      </w:r>
    </w:p>
    <w:p w:rsidR="00DD6F0A" w:rsidRDefault="00DD6F0A">
      <w:pPr>
        <w:rPr>
          <w:bCs/>
        </w:rPr>
      </w:pPr>
      <w:r>
        <w:rPr>
          <w:bCs/>
        </w:rPr>
        <w:t>Авенир и Давид постоянно враждовали друг с другом. В одной из битв Авенир, не ж</w:t>
      </w:r>
      <w:r>
        <w:rPr>
          <w:bCs/>
        </w:rPr>
        <w:t>е</w:t>
      </w:r>
      <w:r>
        <w:rPr>
          <w:bCs/>
        </w:rPr>
        <w:t>лая того, убил Асаила, одного из трёх братьев, преданно служивших Давиду ещё в бытность им атаманом шайки. Двое других, Иоав и Авесса стали кровными врагами израильского во</w:t>
      </w:r>
      <w:r>
        <w:rPr>
          <w:bCs/>
        </w:rPr>
        <w:t>е</w:t>
      </w:r>
      <w:r>
        <w:rPr>
          <w:bCs/>
        </w:rPr>
        <w:t>начальника. В Израиле, по сути, правителем был Авенир. Почувствовав себя полновластным хозяином, он взял себе одну из наложниц умершего Саула. Вероятно это было из ряда вон, поскольку даже пугливый Иевосфей, преодолев свой страх, выразил ему недовольство в весьма резкой форме. Оскорблённый Авенир поклялся, что отнимет царство от дома Саулова и отдаст его Давиду. Выполняя угрозу, он направил послов к Давиду с предложением о мире. И о себе не забыл — запросил место, чуть ли, не соправителя. Давид согласился, но с одним условием — ему вернут царевну Мелхолу, его первую жену. Иевосфею пришлось отобрать сестру у законного мужа и отправить её вымогателю. Мелхола особо-то и не нужна была Д</w:t>
      </w:r>
      <w:r>
        <w:rPr>
          <w:bCs/>
        </w:rPr>
        <w:t>а</w:t>
      </w:r>
      <w:r>
        <w:rPr>
          <w:bCs/>
        </w:rPr>
        <w:lastRenderedPageBreak/>
        <w:t xml:space="preserve">виду, однако, в борьбе за власть Давид использовал всех и вся. </w:t>
      </w:r>
    </w:p>
    <w:p w:rsidR="00DD6F0A" w:rsidRDefault="00DD6F0A">
      <w:pPr>
        <w:rPr>
          <w:bCs/>
        </w:rPr>
      </w:pPr>
      <w:r>
        <w:rPr>
          <w:bCs/>
        </w:rPr>
        <w:t>Авенир, заручившись поддержкой израильских старейшин, с делегацией приехал к Д</w:t>
      </w:r>
      <w:r>
        <w:rPr>
          <w:bCs/>
        </w:rPr>
        <w:t>а</w:t>
      </w:r>
      <w:r>
        <w:rPr>
          <w:bCs/>
        </w:rPr>
        <w:t>виду. Сделку заключили, попировали и Авенир отбыл на расправу с Иевосфеем. Однако, как Вы понимаете, далеко не уехал. Его догнал и заколол Иоав, отомстив за смерть брата. Пр</w:t>
      </w:r>
      <w:r>
        <w:rPr>
          <w:bCs/>
        </w:rPr>
        <w:t>о</w:t>
      </w:r>
      <w:r>
        <w:rPr>
          <w:bCs/>
        </w:rPr>
        <w:t>слышав про это, Давид немедленно объявил себя невиновным в крови Авенира и обрушил на голову Иоава кучу проклятий. Как водится, одежды разодрали, поголосили, а также попо</w:t>
      </w:r>
      <w:r>
        <w:rPr>
          <w:bCs/>
        </w:rPr>
        <w:t>с</w:t>
      </w:r>
      <w:r>
        <w:rPr>
          <w:bCs/>
        </w:rPr>
        <w:t>тились до вечера. А как же был наказан убийца мирного посла? А никак. Иоав так и остался во главе Давидова войска. В этом случае, невиновность Давида стоит под вопросом. Весьма сомнительно, чтобы устранение первых лиц враждебного государства происходило, как м</w:t>
      </w:r>
      <w:r>
        <w:rPr>
          <w:bCs/>
        </w:rPr>
        <w:t>и</w:t>
      </w:r>
      <w:r>
        <w:rPr>
          <w:bCs/>
        </w:rPr>
        <w:t>нимум, без одобрения, а то и</w:t>
      </w:r>
      <w:r w:rsidR="006E55C7">
        <w:rPr>
          <w:bCs/>
        </w:rPr>
        <w:t xml:space="preserve"> не</w:t>
      </w:r>
      <w:r>
        <w:rPr>
          <w:bCs/>
        </w:rPr>
        <w:t xml:space="preserve"> по прямому приказу царя. Другими словами, Давид просто расправился с Авениром, набивавшимся к нему в компаньоны, руками Иоава, а потом, ещё лицемерно плакал над его гробом. Однако народ, на которого и был рассчитан весь этот спектакль с траурным постом, просто заобожал такого благородного и благочестивого царя. Лживость и лицемерие остались за кадром. </w:t>
      </w:r>
    </w:p>
    <w:p w:rsidR="00DD6F0A" w:rsidRDefault="00DD6F0A">
      <w:pPr>
        <w:rPr>
          <w:bCs/>
        </w:rPr>
      </w:pPr>
      <w:r>
        <w:rPr>
          <w:bCs/>
        </w:rPr>
        <w:t>На пути к трону объединённого царства стоял один Иевосфей. Оставшись один, без военачальника, он был полностью беззащитен. С ним расправились два предводителя его же войска. А голову, надеясь на вознаграждение, принесли Давиду. Однако просчитались. За то, что эти двое убили «</w:t>
      </w:r>
      <w:r>
        <w:rPr>
          <w:bCs/>
          <w:i/>
          <w:iCs/>
        </w:rPr>
        <w:t>человека невинного в его доме, на его постели</w:t>
      </w:r>
      <w:r>
        <w:rPr>
          <w:bCs/>
        </w:rPr>
        <w:t>», их четвертовали и пов</w:t>
      </w:r>
      <w:r>
        <w:rPr>
          <w:bCs/>
        </w:rPr>
        <w:t>е</w:t>
      </w:r>
      <w:r>
        <w:rPr>
          <w:bCs/>
        </w:rPr>
        <w:t>сили. «Благородные» слова и действия Давида можно было бы принять за чистую монету, если бы ему не была так выгодна смерть законного царя Иевосфея. Весьма примечательна и сама сцена убийства царя Иевосфея. Убили его во сне, во время сиесты, т.е., среди бела дня. Из охраны у царя был привратник, очищавший пшеницу. Получается, что царь спал не в царских хоромах, а в каком-то амбаре, куда убийцы зашли, якобы взять пшеницы. Привра</w:t>
      </w:r>
      <w:r>
        <w:rPr>
          <w:bCs/>
        </w:rPr>
        <w:t>т</w:t>
      </w:r>
      <w:r>
        <w:rPr>
          <w:bCs/>
        </w:rPr>
        <w:t>ника они тоже убили и убежали, а потом вернулись и отрубили голову царю. Позже с отру</w:t>
      </w:r>
      <w:r>
        <w:rPr>
          <w:bCs/>
        </w:rPr>
        <w:t>б</w:t>
      </w:r>
      <w:r>
        <w:rPr>
          <w:bCs/>
        </w:rPr>
        <w:t>ленной головой пошли к Давиду. И никто их не задержал. Да и с чего это, мало ли кто к ц</w:t>
      </w:r>
      <w:r>
        <w:rPr>
          <w:bCs/>
        </w:rPr>
        <w:t>а</w:t>
      </w:r>
      <w:r>
        <w:rPr>
          <w:bCs/>
        </w:rPr>
        <w:t>рю в амбар среди бела дня шастает. В итоге, Давид стал править объединённым государс</w:t>
      </w:r>
      <w:r>
        <w:rPr>
          <w:bCs/>
        </w:rPr>
        <w:t>т</w:t>
      </w:r>
      <w:r>
        <w:rPr>
          <w:bCs/>
        </w:rPr>
        <w:t>вом. Столицу он решил перенести в Иерусалим. Осталось только выдворить из него его к</w:t>
      </w:r>
      <w:r>
        <w:rPr>
          <w:bCs/>
        </w:rPr>
        <w:t>о</w:t>
      </w:r>
      <w:r>
        <w:rPr>
          <w:bCs/>
        </w:rPr>
        <w:t>ренных жителей — иевусеев, которые жили там испокон века. Иерусалим был взят, а за н</w:t>
      </w:r>
      <w:r>
        <w:rPr>
          <w:bCs/>
        </w:rPr>
        <w:t>а</w:t>
      </w:r>
      <w:r>
        <w:rPr>
          <w:bCs/>
        </w:rPr>
        <w:t>смешки иевусеев над своим войском, мол, вас погонят наши немощные хромые и слепые, Давид приказал перебить всех хромых и слепых. Обиделся дюже. «</w:t>
      </w:r>
      <w:r>
        <w:rPr>
          <w:bCs/>
          <w:i/>
          <w:iCs/>
        </w:rPr>
        <w:t>Посему и говорится: сл</w:t>
      </w:r>
      <w:r>
        <w:rPr>
          <w:bCs/>
          <w:i/>
          <w:iCs/>
        </w:rPr>
        <w:t>е</w:t>
      </w:r>
      <w:r>
        <w:rPr>
          <w:bCs/>
          <w:i/>
          <w:iCs/>
        </w:rPr>
        <w:t>пой и хромой не войдёт в дом Господень</w:t>
      </w:r>
      <w:r>
        <w:rPr>
          <w:bCs/>
        </w:rPr>
        <w:t>»</w:t>
      </w:r>
      <w:r>
        <w:rPr>
          <w:bCs/>
          <w:i/>
          <w:iCs/>
        </w:rPr>
        <w:t>.</w:t>
      </w:r>
      <w:r>
        <w:rPr>
          <w:bCs/>
        </w:rPr>
        <w:t xml:space="preserve"> (2 Цар. 5:8) Весьма милосердно, яркое свидетел</w:t>
      </w:r>
      <w:r>
        <w:rPr>
          <w:bCs/>
        </w:rPr>
        <w:t>ь</w:t>
      </w:r>
      <w:r>
        <w:rPr>
          <w:bCs/>
        </w:rPr>
        <w:t xml:space="preserve">ство любви к ближнему. </w:t>
      </w:r>
    </w:p>
    <w:p w:rsidR="00DD6F0A" w:rsidRDefault="00DD6F0A">
      <w:pPr>
        <w:rPr>
          <w:bCs/>
        </w:rPr>
      </w:pPr>
      <w:r>
        <w:rPr>
          <w:bCs/>
        </w:rPr>
        <w:t>Филистимляне периодически воевали с Давидом. Он разгромил их в нескольких би</w:t>
      </w:r>
      <w:r>
        <w:rPr>
          <w:bCs/>
        </w:rPr>
        <w:t>т</w:t>
      </w:r>
      <w:r>
        <w:rPr>
          <w:bCs/>
        </w:rPr>
        <w:t>вах, советуясь естественно с Иеговой перед каждым сражением, а тот подсказывал, с тылу, али с фронту заходить на врага. Для более удобного общения со Всевышним</w:t>
      </w:r>
      <w:r w:rsidR="00541D88">
        <w:rPr>
          <w:bCs/>
        </w:rPr>
        <w:t>,</w:t>
      </w:r>
      <w:r>
        <w:rPr>
          <w:bCs/>
        </w:rPr>
        <w:t xml:space="preserve"> Давид решил перевезти Иеговинный ковчег в столицу. Однако он не был уверен, как тот отреагирует на перевозку, тем более, что при переезде один из сыновей первосвященников погиб. Иегове не понравилось, что отрок дотронулся до ковчега, придерживая его, чтобы он не упал. Поэтому осторожный Давид решил перестраховаться и подставить другого под возможный Божий гнев. Он оставил ковчег у некоего Аведдара. Через три месяца с тем ничего не случилось, более того, «Господь благословил дом Аведдара». Ковчег привезли в Иерусалим. По этому случаю закатили неслыханные торжества. А сам царь голяком «скакал и плясал пред Госп</w:t>
      </w:r>
      <w:r>
        <w:rPr>
          <w:bCs/>
        </w:rPr>
        <w:t>о</w:t>
      </w:r>
      <w:r>
        <w:rPr>
          <w:bCs/>
        </w:rPr>
        <w:t>дом», что Мелхола даже сделала царю замечание, так сказать, «по костюму». Однако, «вз</w:t>
      </w:r>
      <w:r>
        <w:rPr>
          <w:bCs/>
        </w:rPr>
        <w:t>я</w:t>
      </w:r>
      <w:r>
        <w:rPr>
          <w:bCs/>
        </w:rPr>
        <w:t>тый от стада овец» был готов делать всё, что угодно за присвоение звания «вождя Израиля». «Унижаясь, возвышаюсь». Давид покорил филистимлян и моавитян. Большая часть этих н</w:t>
      </w:r>
      <w:r>
        <w:rPr>
          <w:bCs/>
        </w:rPr>
        <w:t>а</w:t>
      </w:r>
      <w:r>
        <w:rPr>
          <w:bCs/>
        </w:rPr>
        <w:t>родов была истреблена. Количество людей, подлежащих уничтожению, измерялось верёвк</w:t>
      </w:r>
      <w:r>
        <w:rPr>
          <w:bCs/>
        </w:rPr>
        <w:t>а</w:t>
      </w:r>
      <w:r>
        <w:rPr>
          <w:bCs/>
        </w:rPr>
        <w:t>ми. «</w:t>
      </w:r>
      <w:r>
        <w:rPr>
          <w:bCs/>
          <w:i/>
          <w:iCs/>
        </w:rPr>
        <w:t>И поразил Моавитян и смерил их веревкою, положив их на землю; и отмерил две вере</w:t>
      </w:r>
      <w:r>
        <w:rPr>
          <w:bCs/>
          <w:i/>
          <w:iCs/>
        </w:rPr>
        <w:t>в</w:t>
      </w:r>
      <w:r>
        <w:rPr>
          <w:bCs/>
          <w:i/>
          <w:iCs/>
        </w:rPr>
        <w:t>ки на умерщвление, а одну веревку на оставление в живых</w:t>
      </w:r>
      <w:r>
        <w:rPr>
          <w:bCs/>
        </w:rPr>
        <w:t>»</w:t>
      </w:r>
      <w:r>
        <w:rPr>
          <w:bCs/>
          <w:i/>
          <w:iCs/>
        </w:rPr>
        <w:t>.</w:t>
      </w:r>
      <w:r>
        <w:rPr>
          <w:bCs/>
        </w:rPr>
        <w:t xml:space="preserve"> (2 Цар. 8:2). </w:t>
      </w:r>
    </w:p>
    <w:p w:rsidR="00DD6F0A" w:rsidRDefault="00DD6F0A">
      <w:pPr>
        <w:pStyle w:val="ae"/>
        <w:rPr>
          <w:bCs/>
        </w:rPr>
      </w:pPr>
      <w:r>
        <w:rPr>
          <w:bCs/>
        </w:rPr>
        <w:t>Кроме того, Давид подчинил себе Сирию и Идумею и заставил платить дань. В Иерус</w:t>
      </w:r>
      <w:r>
        <w:rPr>
          <w:bCs/>
        </w:rPr>
        <w:t>а</w:t>
      </w:r>
      <w:r>
        <w:rPr>
          <w:bCs/>
        </w:rPr>
        <w:t>лим стекалась военная добыча: золото, серебро, медь. Воевал он и с аммонитянами. И ра</w:t>
      </w:r>
      <w:r>
        <w:rPr>
          <w:bCs/>
        </w:rPr>
        <w:t>с</w:t>
      </w:r>
      <w:r>
        <w:rPr>
          <w:bCs/>
        </w:rPr>
        <w:t>правлялся с ними весьма жестоко. «</w:t>
      </w:r>
      <w:r>
        <w:rPr>
          <w:bCs/>
          <w:i/>
          <w:iCs/>
        </w:rPr>
        <w:t xml:space="preserve">А народ, бывший в нем, он вывел и положил их под пилы, </w:t>
      </w:r>
      <w:r>
        <w:rPr>
          <w:bCs/>
          <w:i/>
          <w:iCs/>
        </w:rPr>
        <w:lastRenderedPageBreak/>
        <w:t>под железные молотилки, под железные топоры, и бросил их в обжигательные печи. Так он поступил со всеми городами Аммонитскими</w:t>
      </w:r>
      <w:r>
        <w:rPr>
          <w:bCs/>
        </w:rPr>
        <w:t>» (2 Цар. 12:31). А ведь, аммонитяне и моавит</w:t>
      </w:r>
      <w:r>
        <w:rPr>
          <w:bCs/>
        </w:rPr>
        <w:t>я</w:t>
      </w:r>
      <w:r>
        <w:rPr>
          <w:bCs/>
        </w:rPr>
        <w:t xml:space="preserve">не, как потомки Лота, племянника Авраама являлись тоже семитами, так сказать, братьями, но поклонялись только другим богам. </w:t>
      </w:r>
    </w:p>
    <w:p w:rsidR="00DD6F0A" w:rsidRDefault="00DD6F0A">
      <w:pPr>
        <w:rPr>
          <w:bCs/>
        </w:rPr>
      </w:pPr>
      <w:r>
        <w:rPr>
          <w:bCs/>
        </w:rPr>
        <w:t>Интересно, что на взятие аммонитского города Раввы Давида пригласил Иоав. Он п</w:t>
      </w:r>
      <w:r>
        <w:rPr>
          <w:bCs/>
        </w:rPr>
        <w:t>о</w:t>
      </w:r>
      <w:r>
        <w:rPr>
          <w:bCs/>
        </w:rPr>
        <w:t>слал Давиду гонца с просьбой поспешить, пока город не пал. Потому что</w:t>
      </w:r>
      <w:r w:rsidR="00541D88">
        <w:rPr>
          <w:bCs/>
        </w:rPr>
        <w:t>,</w:t>
      </w:r>
      <w:r>
        <w:rPr>
          <w:bCs/>
        </w:rPr>
        <w:t xml:space="preserve"> в этом случае, вся слава достанется не царю, а ему, Иоаву. (2 Цар. 12:27-28) И царь поспешил и во главе войска вошёл в город. Так Давид свершал «великие подвиги». К слову, о приписывании царю вел</w:t>
      </w:r>
      <w:r>
        <w:rPr>
          <w:bCs/>
        </w:rPr>
        <w:t>и</w:t>
      </w:r>
      <w:r>
        <w:rPr>
          <w:bCs/>
        </w:rPr>
        <w:t>ких подвигов. Некий Елнахан сын Ягаре-Оргима Вифлиемского убил Голиафа Гефянина, «</w:t>
      </w:r>
      <w:r>
        <w:rPr>
          <w:bCs/>
          <w:i/>
          <w:iCs/>
        </w:rPr>
        <w:t>у которого древко копья было как навой у ткачей</w:t>
      </w:r>
      <w:r>
        <w:rPr>
          <w:bCs/>
        </w:rPr>
        <w:t>». (2 Цар. 21:19). Давид на заре своей карь</w:t>
      </w:r>
      <w:r>
        <w:rPr>
          <w:bCs/>
        </w:rPr>
        <w:t>е</w:t>
      </w:r>
      <w:r>
        <w:rPr>
          <w:bCs/>
        </w:rPr>
        <w:t>ры тоже сражался с неким Голиафом из Гефа, у которого древко копья тоже было, как навой у ткачей (</w:t>
      </w:r>
      <w:r w:rsidR="00541D88">
        <w:rPr>
          <w:bCs/>
        </w:rPr>
        <w:t>с</w:t>
      </w:r>
      <w:r>
        <w:rPr>
          <w:bCs/>
        </w:rPr>
        <w:t xml:space="preserve">м. 1 Цар 17:4-7). Интересно, правда? Несомненно, где-то библеписцы соврали? Где же? </w:t>
      </w:r>
    </w:p>
    <w:p w:rsidR="00DD6F0A" w:rsidRDefault="00DD6F0A">
      <w:pPr>
        <w:rPr>
          <w:bCs/>
        </w:rPr>
      </w:pPr>
      <w:r>
        <w:rPr>
          <w:bCs/>
        </w:rPr>
        <w:t>Давид жестоко расправлялся не только с внешними, но и с внутренними врагами. По</w:t>
      </w:r>
      <w:r>
        <w:rPr>
          <w:bCs/>
        </w:rPr>
        <w:t>ч</w:t>
      </w:r>
      <w:r>
        <w:rPr>
          <w:bCs/>
        </w:rPr>
        <w:t>ти весь род Саула, за исключением хромого сына Ионафана и все его приближённые были истреблены. Хилый Мемфивосфей не представлял для Давида опасности, поэтому его вел</w:t>
      </w:r>
      <w:r>
        <w:rPr>
          <w:bCs/>
        </w:rPr>
        <w:t>и</w:t>
      </w:r>
      <w:r>
        <w:rPr>
          <w:bCs/>
        </w:rPr>
        <w:t>кодушно решено было оставить в живых. Вроде как в память о той клятве, которую Давид когда-то дал любимому другу Ионафану. Потомок Саула получил землю, рабов и место за царским столом, что в то же время позволило Давиду держать его под постоянным присмо</w:t>
      </w:r>
      <w:r>
        <w:rPr>
          <w:bCs/>
        </w:rPr>
        <w:t>т</w:t>
      </w:r>
      <w:r>
        <w:rPr>
          <w:bCs/>
        </w:rPr>
        <w:t xml:space="preserve">ром. Занимаясь упрочением престола и расширением границ, Давид однако не забывал и о своей личной жизни. Как-то раз прогуливаясь по кровле царского дома, в соседнем дворе он увидел купающуюся женщину (видно царские палаты были ещё те). Она ему понравилась и он послал слуг взять её. Всё бы ничего, но она была женой Урии Хеттеянина — преданного и ответственного военного, сражавшегося вместе с Иовавом. Пока муж рисковал своей жизнью ради царя, царь развлекался с его женой. И доразвлекался. Вирсавия забеременела. </w:t>
      </w:r>
    </w:p>
    <w:p w:rsidR="00DD6F0A" w:rsidRDefault="00DD6F0A">
      <w:pPr>
        <w:rPr>
          <w:bCs/>
        </w:rPr>
      </w:pPr>
      <w:r>
        <w:rPr>
          <w:bCs/>
        </w:rPr>
        <w:t>Назревал скандал. Царь конечно, по идее, мог спать, с кем ему заблагорассудится — и с Вирсавией и с Урией, причём</w:t>
      </w:r>
      <w:r w:rsidR="00541D88">
        <w:rPr>
          <w:bCs/>
        </w:rPr>
        <w:t>,</w:t>
      </w:r>
      <w:r>
        <w:rPr>
          <w:bCs/>
        </w:rPr>
        <w:t xml:space="preserve"> одновременно. Однако, во-первых, по Моисееву закону л</w:t>
      </w:r>
      <w:r>
        <w:rPr>
          <w:bCs/>
        </w:rPr>
        <w:t>ю</w:t>
      </w:r>
      <w:r>
        <w:rPr>
          <w:bCs/>
        </w:rPr>
        <w:t>бовников должны предать смерти. Во-вторых, опорой его власти служили военные и неи</w:t>
      </w:r>
      <w:r>
        <w:rPr>
          <w:bCs/>
        </w:rPr>
        <w:t>з</w:t>
      </w:r>
      <w:r>
        <w:rPr>
          <w:bCs/>
        </w:rPr>
        <w:t>вестно было, как они отреагировали бы на унижение одного из них, даже со стороны царя. Давид предпринимает отчаянную попытку спасти ситуацию — не хотел он портить свой тщательно созданный образ, да и с военными шутки плохи. Он вызывает Урию, якобы для ознакомления с ситуацией на фронте, подпаивает его и надеется, что тот сразу же побежит домой к жене и её беременность будет законной. Но не тут-то было. Преданному солдафону, видите ли, неудобно было почивать на перинах, когда его соратники пребывают в поле. План Давида сорвался. Тогда он посылает Урию с письмом к Иоваву, где приказывает поставить рогатого мужа на самый опасный участок. Урия погибает. По окончании траура Давид з</w:t>
      </w:r>
      <w:r>
        <w:rPr>
          <w:bCs/>
        </w:rPr>
        <w:t>а</w:t>
      </w:r>
      <w:r>
        <w:rPr>
          <w:bCs/>
        </w:rPr>
        <w:t xml:space="preserve">брал Вирсавию в свой гарем. Родившийся ребёнок умер на 7 день, якобы, за преступление, совершённое Давидом. Однако вскорости Давид утешил Вирсавию ещё раз, и она родила ему сына — Соломона. Сыновья Давида, видя перед собой достойный пример для подражания, поступали соответственно. Самый старший Амнон изнасиловал свою сестру Фамарь (дочь Давида от другой жены), а потом возненавидел её. И ему ничего не было. </w:t>
      </w:r>
    </w:p>
    <w:p w:rsidR="00DD6F0A" w:rsidRDefault="00DD6F0A">
      <w:pPr>
        <w:rPr>
          <w:bCs/>
        </w:rPr>
      </w:pPr>
      <w:r>
        <w:rPr>
          <w:bCs/>
        </w:rPr>
        <w:t>Однако, Авессалом, родной брат Фамари, затаил обиду и искал возможности рассч</w:t>
      </w:r>
      <w:r>
        <w:rPr>
          <w:bCs/>
        </w:rPr>
        <w:t>и</w:t>
      </w:r>
      <w:r>
        <w:rPr>
          <w:bCs/>
        </w:rPr>
        <w:t>таться с насильником. Через два года он устроил вечеринку по случаю стрижки овец, куда пригласил и всех своих братьев. Во время пира слуги Авессалома убили Амнона. Авессалом, спасаясь от гнева Давида, сбежал. Через три года царь его простил, он вернулся и начал пл</w:t>
      </w:r>
      <w:r>
        <w:rPr>
          <w:bCs/>
        </w:rPr>
        <w:t>е</w:t>
      </w:r>
      <w:r>
        <w:rPr>
          <w:bCs/>
        </w:rPr>
        <w:t>сти интриги против отца (достойнейший сынок!). С несколькими приспешниками Авессалом въехал в Хеврон и провозгласил себя царём. Давид вдруг чего-то забоялся и рванул из Иер</w:t>
      </w:r>
      <w:r>
        <w:rPr>
          <w:bCs/>
        </w:rPr>
        <w:t>у</w:t>
      </w:r>
      <w:r>
        <w:rPr>
          <w:bCs/>
        </w:rPr>
        <w:t>салима на перекладных, оставив свой гарем «для хранения дома», а попросту, на произвол судьбы. Авессалом вошёл в столицу. Однако, совершил несколько ошибок и поддался вли</w:t>
      </w:r>
      <w:r>
        <w:rPr>
          <w:bCs/>
        </w:rPr>
        <w:t>я</w:t>
      </w:r>
      <w:r>
        <w:rPr>
          <w:bCs/>
        </w:rPr>
        <w:t>нию старейшины Хусия, который притворился, будто предал Давида. А на самом деле, был им оставлен, чтобы выведать планы заговорщиков и расстроить их. В конечном итоге, заг</w:t>
      </w:r>
      <w:r>
        <w:rPr>
          <w:bCs/>
        </w:rPr>
        <w:t>о</w:t>
      </w:r>
      <w:r>
        <w:rPr>
          <w:bCs/>
        </w:rPr>
        <w:lastRenderedPageBreak/>
        <w:t>вор был подавлен, а Авессалома убил Иоав. После гибели Авессалома, Иерусалим продо</w:t>
      </w:r>
      <w:r>
        <w:rPr>
          <w:bCs/>
        </w:rPr>
        <w:t>л</w:t>
      </w:r>
      <w:r>
        <w:rPr>
          <w:bCs/>
        </w:rPr>
        <w:t>жал оставаться в руках заговорщиков, которых возглавлял Амессай, новый главнокома</w:t>
      </w:r>
      <w:r>
        <w:rPr>
          <w:bCs/>
        </w:rPr>
        <w:t>н</w:t>
      </w:r>
      <w:r>
        <w:rPr>
          <w:bCs/>
        </w:rPr>
        <w:t>дующий. Однако и в этот раз, Давид не сплоховал. Он послал к Амессаю гонца с депешей, в которой поклялся, что поставит его, главнокомандующим вместо Иоава. (2 Цар. 19:13) И Амессай клюнул. Первое, что сделал Давид, когда возвратился в столицу — наказал своих жён и наложниц, которые не сохранили его дом и позволили Авессалому войти к ним. Он посадил их под замок и до самой их смерти обходил их своим вниманием. А с Амессаем, как водится, расправился Иоав — заколол его. Верный соратник, без слов, понимал желания ц</w:t>
      </w:r>
      <w:r>
        <w:rPr>
          <w:bCs/>
        </w:rPr>
        <w:t>а</w:t>
      </w:r>
      <w:r>
        <w:rPr>
          <w:bCs/>
        </w:rPr>
        <w:t xml:space="preserve">ря. </w:t>
      </w:r>
    </w:p>
    <w:p w:rsidR="00DD6F0A" w:rsidRDefault="00DD6F0A" w:rsidP="00541D88">
      <w:r>
        <w:t>Тут случилась напасть — голод в течение 3-х лет. Иегова пошептал Давиду, что всё зло идёт от кровожадного дома Саула, который как-то хотел (только хотел!) истребить гаваон</w:t>
      </w:r>
      <w:r>
        <w:t>и</w:t>
      </w:r>
      <w:r>
        <w:t>тян. Гаваонитяне — это те аммореи, которые, не желая быть вырезанными войском Иисуса Навина, хитростью вынудили его поклясться, что он оставит их в живых. Саул, конечно, не обязан был следовать этой клятве. Однако нигде в Библии не упоминается о каких-либо н</w:t>
      </w:r>
      <w:r>
        <w:t>а</w:t>
      </w:r>
      <w:r>
        <w:t>мерениях Саула в отношении этого народа. Так вот, якобы теперь, через 40 лет после пра</w:t>
      </w:r>
      <w:r>
        <w:t>в</w:t>
      </w:r>
      <w:r>
        <w:t>ления Саула, они пришли к Давиду и стали требовать у него смерти оставшихся в живых п</w:t>
      </w:r>
      <w:r>
        <w:t>о</w:t>
      </w:r>
      <w:r>
        <w:t>томков Саула за какие-то мнимые его грехи перед ними. Давид срочно удовлетворил их просьбу — 7 человек потомков Саула были повешены. Ситуация весьма фантастическая. С чего это вдруг еврейский царь вприпрыжку побежал исполнять пожелания каких-то аморр</w:t>
      </w:r>
      <w:r>
        <w:t>е</w:t>
      </w:r>
      <w:r>
        <w:t>ев, которые даже семитами не являлись? Просто Давид, следуя своей давней традиции, и</w:t>
      </w:r>
      <w:r>
        <w:t>с</w:t>
      </w:r>
      <w:r>
        <w:t>пользовал (или придумывал) любой повод, чтобы убрать врагов. Так он «творил суд и пра</w:t>
      </w:r>
      <w:r>
        <w:t>в</w:t>
      </w:r>
      <w:r>
        <w:t xml:space="preserve">ду». Теперь и мы имеем представление, какую «правду» творил Давид и чему можно у него поучиться... </w:t>
      </w:r>
    </w:p>
    <w:p w:rsidR="00DD6F0A" w:rsidRDefault="00DD6F0A">
      <w:pPr>
        <w:pStyle w:val="7"/>
      </w:pPr>
      <w:r>
        <w:t>Выводы</w:t>
      </w:r>
    </w:p>
    <w:p w:rsidR="00DD6F0A" w:rsidRDefault="00DD6F0A">
      <w:r>
        <w:rPr>
          <w:b/>
        </w:rPr>
        <w:t>1.</w:t>
      </w:r>
      <w:r>
        <w:rPr>
          <w:bCs/>
        </w:rPr>
        <w:t xml:space="preserve"> </w:t>
      </w:r>
      <w:r>
        <w:t xml:space="preserve">На этот раз «Святое писание» поведало </w:t>
      </w:r>
      <w:r w:rsidR="006B62DB">
        <w:t>нам,</w:t>
      </w:r>
      <w:r>
        <w:rPr>
          <w:bCs/>
        </w:rPr>
        <w:t xml:space="preserve"> в том числе и о том, как следует доб</w:t>
      </w:r>
      <w:r>
        <w:rPr>
          <w:bCs/>
        </w:rPr>
        <w:t>и</w:t>
      </w:r>
      <w:r>
        <w:rPr>
          <w:bCs/>
        </w:rPr>
        <w:t>ваться власти и удерживать её. Для этого весьма уместно использовать такие «освящённые Богом» методы, как обман, предательство, убийство. Новичку во властных кругах предлаг</w:t>
      </w:r>
      <w:r>
        <w:rPr>
          <w:bCs/>
        </w:rPr>
        <w:t>а</w:t>
      </w:r>
      <w:r>
        <w:rPr>
          <w:bCs/>
        </w:rPr>
        <w:t>ется находить сильных союзников, заключать с ними договор о сотрудничестве, а затем ус</w:t>
      </w:r>
      <w:r>
        <w:rPr>
          <w:bCs/>
        </w:rPr>
        <w:t>т</w:t>
      </w:r>
      <w:r>
        <w:rPr>
          <w:bCs/>
        </w:rPr>
        <w:t>ранять (см. пример с Авениром и Амессаем). Желательно также избавляться от всех, кто сможет претендовать на место, либо держать их под контролем (Мемфивосфей и 7 повеше</w:t>
      </w:r>
      <w:r>
        <w:rPr>
          <w:bCs/>
        </w:rPr>
        <w:t>н</w:t>
      </w:r>
      <w:r>
        <w:rPr>
          <w:bCs/>
        </w:rPr>
        <w:t xml:space="preserve">ных внуков Саула). </w:t>
      </w:r>
      <w:r>
        <w:t>Все эти сведения о жизни и богоугодной деятельности еврейских царей никак нас бы не касались, если бы так и оставались просто мифами о жизни древних евреев. Однако их включили в «священную книгу» для половины населения Земли, книгу, на кот</w:t>
      </w:r>
      <w:r>
        <w:t>о</w:t>
      </w:r>
      <w:r>
        <w:t>рой люди клянутся говорить «правду и только правду», на которой присягают президенты многих стран. Интересно, это издевательство специально кем-то придумано или это «сл</w:t>
      </w:r>
      <w:r>
        <w:t>у</w:t>
      </w:r>
      <w:r>
        <w:t xml:space="preserve">чайно» так вышло? </w:t>
      </w:r>
    </w:p>
    <w:p w:rsidR="00DD6F0A" w:rsidRDefault="00DD6F0A">
      <w:pPr>
        <w:rPr>
          <w:bCs/>
        </w:rPr>
      </w:pPr>
      <w:r>
        <w:rPr>
          <w:b/>
        </w:rPr>
        <w:t>2.</w:t>
      </w:r>
      <w:r>
        <w:t xml:space="preserve"> О моральной ущербности и преступности еврейских царьков и их отпрысков Библия пишет вполне обыденным, нудным и усыпляющим языком, как бы приучая нас к тому, что им всё позволено, а Иегова — так просто </w:t>
      </w:r>
      <w:r w:rsidR="00E720C8">
        <w:t>млеет</w:t>
      </w:r>
      <w:r w:rsidRPr="00C776A0">
        <w:rPr>
          <w:color w:val="FF0000"/>
        </w:rPr>
        <w:t xml:space="preserve"> </w:t>
      </w:r>
      <w:r>
        <w:t>от этого. Царский сынок изнасиловал сестру и бросил её, венценосный папаша отбил у героя войны его жену, нарушив при этом Моисе</w:t>
      </w:r>
      <w:r>
        <w:t>е</w:t>
      </w:r>
      <w:r>
        <w:t>ву заповедь «Не возжелай</w:t>
      </w:r>
      <w:r w:rsidR="00A81117">
        <w:t>…</w:t>
      </w:r>
      <w:r>
        <w:t xml:space="preserve">», а самого послал на смерть; ещё одному сынку возжаждалось власти и он сплёл заговор против родного отца, у которого всему этому и научился. </w:t>
      </w:r>
      <w:r>
        <w:rPr>
          <w:bCs/>
        </w:rPr>
        <w:t>Так об</w:t>
      </w:r>
      <w:r>
        <w:rPr>
          <w:bCs/>
        </w:rPr>
        <w:t>ы</w:t>
      </w:r>
      <w:r>
        <w:rPr>
          <w:bCs/>
        </w:rPr>
        <w:t>денно и даже скучновато рассказывается о том, что евреями умервщлялись тысячи и тысячи ни в чём не повинных мирных жителей: дети, женщины, мужчины и старики, и даже скот. И всё это — с молчаливого одобрения и по приказу «вселюбящего» и «всепрощающего» сад</w:t>
      </w:r>
      <w:r>
        <w:rPr>
          <w:bCs/>
        </w:rPr>
        <w:t>и</w:t>
      </w:r>
      <w:r>
        <w:rPr>
          <w:bCs/>
        </w:rPr>
        <w:t>ста Иеговы. Ну, не идиотизм ли это? И на этом тоже клянутся президенты и главы прав</w:t>
      </w:r>
      <w:r>
        <w:rPr>
          <w:bCs/>
        </w:rPr>
        <w:t>и</w:t>
      </w:r>
      <w:r>
        <w:rPr>
          <w:bCs/>
        </w:rPr>
        <w:t>тельств многих стран! А может они как раз хорошо знают, на чём клянутся и чего стоят клятвы на Библии? К слову сказать, у Давида сотоварищи во всём мире множатся старател</w:t>
      </w:r>
      <w:r>
        <w:rPr>
          <w:bCs/>
        </w:rPr>
        <w:t>ь</w:t>
      </w:r>
      <w:r>
        <w:rPr>
          <w:bCs/>
        </w:rPr>
        <w:t xml:space="preserve">ные последователи. Об этом можно прочитать в статье </w:t>
      </w:r>
      <w:r w:rsidRPr="00D24502">
        <w:rPr>
          <w:b/>
        </w:rPr>
        <w:t>«Бандиты в рясах»</w:t>
      </w:r>
      <w:r>
        <w:rPr>
          <w:bCs/>
        </w:rPr>
        <w:t xml:space="preserve"> и в других </w:t>
      </w:r>
      <w:r>
        <w:t>пу</w:t>
      </w:r>
      <w:r>
        <w:t>б</w:t>
      </w:r>
      <w:r>
        <w:t>ликациях</w:t>
      </w:r>
      <w:r>
        <w:rPr>
          <w:bCs/>
        </w:rPr>
        <w:t xml:space="preserve"> (см. раздел </w:t>
      </w:r>
      <w:hyperlink r:id="rId17" w:history="1">
        <w:r w:rsidRPr="006B62DB">
          <w:rPr>
            <w:rStyle w:val="a4"/>
            <w:bCs/>
          </w:rPr>
          <w:t>«Публикации»</w:t>
        </w:r>
      </w:hyperlink>
      <w:r>
        <w:rPr>
          <w:bCs/>
        </w:rPr>
        <w:t xml:space="preserve"> нашего Сайта). </w:t>
      </w:r>
    </w:p>
    <w:p w:rsidR="00DD6F0A" w:rsidRDefault="00DD6F0A">
      <w:r>
        <w:rPr>
          <w:b/>
        </w:rPr>
        <w:lastRenderedPageBreak/>
        <w:t>3.</w:t>
      </w:r>
      <w:r>
        <w:t xml:space="preserve"> Забавно, что Библия является первоисточником таких «священных» деяний, как Р</w:t>
      </w:r>
      <w:r>
        <w:t>Э</w:t>
      </w:r>
      <w:r>
        <w:t>КЕТ и ХОЛОКОСТ. И свершал их все не какой-то бандит и кровавый садист, а «великий» еврейский царь Давид. Это его знак в виде шестиконечной звезды носят на груди его посл</w:t>
      </w:r>
      <w:r>
        <w:t>е</w:t>
      </w:r>
      <w:r>
        <w:t xml:space="preserve">дователи. Кстати, холокост — греческое слово, означающее жертвоприношение у древних евреев, при котором жертва полностью пожиралась огнём (см. книгу Юргена Графа «Миф о холокосте» в разделе </w:t>
      </w:r>
      <w:hyperlink r:id="rId18" w:history="1">
        <w:r w:rsidRPr="006B62DB">
          <w:rPr>
            <w:rStyle w:val="a4"/>
          </w:rPr>
          <w:t>«Тексты книг»</w:t>
        </w:r>
      </w:hyperlink>
      <w:r>
        <w:t xml:space="preserve"> нашего Сайта). Первое упоминание об этом священном и богоугодном деле мы нашли в... Библии. Получается и правда, кто громче всех кричит «держи вора», тот</w:t>
      </w:r>
      <w:r w:rsidR="006B62DB">
        <w:t>,</w:t>
      </w:r>
      <w:r>
        <w:t xml:space="preserve"> вполне возможно, не совсем искренен. </w:t>
      </w:r>
    </w:p>
    <w:p w:rsidR="00DD6F0A" w:rsidRDefault="00DD6F0A">
      <w:pPr>
        <w:rPr>
          <w:bCs/>
        </w:rPr>
      </w:pPr>
      <w:r>
        <w:rPr>
          <w:b/>
        </w:rPr>
        <w:t>4.</w:t>
      </w:r>
      <w:r>
        <w:rPr>
          <w:bCs/>
        </w:rPr>
        <w:t xml:space="preserve"> </w:t>
      </w:r>
      <w:r>
        <w:t>Библия и христианство весьма упорно внедряют в сознание человека рабскую псих</w:t>
      </w:r>
      <w:r>
        <w:t>о</w:t>
      </w:r>
      <w:r>
        <w:t>логию.</w:t>
      </w:r>
      <w:r>
        <w:rPr>
          <w:bCs/>
        </w:rPr>
        <w:t xml:space="preserve"> Все христиане — рабы божии, а поскольку вся власть от бога, то рабы</w:t>
      </w:r>
      <w:r w:rsidR="006B62DB">
        <w:rPr>
          <w:bCs/>
        </w:rPr>
        <w:t xml:space="preserve"> принадлежат и</w:t>
      </w:r>
      <w:r>
        <w:rPr>
          <w:bCs/>
        </w:rPr>
        <w:t xml:space="preserve"> власти! Так что... не обессудьте. «</w:t>
      </w:r>
      <w:r>
        <w:rPr>
          <w:bCs/>
          <w:i/>
          <w:iCs/>
        </w:rPr>
        <w:t>И поклонился [Мемфивосфей] и сказал: что такое раб твой, что ты призрел на такого мёртвого пса, как я?</w:t>
      </w:r>
      <w:r>
        <w:rPr>
          <w:bCs/>
        </w:rPr>
        <w:t>» (2 Цар. 9:8). Это говорит один пре</w:t>
      </w:r>
      <w:r>
        <w:rPr>
          <w:bCs/>
        </w:rPr>
        <w:t>д</w:t>
      </w:r>
      <w:r>
        <w:rPr>
          <w:bCs/>
        </w:rPr>
        <w:t>ставитель царского рода другому представителю. Представляете, обезьянник? Если даже цвет нации — аристократия — презренные рабы, мёртвые псы, то... до чего же обычных л</w:t>
      </w:r>
      <w:r>
        <w:rPr>
          <w:bCs/>
        </w:rPr>
        <w:t>ю</w:t>
      </w:r>
      <w:r>
        <w:rPr>
          <w:bCs/>
        </w:rPr>
        <w:t xml:space="preserve">дей можно довести? </w:t>
      </w:r>
    </w:p>
    <w:p w:rsidR="00DD6F0A" w:rsidRDefault="00DD6F0A">
      <w:pPr>
        <w:rPr>
          <w:bCs/>
        </w:rPr>
      </w:pPr>
      <w:r>
        <w:rPr>
          <w:b/>
        </w:rPr>
        <w:t>5.</w:t>
      </w:r>
      <w:r>
        <w:rPr>
          <w:bCs/>
        </w:rPr>
        <w:t xml:space="preserve"> </w:t>
      </w:r>
      <w:r>
        <w:t>Почему-то кажется, что с Библией нас всех очень сильно надули!</w:t>
      </w:r>
      <w:r>
        <w:rPr>
          <w:bCs/>
        </w:rPr>
        <w:t xml:space="preserve"> Эта книга</w:t>
      </w:r>
      <w:r w:rsidR="006B62DB">
        <w:rPr>
          <w:bCs/>
        </w:rPr>
        <w:t>,</w:t>
      </w:r>
      <w:r>
        <w:rPr>
          <w:bCs/>
        </w:rPr>
        <w:t xml:space="preserve"> сове</w:t>
      </w:r>
      <w:r>
        <w:rPr>
          <w:bCs/>
        </w:rPr>
        <w:t>р</w:t>
      </w:r>
      <w:r>
        <w:rPr>
          <w:bCs/>
        </w:rPr>
        <w:t>шенно не содержащая никакой мудрости (в понимании нормальных людей, а не воров, убийц и садистов)</w:t>
      </w:r>
      <w:r w:rsidR="006B62DB">
        <w:rPr>
          <w:bCs/>
        </w:rPr>
        <w:t>,</w:t>
      </w:r>
      <w:r>
        <w:rPr>
          <w:bCs/>
        </w:rPr>
        <w:t xml:space="preserve"> совершенно не подходит на роль священной книги, а даже совсем наоборот. Она совсем НЕ священная книга</w:t>
      </w:r>
      <w:r w:rsidR="006B62DB">
        <w:rPr>
          <w:bCs/>
        </w:rPr>
        <w:t>;</w:t>
      </w:r>
      <w:r>
        <w:rPr>
          <w:bCs/>
        </w:rPr>
        <w:t xml:space="preserve"> написана в своё время для совсем других существ, которых не пустили по пути движения всего человечества, а направили наперерез ему. </w:t>
      </w:r>
    </w:p>
    <w:p w:rsidR="00DD6F0A" w:rsidRDefault="0072626F">
      <w:pPr>
        <w:pStyle w:val="4"/>
      </w:pPr>
      <w:bookmarkStart w:id="27" w:name="_Toc211182464"/>
      <w:r>
        <w:t xml:space="preserve">Картинка </w:t>
      </w:r>
      <w:r w:rsidR="00DD6F0A">
        <w:rPr>
          <w:bCs w:val="0"/>
        </w:rPr>
        <w:t xml:space="preserve">25. </w:t>
      </w:r>
      <w:r w:rsidR="00DD6F0A">
        <w:t xml:space="preserve">«3 книга Царств». Аттракцион невиданной </w:t>
      </w:r>
      <w:r w:rsidR="005575BA">
        <w:br/>
      </w:r>
      <w:r w:rsidR="00DD6F0A">
        <w:t>мудрости или, в чём «святость» пророка Илии</w:t>
      </w:r>
      <w:bookmarkEnd w:id="27"/>
    </w:p>
    <w:p w:rsidR="00DD6F0A" w:rsidRDefault="00DD6F0A">
      <w:pPr>
        <w:rPr>
          <w:bCs/>
        </w:rPr>
      </w:pPr>
      <w:r>
        <w:rPr>
          <w:bCs/>
        </w:rPr>
        <w:t>«Третья книга царств» завершает наше знакомство с коварным царём Давидом и пов</w:t>
      </w:r>
      <w:r>
        <w:rPr>
          <w:bCs/>
        </w:rPr>
        <w:t>е</w:t>
      </w:r>
      <w:r>
        <w:rPr>
          <w:bCs/>
        </w:rPr>
        <w:t>ствует о том, кто занял его место. 40 лет правил евреями царь Давид. В старости он приболел — всё никак не мог согреться. Чтобы наместник Иеговы на земле не выбил себе последние зубы, трясясь от холода, ему приискали живую грелку. Некую Ависагу Сунамитянку. Краса-девица и прислуживала, и ходила за царём, но познать он её не мог. В общем, поизносился Давид на тяжёлой работе. Видя это, четвёртый сын Давида</w:t>
      </w:r>
      <w:r w:rsidR="005E7679">
        <w:rPr>
          <w:bCs/>
        </w:rPr>
        <w:t xml:space="preserve"> —</w:t>
      </w:r>
      <w:r>
        <w:rPr>
          <w:bCs/>
        </w:rPr>
        <w:t xml:space="preserve"> Адония готовился воссесть на место отца. Он после смерти братьев Амнона и Авессалома (о втором сыне Давида — Дал</w:t>
      </w:r>
      <w:r>
        <w:rPr>
          <w:bCs/>
        </w:rPr>
        <w:t>у</w:t>
      </w:r>
      <w:r>
        <w:rPr>
          <w:bCs/>
        </w:rPr>
        <w:t>иа — ничего не известно), имел законное право на престол. Его поддерживали весьма вли</w:t>
      </w:r>
      <w:r>
        <w:rPr>
          <w:bCs/>
        </w:rPr>
        <w:t>я</w:t>
      </w:r>
      <w:r>
        <w:rPr>
          <w:bCs/>
        </w:rPr>
        <w:t xml:space="preserve">тельные люди государства — военачальник Иоав и первосвященник Авиафар. Однако, некий священник Садок, пророк Нафан и другие «сильные Давидовы», а также, любимая жена Вирсавия совершили маленький дворцовый переворотик и убедили дряхлого Давида обойти законного наследника и поставить во главе царства Соломона, седьмого (!) сына. </w:t>
      </w:r>
    </w:p>
    <w:p w:rsidR="00DD6F0A" w:rsidRDefault="00DD6F0A">
      <w:pPr>
        <w:rPr>
          <w:bCs/>
        </w:rPr>
      </w:pPr>
      <w:r>
        <w:rPr>
          <w:bCs/>
        </w:rPr>
        <w:t>Соломона таки помазали на царство, а Давид готовился предстать перед Всевышним. Перед смертью он попросил Соломона «поступить по мудрости» и наказать Иоава, его ве</w:t>
      </w:r>
      <w:r>
        <w:rPr>
          <w:bCs/>
        </w:rPr>
        <w:t>р</w:t>
      </w:r>
      <w:r>
        <w:rPr>
          <w:bCs/>
        </w:rPr>
        <w:t>ного, но слишком самостоятельного военачальника — за смерть Авенира и Амессая — а также, некоего Семея, который назвал его как-то убийце</w:t>
      </w:r>
      <w:r w:rsidR="005E7679">
        <w:rPr>
          <w:bCs/>
        </w:rPr>
        <w:t>й</w:t>
      </w:r>
      <w:r>
        <w:rPr>
          <w:bCs/>
        </w:rPr>
        <w:t xml:space="preserve"> и беззаконником. Невероятно, д</w:t>
      </w:r>
      <w:r>
        <w:rPr>
          <w:bCs/>
        </w:rPr>
        <w:t>а</w:t>
      </w:r>
      <w:r>
        <w:rPr>
          <w:bCs/>
        </w:rPr>
        <w:t>же находясь одной ногой в могиле, Давид был в своём репертуаре — старался убирать н</w:t>
      </w:r>
      <w:r>
        <w:rPr>
          <w:bCs/>
        </w:rPr>
        <w:t>е</w:t>
      </w:r>
      <w:r>
        <w:rPr>
          <w:bCs/>
        </w:rPr>
        <w:t>угодных сотрудников чужими руками, пусть даже это будут руки родного сына. Однако с</w:t>
      </w:r>
      <w:r>
        <w:rPr>
          <w:bCs/>
        </w:rPr>
        <w:t>ы</w:t>
      </w:r>
      <w:r>
        <w:rPr>
          <w:bCs/>
        </w:rPr>
        <w:t>нок не возражал, тем более, что и в его интересах было избавиться от Иоава — весьма вли</w:t>
      </w:r>
      <w:r>
        <w:rPr>
          <w:bCs/>
        </w:rPr>
        <w:t>я</w:t>
      </w:r>
      <w:r>
        <w:rPr>
          <w:bCs/>
        </w:rPr>
        <w:t xml:space="preserve">тельной личности при дворе Давида, к тому же, поддерживавшего Адонию. </w:t>
      </w:r>
    </w:p>
    <w:p w:rsidR="00DD6F0A" w:rsidRDefault="00DD6F0A">
      <w:pPr>
        <w:rPr>
          <w:bCs/>
        </w:rPr>
      </w:pPr>
      <w:r>
        <w:rPr>
          <w:bCs/>
        </w:rPr>
        <w:t>Тут Соломон последовал примеру своего папаши и избрал на роль палача некоего В</w:t>
      </w:r>
      <w:r>
        <w:rPr>
          <w:bCs/>
        </w:rPr>
        <w:t>а</w:t>
      </w:r>
      <w:r>
        <w:rPr>
          <w:bCs/>
        </w:rPr>
        <w:t>нею, сына Иодаева. Найдя ничтожный повод (Адония попросил себе Ависагу-грелку), Сол</w:t>
      </w:r>
      <w:r>
        <w:rPr>
          <w:bCs/>
        </w:rPr>
        <w:t>о</w:t>
      </w:r>
      <w:r>
        <w:rPr>
          <w:bCs/>
        </w:rPr>
        <w:t>мон приказал Ванее избавиться от брата, хотя обещал, что ни один волос не упадёт с его г</w:t>
      </w:r>
      <w:r>
        <w:rPr>
          <w:bCs/>
        </w:rPr>
        <w:t>о</w:t>
      </w:r>
      <w:r>
        <w:rPr>
          <w:bCs/>
        </w:rPr>
        <w:t>ловы</w:t>
      </w:r>
      <w:r w:rsidR="005E7679">
        <w:rPr>
          <w:bCs/>
        </w:rPr>
        <w:t>,</w:t>
      </w:r>
      <w:r>
        <w:rPr>
          <w:bCs/>
        </w:rPr>
        <w:t xml:space="preserve"> и от военачальника Иоава. Иоава закололи прямо в святилище, несмотря на то, что он схватился за рога жертвенника. Это было страшным грехом — закон запрещал убивать у жертвенника, чтобы не осквернять святилище. Однако Иегова никак не прореагировал на это явное нарушение и не наказал Ванею за святотатство, хотя, бывало, карал смертью и за меньшее (2 Цар. 6:6-7), а новый царь — даже назначил его главнокомандующим. Благодаря </w:t>
      </w:r>
      <w:r>
        <w:rPr>
          <w:bCs/>
        </w:rPr>
        <w:lastRenderedPageBreak/>
        <w:t>непрерывным войнам предыдущих царей Саула и Давида, Соломон получил в наследство весьма обширную страну — «от реки Евфрата до земли Филистимской и до пределов Еги</w:t>
      </w:r>
      <w:r>
        <w:rPr>
          <w:bCs/>
        </w:rPr>
        <w:t>п</w:t>
      </w:r>
      <w:r>
        <w:rPr>
          <w:bCs/>
        </w:rPr>
        <w:t>та». Кроме того, Всевышний тоже благоволил к свежепомазанному. Как-то раз он явился к Соломону и предложил подарки на выбор. Скромняга-царь, «отрок малый», запросил сердце разумное. Иегове это понравилось</w:t>
      </w:r>
      <w:r w:rsidR="005E7679">
        <w:rPr>
          <w:bCs/>
        </w:rPr>
        <w:t>,</w:t>
      </w:r>
      <w:r>
        <w:rPr>
          <w:bCs/>
        </w:rPr>
        <w:t xml:space="preserve"> и он отвесил Соломону разума, какого никогда и ни у к</w:t>
      </w:r>
      <w:r>
        <w:rPr>
          <w:bCs/>
        </w:rPr>
        <w:t>о</w:t>
      </w:r>
      <w:r>
        <w:rPr>
          <w:bCs/>
        </w:rPr>
        <w:t xml:space="preserve">го не было и не будет. </w:t>
      </w:r>
    </w:p>
    <w:p w:rsidR="00DD6F0A" w:rsidRDefault="00DD6F0A">
      <w:pPr>
        <w:rPr>
          <w:bCs/>
        </w:rPr>
      </w:pPr>
      <w:r>
        <w:rPr>
          <w:bCs/>
        </w:rPr>
        <w:t>Тут</w:t>
      </w:r>
      <w:r w:rsidR="005E7679">
        <w:rPr>
          <w:bCs/>
        </w:rPr>
        <w:t>,</w:t>
      </w:r>
      <w:r>
        <w:rPr>
          <w:bCs/>
        </w:rPr>
        <w:t xml:space="preserve"> скорее всего библеписцы изрядно перестарались. Оно конечно понятно, что наш царь самый, самый... Однако </w:t>
      </w:r>
      <w:r w:rsidR="005E7679">
        <w:rPr>
          <w:bCs/>
        </w:rPr>
        <w:t>с</w:t>
      </w:r>
      <w:r>
        <w:rPr>
          <w:bCs/>
        </w:rPr>
        <w:t>даётся, что слухи о непомерной соломоновой мудрости — слегка преувеличены. В качестве иллюстрации воплощённой мудрости, Библия приводит следующий инци</w:t>
      </w:r>
      <w:r w:rsidR="005E7679">
        <w:rPr>
          <w:bCs/>
        </w:rPr>
        <w:t>н</w:t>
      </w:r>
      <w:r>
        <w:rPr>
          <w:bCs/>
        </w:rPr>
        <w:t>дент. К царю (!) пришли запросто две блудницы (!!), которые не поделили одного ребёнка, а Соломон предложил соломоново решение — разрубить ребёнка пополам и раздать половинки спорящим дамам (3 Цар. 3:16-27). Настоящая мать, естественно, соглас</w:t>
      </w:r>
      <w:r>
        <w:rPr>
          <w:bCs/>
        </w:rPr>
        <w:t>и</w:t>
      </w:r>
      <w:r>
        <w:rPr>
          <w:bCs/>
        </w:rPr>
        <w:t>лась уступить своё дитя, лишь бы оно осталось в живых. И мудрый Соломон сразу сообр</w:t>
      </w:r>
      <w:r>
        <w:rPr>
          <w:bCs/>
        </w:rPr>
        <w:t>а</w:t>
      </w:r>
      <w:r>
        <w:rPr>
          <w:bCs/>
        </w:rPr>
        <w:t>зил, кому принадлежит ребёнок по праву. Этот беспримерный эпизод по мнению библепи</w:t>
      </w:r>
      <w:r>
        <w:rPr>
          <w:bCs/>
        </w:rPr>
        <w:t>с</w:t>
      </w:r>
      <w:r>
        <w:rPr>
          <w:bCs/>
        </w:rPr>
        <w:t>цев должен был убедить всех в глубочайшей мудрости царя Соломона. Однако единстве</w:t>
      </w:r>
      <w:r>
        <w:rPr>
          <w:bCs/>
        </w:rPr>
        <w:t>н</w:t>
      </w:r>
      <w:r>
        <w:rPr>
          <w:bCs/>
        </w:rPr>
        <w:t>ное, в чём он убеждает думающего читателя — в примитивизме, искусственности и над</w:t>
      </w:r>
      <w:r>
        <w:rPr>
          <w:bCs/>
        </w:rPr>
        <w:t>у</w:t>
      </w:r>
      <w:r>
        <w:rPr>
          <w:bCs/>
        </w:rPr>
        <w:t xml:space="preserve">манности описанного эпизода. </w:t>
      </w:r>
    </w:p>
    <w:p w:rsidR="00DD6F0A" w:rsidRDefault="00DD6F0A">
      <w:r>
        <w:t>В действительности, о сообразительности и уме (а может просто о лени) свидетельс</w:t>
      </w:r>
      <w:r>
        <w:t>т</w:t>
      </w:r>
      <w:r>
        <w:t>вует то, что Соломон понял — ему не нужно воевать. Он предпочитал заключать торговые союзы и расплачиваться своими городами за коммерческие долги (3 Цар. 9:10-11). В Израиле наступил мир. Торговля развивалась бурными темпами. Ежегодно казна успешно пополн</w:t>
      </w:r>
      <w:r>
        <w:t>я</w:t>
      </w:r>
      <w:r>
        <w:t>лась за счёт налогов и дани, которую платили Израилю завоёванные народы. Всё было н</w:t>
      </w:r>
      <w:r>
        <w:t>а</w:t>
      </w:r>
      <w:r>
        <w:t>столько мирно и празднично, что даже серебро обесценилось настолько, что стало равноце</w:t>
      </w:r>
      <w:r>
        <w:t>н</w:t>
      </w:r>
      <w:r>
        <w:t>н</w:t>
      </w:r>
      <w:r w:rsidR="005E7679">
        <w:t>о</w:t>
      </w:r>
      <w:r>
        <w:t xml:space="preserve"> обычным камням. И хотя «</w:t>
      </w:r>
      <w:r>
        <w:rPr>
          <w:i/>
          <w:iCs/>
        </w:rPr>
        <w:t>Иуда и Израиль, многочисленные, как песок у моря, ели, пили и веселились</w:t>
      </w:r>
      <w:r>
        <w:t>», в действительности жизнь евреев не была совсем уж сладкой. Соломон решил построить храм Иегове, себе дворец, а также обнести Иерусалим крепостной стеной. На это требовалось огромное количество рабочих. Остатки аморреев, хеттеев, ферезеев, евеев и и</w:t>
      </w:r>
      <w:r>
        <w:t>е</w:t>
      </w:r>
      <w:r>
        <w:t xml:space="preserve">вусеев были превращены в оброчных рабочих (3 Цар. 9:20). </w:t>
      </w:r>
    </w:p>
    <w:p w:rsidR="00DD6F0A" w:rsidRDefault="00DD6F0A">
      <w:pPr>
        <w:pStyle w:val="ae"/>
        <w:rPr>
          <w:bCs/>
        </w:rPr>
      </w:pPr>
      <w:r>
        <w:t>На свободных же евреев, царь наложил повинность в количестве 30 000 человек (3 Цар. 5:13). Их он посылал на лесоповал в Ливан для рубки кедра. Работа была столь тяжёлой, что приходилось работать вахтовым методом — бригады по 10 000 человек сменялись каждые три месяца. Кроме того, у Соломона работали 70 000 переносчиков тяжестей и 80 000 кам</w:t>
      </w:r>
      <w:r>
        <w:t>е</w:t>
      </w:r>
      <w:r>
        <w:t xml:space="preserve">нотёсов. </w:t>
      </w:r>
      <w:r>
        <w:rPr>
          <w:bCs/>
        </w:rPr>
        <w:t>В Библии приводится подробное описание храма, который построил Соломон Иег</w:t>
      </w:r>
      <w:r>
        <w:rPr>
          <w:bCs/>
        </w:rPr>
        <w:t>о</w:t>
      </w:r>
      <w:r>
        <w:rPr>
          <w:bCs/>
        </w:rPr>
        <w:t xml:space="preserve">ве в Иерусалиме. Сооружение (60х20х30 локтей) было богато украшено, как снаружи, так и внутри. На его отделку пошло огромное количество золота, серебра и меди. </w:t>
      </w:r>
    </w:p>
    <w:p w:rsidR="00DD6F0A" w:rsidRDefault="00DD6F0A">
      <w:pPr>
        <w:rPr>
          <w:bCs/>
        </w:rPr>
      </w:pPr>
      <w:r>
        <w:rPr>
          <w:bCs/>
        </w:rPr>
        <w:t>Среди украшений храма было несколько весьма спорных, с точки зрения Моисеевых законов, вещей. Два херувима, в десять локтей каждый, с двумя крыльями, по пять локтей каждое (правда, как они выглядели не описано — странное упущение библеписцев). Два столба-статуи с собственными именами: Иахин и Воаз (не иначе, как идолы?). Литое медное море неизвестного назначения подпиралось 12 тельцами. На медных подставках были из</w:t>
      </w:r>
      <w:r>
        <w:rPr>
          <w:bCs/>
        </w:rPr>
        <w:t>о</w:t>
      </w:r>
      <w:r>
        <w:rPr>
          <w:bCs/>
        </w:rPr>
        <w:t>бражены волы, львы и херувимы. В храме же хранилось и знамя с медным змеем, укреплё</w:t>
      </w:r>
      <w:r>
        <w:rPr>
          <w:bCs/>
        </w:rPr>
        <w:t>н</w:t>
      </w:r>
      <w:r>
        <w:rPr>
          <w:bCs/>
        </w:rPr>
        <w:t>ным ещё Моисеем (Чис. 21:9). Всё это весьма противоречило второй заповеди «</w:t>
      </w:r>
      <w:r>
        <w:rPr>
          <w:bCs/>
          <w:i/>
          <w:iCs/>
        </w:rPr>
        <w:t>Не делай себе кумира и никакого изображения того, что на небе вверху, и что на земле внизу, и что в воде ниже земли</w:t>
      </w:r>
      <w:r>
        <w:rPr>
          <w:bCs/>
        </w:rPr>
        <w:t>» (Исх. 20:4). Видно, Моисеевы заповеди весьма со скрипом внедрялись в созн</w:t>
      </w:r>
      <w:r>
        <w:rPr>
          <w:bCs/>
        </w:rPr>
        <w:t>а</w:t>
      </w:r>
      <w:r>
        <w:rPr>
          <w:bCs/>
        </w:rPr>
        <w:t xml:space="preserve">ние «жестковыйных» евреев, даже спустя 500 лет после исхода и кровавого приручения в пустыне. </w:t>
      </w:r>
    </w:p>
    <w:p w:rsidR="00DD6F0A" w:rsidRDefault="00DD6F0A">
      <w:pPr>
        <w:rPr>
          <w:bCs/>
        </w:rPr>
      </w:pPr>
      <w:r>
        <w:rPr>
          <w:bCs/>
        </w:rPr>
        <w:t>Славно поработав на благо отечества, Соломон и про себя не забывал. И было у него 700 жён и 300 наложниц (дополнительная нагрузка на налогоплательщиков). Причём, были они иностранками, большинство из них были теми, о ком сказано было «</w:t>
      </w:r>
      <w:r>
        <w:rPr>
          <w:bCs/>
          <w:i/>
          <w:iCs/>
        </w:rPr>
        <w:t>не входите к ним, и они пусть не входят к вам, чтобы они не склонили сердца вашего к своим богам</w:t>
      </w:r>
      <w:r>
        <w:rPr>
          <w:bCs/>
        </w:rPr>
        <w:t>». Мало того, мерзкие чужестранки склонили его сердце к чужим богам, он настроил им капищ по их вере</w:t>
      </w:r>
      <w:r w:rsidR="005E7679">
        <w:rPr>
          <w:bCs/>
        </w:rPr>
        <w:t>,</w:t>
      </w:r>
      <w:r>
        <w:rPr>
          <w:bCs/>
        </w:rPr>
        <w:t xml:space="preserve"> </w:t>
      </w:r>
      <w:r>
        <w:rPr>
          <w:bCs/>
        </w:rPr>
        <w:lastRenderedPageBreak/>
        <w:t xml:space="preserve">и сам стал служить и Астарте, и Хамосу, и Молоху, чем не мог не вызвать неудовольствия Иеговы, который тут же пообещал забрать царство, но не у самого Соломона, а у его сына (?!), оставив тому всего лишь одно колено. Так и случилось. Не успел Сын Соломона Ровоам сесть на престол, как страна раскололась на Иудею и Израиль, которым стал править некий Иеровоам, работавший у Соломона смотрителем над оброчными, которого Иегова назначил правителем 10 израильских колен. </w:t>
      </w:r>
    </w:p>
    <w:p w:rsidR="00DD6F0A" w:rsidRDefault="00DD6F0A">
      <w:pPr>
        <w:rPr>
          <w:bCs/>
        </w:rPr>
      </w:pPr>
      <w:r>
        <w:rPr>
          <w:bCs/>
        </w:rPr>
        <w:t xml:space="preserve">Далее Библия описывает израильских и иудейских царей и их отношения с Иеговой. </w:t>
      </w:r>
    </w:p>
    <w:p w:rsidR="00DD6F0A" w:rsidRDefault="00DD6F0A">
      <w:pPr>
        <w:rPr>
          <w:bCs/>
        </w:rPr>
      </w:pPr>
      <w:r>
        <w:rPr>
          <w:bCs/>
        </w:rPr>
        <w:t xml:space="preserve">Ровоам правил </w:t>
      </w:r>
      <w:r>
        <w:rPr>
          <w:b/>
          <w:bCs/>
        </w:rPr>
        <w:t>Иудеей</w:t>
      </w:r>
      <w:r>
        <w:rPr>
          <w:bCs/>
        </w:rPr>
        <w:t xml:space="preserve"> 17 лет. Поклонялся другим богам. Затем 3 года правил Авиа, сын Ровоама. Шёл дорогою отца. После него 41 год правил Аса, сын Авии. Преданно служил Иегове. Даже лишил свою мать звания царицы и самолично разрубил принадлежащего ей идола Астарты. Имел больные ноги. Иосафат, сын Асы правил 25 лет. </w:t>
      </w:r>
    </w:p>
    <w:p w:rsidR="00DD6F0A" w:rsidRDefault="00DD6F0A">
      <w:pPr>
        <w:rPr>
          <w:bCs/>
        </w:rPr>
      </w:pPr>
      <w:r>
        <w:rPr>
          <w:bCs/>
        </w:rPr>
        <w:t xml:space="preserve">Иеровоам правил </w:t>
      </w:r>
      <w:r>
        <w:rPr>
          <w:b/>
          <w:bCs/>
        </w:rPr>
        <w:t>Израилем</w:t>
      </w:r>
      <w:r>
        <w:rPr>
          <w:bCs/>
        </w:rPr>
        <w:t xml:space="preserve"> 22 года. Отвернулся от Иеговы. Поставил двух тельцов, поставил капища идолам. Его сын Нават правил 2 года. Иегову не праздновал. Был свергнут заговорщиком Ваасой, который истребил весь род Иеровоама «по слову Господа». Сам он, однако, Иегову не почитал. Ила, сын Ваасы. Царствовал 2 года. Раздражал Иегову непокл</w:t>
      </w:r>
      <w:r>
        <w:rPr>
          <w:bCs/>
        </w:rPr>
        <w:t>о</w:t>
      </w:r>
      <w:r>
        <w:rPr>
          <w:bCs/>
        </w:rPr>
        <w:t>нением. Погиб в результате заговора военачальника Замврия, который снова «по слову Го</w:t>
      </w:r>
      <w:r>
        <w:rPr>
          <w:bCs/>
        </w:rPr>
        <w:t>с</w:t>
      </w:r>
      <w:r>
        <w:rPr>
          <w:bCs/>
        </w:rPr>
        <w:t>пода» истребил весь род Ваасы. Правил 7 дней. Был побеждён соперником Амврием. Сгорел во дворце, который сам же и поджёг. Амврий царствовал 6 лет. Делал неугодное перед Иег</w:t>
      </w:r>
      <w:r>
        <w:rPr>
          <w:bCs/>
        </w:rPr>
        <w:t>о</w:t>
      </w:r>
      <w:r>
        <w:rPr>
          <w:bCs/>
        </w:rPr>
        <w:t>вой. После него воцарился его сын Ахав на 22 года. Этот царь-язычник вместе со своей ж</w:t>
      </w:r>
      <w:r>
        <w:rPr>
          <w:bCs/>
        </w:rPr>
        <w:t>е</w:t>
      </w:r>
      <w:r>
        <w:rPr>
          <w:bCs/>
        </w:rPr>
        <w:t xml:space="preserve">ной Иезавелью, которая истребляла пророков Иеговы, особенно досаждали Боженьке. </w:t>
      </w:r>
    </w:p>
    <w:p w:rsidR="00DD6F0A" w:rsidRDefault="00DD6F0A">
      <w:pPr>
        <w:rPr>
          <w:bCs/>
        </w:rPr>
      </w:pPr>
      <w:r>
        <w:rPr>
          <w:bCs/>
        </w:rPr>
        <w:t>У Иеговы остался один-единственный пророк Илия, которого кормили вороны мясом и хлебом. Слава пророка — повелителя дождя и исцелителя бездыханных</w:t>
      </w:r>
      <w:r w:rsidR="005E7679">
        <w:rPr>
          <w:bCs/>
        </w:rPr>
        <w:t xml:space="preserve"> —</w:t>
      </w:r>
      <w:r>
        <w:rPr>
          <w:bCs/>
        </w:rPr>
        <w:t xml:space="preserve"> росла. Иегова приказал Илии пойти и «показаться Ахаву». Чтобы разрешить спор, кто, кого и какими бог</w:t>
      </w:r>
      <w:r>
        <w:rPr>
          <w:bCs/>
        </w:rPr>
        <w:t>а</w:t>
      </w:r>
      <w:r>
        <w:rPr>
          <w:bCs/>
        </w:rPr>
        <w:t>ми смущает, Илия приказал (?!) Ахаву собрать на горке 450 пророков Вааловых и 400 прор</w:t>
      </w:r>
      <w:r>
        <w:rPr>
          <w:bCs/>
        </w:rPr>
        <w:t>о</w:t>
      </w:r>
      <w:r>
        <w:rPr>
          <w:bCs/>
        </w:rPr>
        <w:t xml:space="preserve">ков дубравных (оказывается, тогда нищие пророки позволяли себе приказывать царям, а те со всех ног неслись исполнять их пророческие повеления). </w:t>
      </w:r>
    </w:p>
    <w:p w:rsidR="00DD6F0A" w:rsidRDefault="00DD6F0A">
      <w:pPr>
        <w:rPr>
          <w:bCs/>
        </w:rPr>
      </w:pPr>
      <w:r>
        <w:rPr>
          <w:bCs/>
        </w:rPr>
        <w:t>Илия предложил соревнование. Каждая из групп должна была взять тельца, положить его на дрова, но не поджигать их, а воззвать к своему богу. Тот бог, который ответит посре</w:t>
      </w:r>
      <w:r>
        <w:rPr>
          <w:bCs/>
        </w:rPr>
        <w:t>д</w:t>
      </w:r>
      <w:r>
        <w:rPr>
          <w:bCs/>
        </w:rPr>
        <w:t>ством огня, и есть самый крутой. В итоге, естественно, победил Иегова, пославший огонь, который всё сожрал: и тельца, и воду, и камни, и прах. Ваал был посрамлён. Его прислужн</w:t>
      </w:r>
      <w:r>
        <w:rPr>
          <w:bCs/>
        </w:rPr>
        <w:t>и</w:t>
      </w:r>
      <w:r>
        <w:rPr>
          <w:bCs/>
        </w:rPr>
        <w:t xml:space="preserve">ки, естественно лжепророки, подлежали уничтожению. Илия привёл приговор в исполнение собственноручно (!) — заколол 450 Вааловых пророков. О том, что стало с 400 дубравными пророками, Библия молчит. Однако сомневаемся, что Илиева рука «колоть устала» и, скорее всего, он прикончил оставшихся на следующий день. </w:t>
      </w:r>
    </w:p>
    <w:p w:rsidR="00DD6F0A" w:rsidRDefault="00DD6F0A">
      <w:pPr>
        <w:rPr>
          <w:bCs/>
        </w:rPr>
      </w:pPr>
      <w:r>
        <w:rPr>
          <w:bCs/>
        </w:rPr>
        <w:t xml:space="preserve">Вот такие тогда были Божьи люди и дела... </w:t>
      </w:r>
    </w:p>
    <w:p w:rsidR="00DD6F0A" w:rsidRDefault="00DD6F0A">
      <w:pPr>
        <w:pStyle w:val="7"/>
      </w:pPr>
      <w:r>
        <w:t>Выводы</w:t>
      </w:r>
    </w:p>
    <w:p w:rsidR="00DD6F0A" w:rsidRDefault="00DD6F0A">
      <w:pPr>
        <w:rPr>
          <w:bCs/>
        </w:rPr>
      </w:pPr>
      <w:r>
        <w:rPr>
          <w:b/>
        </w:rPr>
        <w:t>1.</w:t>
      </w:r>
      <w:r>
        <w:rPr>
          <w:bCs/>
        </w:rPr>
        <w:t xml:space="preserve"> </w:t>
      </w:r>
      <w:r>
        <w:t>В Библии неоднократно превозносится хвалёная соломонова мудрость</w:t>
      </w:r>
      <w:r>
        <w:rPr>
          <w:bCs/>
        </w:rPr>
        <w:t>. Однако, эти высказывания не подкреплены никаким фактическим материалом. Эпизод с «мудрым» ра</w:t>
      </w:r>
      <w:r>
        <w:rPr>
          <w:bCs/>
        </w:rPr>
        <w:t>з</w:t>
      </w:r>
      <w:r>
        <w:rPr>
          <w:bCs/>
        </w:rPr>
        <w:t>решением спора двух проституток не может восприниматься всерьёз. К тому же, он вызыв</w:t>
      </w:r>
      <w:r>
        <w:rPr>
          <w:bCs/>
        </w:rPr>
        <w:t>а</w:t>
      </w:r>
      <w:r>
        <w:rPr>
          <w:bCs/>
        </w:rPr>
        <w:t>ет больше недоумения и новых вопросов, чем одобрения и понимания. Единственное место, где мы узрели мудрость царя Соломона — это его мирная политика и экономическое пр</w:t>
      </w:r>
      <w:r>
        <w:rPr>
          <w:bCs/>
        </w:rPr>
        <w:t>о</w:t>
      </w:r>
      <w:r>
        <w:rPr>
          <w:bCs/>
        </w:rPr>
        <w:t>цветание еврейского царства. Однако, в тексте этому посвящено настолько мало информ</w:t>
      </w:r>
      <w:r>
        <w:rPr>
          <w:bCs/>
        </w:rPr>
        <w:t>а</w:t>
      </w:r>
      <w:r>
        <w:rPr>
          <w:bCs/>
        </w:rPr>
        <w:t xml:space="preserve">ции, что становится понятно, что совсем не эта мудрость была мила сердцу библеписцев. </w:t>
      </w:r>
    </w:p>
    <w:p w:rsidR="00DD6F0A" w:rsidRDefault="00DD6F0A">
      <w:pPr>
        <w:rPr>
          <w:bCs/>
        </w:rPr>
      </w:pPr>
      <w:r>
        <w:rPr>
          <w:b/>
        </w:rPr>
        <w:t>2.</w:t>
      </w:r>
      <w:r>
        <w:rPr>
          <w:bCs/>
        </w:rPr>
        <w:t xml:space="preserve"> </w:t>
      </w:r>
      <w:r>
        <w:t>Зато в «священной» книге подробненько расписано, как обмануть ближнего и пр</w:t>
      </w:r>
      <w:r>
        <w:t>и</w:t>
      </w:r>
      <w:r>
        <w:t>своить себе его собственность.</w:t>
      </w:r>
      <w:r>
        <w:rPr>
          <w:bCs/>
        </w:rPr>
        <w:t xml:space="preserve"> Например, если вам очень захотелось получить соседний в</w:t>
      </w:r>
      <w:r>
        <w:rPr>
          <w:bCs/>
        </w:rPr>
        <w:t>и</w:t>
      </w:r>
      <w:r>
        <w:rPr>
          <w:bCs/>
        </w:rPr>
        <w:t xml:space="preserve">ноградник, а владелец отказывается его отдать за просто так, нужно всего лишь нанять двух лжесвидетелей, которые бы сказали, что владелец хулил Бога и царя. Хозяина виноградника побьют камнями до смерти. Дальше, в знак скорби, нужно разодрать на себе одежды, одеть вретище и... вступить во владение собственностью (3 Цар. 21:1-16). </w:t>
      </w:r>
    </w:p>
    <w:p w:rsidR="00DD6F0A" w:rsidRDefault="00DD6F0A">
      <w:pPr>
        <w:rPr>
          <w:bCs/>
        </w:rPr>
      </w:pPr>
      <w:r>
        <w:rPr>
          <w:b/>
        </w:rPr>
        <w:t>3.</w:t>
      </w:r>
      <w:r>
        <w:rPr>
          <w:bCs/>
        </w:rPr>
        <w:t xml:space="preserve"> </w:t>
      </w:r>
      <w:r>
        <w:t>Ничто мирское не было чуждо пророкам Иеговы.</w:t>
      </w:r>
      <w:r>
        <w:rPr>
          <w:bCs/>
        </w:rPr>
        <w:t xml:space="preserve"> Продолжая древнюю традицию, </w:t>
      </w:r>
      <w:r>
        <w:rPr>
          <w:bCs/>
        </w:rPr>
        <w:lastRenderedPageBreak/>
        <w:t>начатую ещё Моисеем, «божьи люди» обожали массовое истребление публики во славу Вс</w:t>
      </w:r>
      <w:r>
        <w:rPr>
          <w:bCs/>
        </w:rPr>
        <w:t>е</w:t>
      </w:r>
      <w:r>
        <w:rPr>
          <w:bCs/>
        </w:rPr>
        <w:t xml:space="preserve">вышнего. Особую пикантность ситуации придавал тот факт, что, в библейских примерах, как правило, истреблялись иноверцы (например, 450 Вааловых пророков). Кровавое навязывание культа Иеговы послужило прекрасным образцом методики распространения христианской веры: огнём, мечом и всеми прочими «священными методами». </w:t>
      </w:r>
    </w:p>
    <w:p w:rsidR="00DD6F0A" w:rsidRDefault="00DD6F0A">
      <w:pPr>
        <w:rPr>
          <w:bCs/>
        </w:rPr>
      </w:pPr>
      <w:r>
        <w:rPr>
          <w:b/>
        </w:rPr>
        <w:t>4.</w:t>
      </w:r>
      <w:r>
        <w:rPr>
          <w:bCs/>
        </w:rPr>
        <w:t xml:space="preserve"> </w:t>
      </w:r>
      <w:r>
        <w:t>Библия весьма настойчиво объясняет все удачи и неудачи еврейских царей</w:t>
      </w:r>
      <w:r>
        <w:rPr>
          <w:bCs/>
        </w:rPr>
        <w:t xml:space="preserve"> исключ</w:t>
      </w:r>
      <w:r>
        <w:rPr>
          <w:bCs/>
        </w:rPr>
        <w:t>и</w:t>
      </w:r>
      <w:r>
        <w:rPr>
          <w:bCs/>
        </w:rPr>
        <w:t>тельно приверженностью или отпадением от Иеговы. Однако, внимательно просмотрев в</w:t>
      </w:r>
      <w:r>
        <w:rPr>
          <w:bCs/>
        </w:rPr>
        <w:t>е</w:t>
      </w:r>
      <w:r>
        <w:rPr>
          <w:bCs/>
        </w:rPr>
        <w:t>реницу израильских и иудейских царей, замечаем, что Иегова абсолютно НЕ наказывал тех, кто служил иным богам, а преданно служившие ему, практически никак не поощрялись. Н</w:t>
      </w:r>
      <w:r>
        <w:rPr>
          <w:bCs/>
        </w:rPr>
        <w:t>а</w:t>
      </w:r>
      <w:r>
        <w:rPr>
          <w:bCs/>
        </w:rPr>
        <w:t>пример, Соломон, впоследствии отпавший от Иеговы, весьма успешно процарствовал 40 лет и его правнук Аса, верой и правдой служивший Иегове тоже правил 40 лет, однако страдал болезнью ног</w:t>
      </w:r>
      <w:r w:rsidR="004A3BB3">
        <w:rPr>
          <w:bCs/>
        </w:rPr>
        <w:t>,</w:t>
      </w:r>
      <w:r>
        <w:rPr>
          <w:bCs/>
        </w:rPr>
        <w:t xml:space="preserve"> и Господь за преданность не излечил его. Цари израильские вообще поголовно погрязли в </w:t>
      </w:r>
      <w:r w:rsidR="004A3BB3">
        <w:rPr>
          <w:bCs/>
        </w:rPr>
        <w:t>«</w:t>
      </w:r>
      <w:r>
        <w:rPr>
          <w:bCs/>
        </w:rPr>
        <w:t>мерзости</w:t>
      </w:r>
      <w:r w:rsidR="004A3BB3">
        <w:rPr>
          <w:bCs/>
        </w:rPr>
        <w:t>»</w:t>
      </w:r>
      <w:r>
        <w:rPr>
          <w:bCs/>
        </w:rPr>
        <w:t xml:space="preserve">. И если Вааса и истребил весь род Иеровоама якобы за отпадание от истинной веры, то сам заговорщик, севший на престол, плевать на неё (веру) хотел. Однако беспроблемно процарствовал 24 года. </w:t>
      </w:r>
    </w:p>
    <w:p w:rsidR="00DD6F0A" w:rsidRDefault="00DD6F0A">
      <w:pPr>
        <w:rPr>
          <w:bCs/>
        </w:rPr>
      </w:pPr>
      <w:r>
        <w:rPr>
          <w:bCs/>
        </w:rPr>
        <w:t>Мало того, что Иегова не мог добиться от руководителей государства истинной веры, он даже не мог защитить свой собственный дом, построенный ему Соломоном — египетский царь Сусаким во времена правления Соломонова сына Ровоама, выгреб оттуда все сокров</w:t>
      </w:r>
      <w:r>
        <w:rPr>
          <w:bCs/>
        </w:rPr>
        <w:t>и</w:t>
      </w:r>
      <w:r>
        <w:rPr>
          <w:bCs/>
        </w:rPr>
        <w:t>ща, по пути прихватив и сокровища дворца. Однако иногда его пробивало</w:t>
      </w:r>
      <w:r w:rsidR="004A3BB3">
        <w:rPr>
          <w:bCs/>
        </w:rPr>
        <w:t>,</w:t>
      </w:r>
      <w:r>
        <w:rPr>
          <w:bCs/>
        </w:rPr>
        <w:t xml:space="preserve"> и он, собрав все силы, «помогал» избранным (хотя бы даже и на страницах Библии) — 7 000 израильтян п</w:t>
      </w:r>
      <w:r>
        <w:rPr>
          <w:bCs/>
        </w:rPr>
        <w:t>о</w:t>
      </w:r>
      <w:r>
        <w:rPr>
          <w:bCs/>
        </w:rPr>
        <w:t>разили 100 000 сирийцев, а тех, которые убежали, придавило стеной. Да, все 27 000 оста</w:t>
      </w:r>
      <w:r>
        <w:rPr>
          <w:bCs/>
        </w:rPr>
        <w:t>в</w:t>
      </w:r>
      <w:r>
        <w:rPr>
          <w:bCs/>
        </w:rPr>
        <w:t>шихся сирийцев старательно и компактно сгрудились под одной специальной стеной и те</w:t>
      </w:r>
      <w:r>
        <w:rPr>
          <w:bCs/>
        </w:rPr>
        <w:t>р</w:t>
      </w:r>
      <w:r>
        <w:rPr>
          <w:bCs/>
        </w:rPr>
        <w:t xml:space="preserve">пеливо ждали, когда она их всех придавит (иначе в Библию написать будет нечего). </w:t>
      </w:r>
    </w:p>
    <w:p w:rsidR="00DD6F0A" w:rsidRDefault="00DD6F0A">
      <w:pPr>
        <w:rPr>
          <w:bCs/>
        </w:rPr>
      </w:pPr>
      <w:r>
        <w:rPr>
          <w:b/>
        </w:rPr>
        <w:t>5.</w:t>
      </w:r>
      <w:r>
        <w:rPr>
          <w:bCs/>
        </w:rPr>
        <w:t xml:space="preserve"> </w:t>
      </w:r>
      <w:r>
        <w:t>В общем и целом мы в очередной раз убедились</w:t>
      </w:r>
      <w:r>
        <w:rPr>
          <w:bCs/>
        </w:rPr>
        <w:t xml:space="preserve">, что пути и поступки библейского племенного Всевышнего оказались настолько неисповедимы, что вызывают весьма сильное сомнение во вменяемости библеписцев и редакторов сей книженции. Кроме того, возникает ещё один закономерный вопрос, а </w:t>
      </w:r>
      <w:r>
        <w:t>нормальны ли мы</w:t>
      </w:r>
      <w:r>
        <w:rPr>
          <w:bCs/>
        </w:rPr>
        <w:t xml:space="preserve">, всерьёз верящие во всю эту галиматью? </w:t>
      </w:r>
    </w:p>
    <w:p w:rsidR="00DD6F0A" w:rsidRDefault="0072626F">
      <w:pPr>
        <w:pStyle w:val="4"/>
      </w:pPr>
      <w:bookmarkStart w:id="28" w:name="_Toc211182465"/>
      <w:r>
        <w:t xml:space="preserve">Картинка </w:t>
      </w:r>
      <w:r w:rsidR="00DD6F0A">
        <w:rPr>
          <w:bCs w:val="0"/>
        </w:rPr>
        <w:t xml:space="preserve">26. </w:t>
      </w:r>
      <w:r w:rsidR="00DD6F0A">
        <w:t xml:space="preserve">«4 книга Царств». Подробности </w:t>
      </w:r>
      <w:r w:rsidR="004A3BB3">
        <w:br/>
      </w:r>
      <w:r w:rsidR="00DD6F0A">
        <w:t>интимных отношений еврейских царей с их богом</w:t>
      </w:r>
      <w:bookmarkEnd w:id="28"/>
    </w:p>
    <w:p w:rsidR="00DD6F0A" w:rsidRDefault="00DD6F0A">
      <w:pPr>
        <w:pStyle w:val="ae"/>
        <w:rPr>
          <w:bCs/>
        </w:rPr>
      </w:pPr>
      <w:r>
        <w:t>«Четвёртая книга царств» продолжает просветлять нас, знакомя с вереницей израил</w:t>
      </w:r>
      <w:r>
        <w:t>ь</w:t>
      </w:r>
      <w:r>
        <w:t>ских и иудейских царей, длительностью их правления, некоторыми деяниями, а также их о</w:t>
      </w:r>
      <w:r>
        <w:t>т</w:t>
      </w:r>
      <w:r>
        <w:t xml:space="preserve">ношением к Иегове. Тех рабов Божьих, т.е. нас с Вами, кому недостаточно этой «священной» информации, Библия отсылает к летописям правления иудейских и израильских царей. </w:t>
      </w:r>
      <w:r>
        <w:rPr>
          <w:bCs/>
        </w:rPr>
        <w:t>Вот краткий список царей, которые правили евреями на протяжении более</w:t>
      </w:r>
      <w:r w:rsidR="008E0B16">
        <w:rPr>
          <w:bCs/>
        </w:rPr>
        <w:t>,</w:t>
      </w:r>
      <w:r>
        <w:rPr>
          <w:bCs/>
        </w:rPr>
        <w:t xml:space="preserve"> чем 200 лет. </w:t>
      </w:r>
    </w:p>
    <w:p w:rsidR="00DD6F0A" w:rsidRDefault="00DD6F0A">
      <w:pPr>
        <w:pStyle w:val="5"/>
      </w:pPr>
      <w:r>
        <w:t>Цари иудейские</w:t>
      </w:r>
    </w:p>
    <w:p w:rsidR="00DD6F0A" w:rsidRDefault="00DD6F0A">
      <w:pPr>
        <w:pStyle w:val="-2"/>
      </w:pPr>
      <w:r>
        <w:t xml:space="preserve">После Иосафата, сына Асы на престол взошёл 32-летний Иорам, его сын. Правил 8 лет. Был женат на сестре другого Иорама — царя израильского. </w:t>
      </w:r>
      <w:r>
        <w:rPr>
          <w:i/>
          <w:iCs/>
        </w:rPr>
        <w:t>Иегове не поклонялся</w:t>
      </w:r>
      <w:r>
        <w:t xml:space="preserve">. </w:t>
      </w:r>
    </w:p>
    <w:p w:rsidR="00DD6F0A" w:rsidRDefault="00DD6F0A">
      <w:pPr>
        <w:pStyle w:val="-2"/>
      </w:pPr>
      <w:r>
        <w:t xml:space="preserve">Охозия (22 года), сын Иорама. Правил 1 год. </w:t>
      </w:r>
      <w:r>
        <w:rPr>
          <w:i/>
          <w:iCs/>
        </w:rPr>
        <w:t>Иегову не праздновал</w:t>
      </w:r>
      <w:r>
        <w:t>. Погиб от руки заг</w:t>
      </w:r>
      <w:r>
        <w:t>о</w:t>
      </w:r>
      <w:r>
        <w:t xml:space="preserve">ворщика Ииуя. Вместе с ним погиб Иорам, царь израильский. </w:t>
      </w:r>
    </w:p>
    <w:p w:rsidR="00DD6F0A" w:rsidRDefault="00DD6F0A">
      <w:pPr>
        <w:pStyle w:val="-2"/>
      </w:pPr>
      <w:r>
        <w:t>Гофолия, дочь израильского царя Амврия, узнав о гибели своего сына Охозии, переб</w:t>
      </w:r>
      <w:r>
        <w:t>и</w:t>
      </w:r>
      <w:r>
        <w:t xml:space="preserve">ла в Иудее всех членов царской семьи. Правила 6 лет. </w:t>
      </w:r>
      <w:r>
        <w:rPr>
          <w:i/>
          <w:iCs/>
        </w:rPr>
        <w:t>Поклонялась Ваалу</w:t>
      </w:r>
      <w:r>
        <w:t xml:space="preserve">. В результате заговора священника Иодая, была заколота мечом. </w:t>
      </w:r>
    </w:p>
    <w:p w:rsidR="00DD6F0A" w:rsidRDefault="00DD6F0A">
      <w:pPr>
        <w:pStyle w:val="-2"/>
      </w:pPr>
      <w:r>
        <w:t xml:space="preserve">Иоас, чудом спасшийся сын Охозии. Его посадили на престол в 7-летнем возрасте. </w:t>
      </w:r>
      <w:r>
        <w:rPr>
          <w:i/>
          <w:iCs/>
        </w:rPr>
        <w:t>Служил Иегове, но и Ваала не запрещал</w:t>
      </w:r>
      <w:r>
        <w:t xml:space="preserve">. Правил 40 лет. Погиб в результате заговора. </w:t>
      </w:r>
    </w:p>
    <w:p w:rsidR="00DD6F0A" w:rsidRDefault="00DD6F0A">
      <w:pPr>
        <w:pStyle w:val="-2"/>
      </w:pPr>
      <w:r>
        <w:t xml:space="preserve">Амасия (25 лет), сын Иоаса. Правил 29 лет. Как и его отец, </w:t>
      </w:r>
      <w:r>
        <w:rPr>
          <w:i/>
          <w:iCs/>
        </w:rPr>
        <w:t>допускал поклонение и Иег</w:t>
      </w:r>
      <w:r>
        <w:rPr>
          <w:i/>
          <w:iCs/>
        </w:rPr>
        <w:t>о</w:t>
      </w:r>
      <w:r>
        <w:rPr>
          <w:i/>
          <w:iCs/>
        </w:rPr>
        <w:t>ве</w:t>
      </w:r>
      <w:r w:rsidR="008E0B16">
        <w:rPr>
          <w:i/>
          <w:iCs/>
        </w:rPr>
        <w:t>,</w:t>
      </w:r>
      <w:r>
        <w:rPr>
          <w:i/>
          <w:iCs/>
        </w:rPr>
        <w:t xml:space="preserve"> и Ваалу</w:t>
      </w:r>
      <w:r>
        <w:t>. Воевал против Иоаса, царя израильского. Потерпел поражение. Умер в р</w:t>
      </w:r>
      <w:r>
        <w:t>е</w:t>
      </w:r>
      <w:r>
        <w:t xml:space="preserve">зультате заговора. </w:t>
      </w:r>
    </w:p>
    <w:p w:rsidR="00DD6F0A" w:rsidRDefault="00DD6F0A">
      <w:pPr>
        <w:pStyle w:val="-2"/>
      </w:pPr>
      <w:r>
        <w:t xml:space="preserve">Азария (16 лет), сын Амасии. Правил 52 года. </w:t>
      </w:r>
      <w:r>
        <w:rPr>
          <w:i/>
          <w:iCs/>
        </w:rPr>
        <w:t>Служил Иегове</w:t>
      </w:r>
      <w:r>
        <w:t xml:space="preserve">. Видно за это он поразил царя проказой </w:t>
      </w:r>
      <w:r w:rsidR="008E0B16">
        <w:t>«</w:t>
      </w:r>
      <w:r>
        <w:t>до дня смерти своей, и жил в отдельном доме</w:t>
      </w:r>
      <w:r w:rsidR="008E0B16">
        <w:t>»</w:t>
      </w:r>
      <w:r>
        <w:t xml:space="preserve">. Вместо него правил его </w:t>
      </w:r>
      <w:r>
        <w:lastRenderedPageBreak/>
        <w:t xml:space="preserve">сын Иофан. </w:t>
      </w:r>
    </w:p>
    <w:p w:rsidR="00DD6F0A" w:rsidRDefault="00DD6F0A">
      <w:pPr>
        <w:pStyle w:val="-2"/>
      </w:pPr>
      <w:r>
        <w:t xml:space="preserve">Иофам (25 лет), сын Азарии (Озии). </w:t>
      </w:r>
      <w:r>
        <w:rPr>
          <w:i/>
          <w:iCs/>
        </w:rPr>
        <w:t>Служил Иегове, но позволял поклонятся Ваалу</w:t>
      </w:r>
      <w:r>
        <w:t xml:space="preserve">. Правил 16 лет. Ахаз (20 лет), сын Иофама. В Храме стал приносить жертвы Ваалу. Всё золото и серебро из храма отдал ассирийскому царю, чтобы защититься от сирийцев. Правил 16 лет. </w:t>
      </w:r>
    </w:p>
    <w:p w:rsidR="00DD6F0A" w:rsidRDefault="00DD6F0A">
      <w:pPr>
        <w:pStyle w:val="-2"/>
      </w:pPr>
      <w:r>
        <w:t xml:space="preserve">Езекия (25 лет), сын Ахаза. </w:t>
      </w:r>
      <w:r>
        <w:rPr>
          <w:i/>
          <w:iCs/>
        </w:rPr>
        <w:t>Был верен Иегове</w:t>
      </w:r>
      <w:r>
        <w:t xml:space="preserve"> — отменил высоты, разбил статуи, срубил дубраву, истребил медного моисеева змея. За это Иегова помог ему и</w:t>
      </w:r>
      <w:r w:rsidR="008E0B16">
        <w:t xml:space="preserve"> якобы</w:t>
      </w:r>
      <w:r>
        <w:t xml:space="preserve"> самолично умертвил 185 000 ассирийских воинов. Царствовал 29 лет. </w:t>
      </w:r>
    </w:p>
    <w:p w:rsidR="00DD6F0A" w:rsidRDefault="00DD6F0A">
      <w:pPr>
        <w:pStyle w:val="-2"/>
      </w:pPr>
      <w:r>
        <w:t xml:space="preserve">Манассия (12 лет), сын Езекии. </w:t>
      </w:r>
      <w:r>
        <w:rPr>
          <w:i/>
          <w:iCs/>
        </w:rPr>
        <w:t>Переметнулся к Ваалу и «поклонялся всему воинству небесному»</w:t>
      </w:r>
      <w:r>
        <w:t xml:space="preserve">. (Интересно, что за воинство такое?). Восстановил высоты и дубравы. И поставил жертвенник Ваалу и истукан Астарты в храме Господнем. Царствовал 50 лет. </w:t>
      </w:r>
    </w:p>
    <w:p w:rsidR="00DD6F0A" w:rsidRDefault="00DD6F0A">
      <w:pPr>
        <w:pStyle w:val="-2"/>
      </w:pPr>
      <w:r>
        <w:t xml:space="preserve">Аммон (22 года), сын Манассии. Правил 2 года и столько же </w:t>
      </w:r>
      <w:r>
        <w:rPr>
          <w:i/>
          <w:iCs/>
        </w:rPr>
        <w:t>делал неугодное</w:t>
      </w:r>
      <w:r>
        <w:t xml:space="preserve">. Погиб в результате заговора. </w:t>
      </w:r>
    </w:p>
    <w:p w:rsidR="00DD6F0A" w:rsidRDefault="00DD6F0A">
      <w:pPr>
        <w:pStyle w:val="-2"/>
      </w:pPr>
      <w:r>
        <w:t xml:space="preserve">Иосия (8 лет), сын Манассии. </w:t>
      </w:r>
      <w:r>
        <w:rPr>
          <w:i/>
          <w:iCs/>
        </w:rPr>
        <w:t>Сразу же стал делать угодное Иегове</w:t>
      </w:r>
      <w:r>
        <w:t>. Сжёг статую А</w:t>
      </w:r>
      <w:r>
        <w:t>с</w:t>
      </w:r>
      <w:r>
        <w:t>тарты, разрушил капища Ваала, Молоха, Хамоса и других «мерзостей». Царствовал 31 год. Погиб в сражении с египтянами (</w:t>
      </w:r>
      <w:r w:rsidR="008E0B16">
        <w:t>т</w:t>
      </w:r>
      <w:r>
        <w:t xml:space="preserve">огда правил фараон под именем Нехао. Наконец-то у фараонов появились имена.) </w:t>
      </w:r>
    </w:p>
    <w:p w:rsidR="00DD6F0A" w:rsidRDefault="00DD6F0A">
      <w:pPr>
        <w:pStyle w:val="-2"/>
      </w:pPr>
      <w:r>
        <w:t xml:space="preserve">Иоахаз (23 года), сын Иосии. Три месяца правил и </w:t>
      </w:r>
      <w:r>
        <w:rPr>
          <w:i/>
          <w:iCs/>
        </w:rPr>
        <w:t>делал неугодное</w:t>
      </w:r>
      <w:r>
        <w:t>. За это фараон см</w:t>
      </w:r>
      <w:r>
        <w:t>е</w:t>
      </w:r>
      <w:r>
        <w:t xml:space="preserve">стил его и заключил в темницу и поставил Иоакима (25 лет), брата Иосии. </w:t>
      </w:r>
      <w:r>
        <w:rPr>
          <w:i/>
          <w:iCs/>
        </w:rPr>
        <w:t>Делал н</w:t>
      </w:r>
      <w:r>
        <w:rPr>
          <w:i/>
          <w:iCs/>
        </w:rPr>
        <w:t>е</w:t>
      </w:r>
      <w:r>
        <w:rPr>
          <w:i/>
          <w:iCs/>
        </w:rPr>
        <w:t>угодное</w:t>
      </w:r>
      <w:r>
        <w:t xml:space="preserve">. Правил 11 лет. </w:t>
      </w:r>
    </w:p>
    <w:p w:rsidR="00DD6F0A" w:rsidRDefault="00DD6F0A">
      <w:pPr>
        <w:pStyle w:val="-2"/>
      </w:pPr>
      <w:r>
        <w:t xml:space="preserve">Иехония (18 лет), сын Иоакима. Правил 3 месяца, </w:t>
      </w:r>
      <w:r>
        <w:rPr>
          <w:i/>
          <w:iCs/>
        </w:rPr>
        <w:t>делал неугодное</w:t>
      </w:r>
      <w:r>
        <w:t xml:space="preserve">. Вместе со многими именитыми гражданами Иудеи сдался в плен Навуходоноссору, царю Вавилонскому. </w:t>
      </w:r>
    </w:p>
    <w:p w:rsidR="00DD6F0A" w:rsidRDefault="00DD6F0A">
      <w:pPr>
        <w:pStyle w:val="-2"/>
      </w:pPr>
      <w:r>
        <w:t xml:space="preserve">Навуходоносор поставил над Иудеей дядю Иехонии, Седекию. Тот </w:t>
      </w:r>
      <w:r>
        <w:rPr>
          <w:i/>
          <w:iCs/>
        </w:rPr>
        <w:t>Иегову не праздн</w:t>
      </w:r>
      <w:r>
        <w:rPr>
          <w:i/>
          <w:iCs/>
        </w:rPr>
        <w:t>о</w:t>
      </w:r>
      <w:r>
        <w:rPr>
          <w:i/>
          <w:iCs/>
        </w:rPr>
        <w:t>вал</w:t>
      </w:r>
      <w:r>
        <w:t>. Правил 11 лет. За неподчинение Вавилонскому царю, Иерусалим был взят, Сед</w:t>
      </w:r>
      <w:r>
        <w:t>е</w:t>
      </w:r>
      <w:r>
        <w:t xml:space="preserve">кия захвачен в плен и ослеплён, храм был разграблен и разрушен, священники убиты, а оставшийся народ сбежал в Египет. </w:t>
      </w:r>
    </w:p>
    <w:p w:rsidR="00DD6F0A" w:rsidRDefault="00DD6F0A">
      <w:pPr>
        <w:pStyle w:val="5"/>
      </w:pPr>
      <w:r>
        <w:t>Цари израильские</w:t>
      </w:r>
    </w:p>
    <w:p w:rsidR="00DD6F0A" w:rsidRDefault="00DD6F0A">
      <w:pPr>
        <w:pStyle w:val="-3"/>
      </w:pPr>
      <w:r>
        <w:t>Охозия, сын Ахава. Служил Ваалу. Правил 2 года. Умер в результате несчастного сл</w:t>
      </w:r>
      <w:r>
        <w:t>у</w:t>
      </w:r>
      <w:r>
        <w:t xml:space="preserve">чая — «упал через решётку горницы своей». </w:t>
      </w:r>
    </w:p>
    <w:p w:rsidR="00DD6F0A" w:rsidRDefault="00DD6F0A">
      <w:pPr>
        <w:pStyle w:val="-3"/>
      </w:pPr>
      <w:r>
        <w:t xml:space="preserve">Иорам, сын Ахава. </w:t>
      </w:r>
      <w:r>
        <w:rPr>
          <w:i/>
          <w:iCs/>
        </w:rPr>
        <w:t>Делал неугодное</w:t>
      </w:r>
      <w:r>
        <w:t>, хотя меньше, чем мать с отцом. Правил 12 лет. П</w:t>
      </w:r>
      <w:r>
        <w:t>о</w:t>
      </w:r>
      <w:r>
        <w:t>гиб в бою с заговорщиком Ииуем, получившим, кстати, карт бланш на заговор от пр</w:t>
      </w:r>
      <w:r>
        <w:t>о</w:t>
      </w:r>
      <w:r>
        <w:t xml:space="preserve">рока Елисея. </w:t>
      </w:r>
    </w:p>
    <w:p w:rsidR="00DD6F0A" w:rsidRDefault="00DD6F0A">
      <w:pPr>
        <w:pStyle w:val="-3"/>
      </w:pPr>
      <w:r>
        <w:t>Ииуй. Умертвил 70 братьев Иорама, царя израильского, всех приближённых дома Ах</w:t>
      </w:r>
      <w:r>
        <w:t>а</w:t>
      </w:r>
      <w:r>
        <w:t xml:space="preserve">ва и 40 братьев Охозии, царя иудейского. </w:t>
      </w:r>
      <w:r>
        <w:rPr>
          <w:i/>
          <w:iCs/>
        </w:rPr>
        <w:t>Сначала доказывал свою преданность Иегове, уничтожая всех жрецов Ваала, но затем, переметулся на его сторону</w:t>
      </w:r>
      <w:r>
        <w:t xml:space="preserve">. Правил 28 лет. </w:t>
      </w:r>
    </w:p>
    <w:p w:rsidR="00DD6F0A" w:rsidRDefault="00DD6F0A">
      <w:pPr>
        <w:pStyle w:val="-3"/>
      </w:pPr>
      <w:r>
        <w:t xml:space="preserve">Иоахаз, сын Ииуя, </w:t>
      </w:r>
      <w:r>
        <w:rPr>
          <w:i/>
          <w:iCs/>
        </w:rPr>
        <w:t>служил Ваалу</w:t>
      </w:r>
      <w:r>
        <w:t xml:space="preserve">. За это Иегова натравил на него Сирийского царя. Правил 17 лет. </w:t>
      </w:r>
    </w:p>
    <w:p w:rsidR="00DD6F0A" w:rsidRDefault="00DD6F0A">
      <w:pPr>
        <w:pStyle w:val="-3"/>
      </w:pPr>
      <w:r>
        <w:t xml:space="preserve">Иоас, сын Иоахаза. </w:t>
      </w:r>
      <w:r>
        <w:rPr>
          <w:i/>
          <w:iCs/>
        </w:rPr>
        <w:t>Делал неугодное 16 лет</w:t>
      </w:r>
      <w:r>
        <w:t xml:space="preserve">. Разгромил иудейского Амассию, угодного Господу. Разрушил Иерусалим. </w:t>
      </w:r>
    </w:p>
    <w:p w:rsidR="00DD6F0A" w:rsidRDefault="00DD6F0A">
      <w:pPr>
        <w:pStyle w:val="-3"/>
      </w:pPr>
      <w:r>
        <w:t xml:space="preserve">Иеровоам, второй, сын Иоаса. </w:t>
      </w:r>
      <w:r>
        <w:rPr>
          <w:i/>
          <w:iCs/>
        </w:rPr>
        <w:t>Делал неугодное</w:t>
      </w:r>
      <w:r>
        <w:t xml:space="preserve">, однако, восстановил прежние границы израильского царства. Отвоевал территории, отторгнутые при его предшественниках. Правил 41 год. </w:t>
      </w:r>
    </w:p>
    <w:p w:rsidR="00DD6F0A" w:rsidRDefault="00DD6F0A">
      <w:pPr>
        <w:pStyle w:val="-3"/>
      </w:pPr>
      <w:r>
        <w:t xml:space="preserve">Захария, сын Иеровоама. </w:t>
      </w:r>
      <w:r>
        <w:rPr>
          <w:i/>
          <w:iCs/>
        </w:rPr>
        <w:t>Делал неугодное шесть месяцев</w:t>
      </w:r>
      <w:r>
        <w:t xml:space="preserve">. Погиб в результате заговора. </w:t>
      </w:r>
    </w:p>
    <w:p w:rsidR="00DD6F0A" w:rsidRDefault="00DD6F0A">
      <w:pPr>
        <w:pStyle w:val="-3"/>
      </w:pPr>
      <w:r>
        <w:t xml:space="preserve">Селум, заговорщик. Правил 1 месяц. Убит в результате заговора Менаима, который прославился тем, что убивал беременных женщин. (4 Цар. 15:16) Правил 10 лет. </w:t>
      </w:r>
    </w:p>
    <w:p w:rsidR="00DD6F0A" w:rsidRDefault="00DD6F0A">
      <w:pPr>
        <w:pStyle w:val="-3"/>
      </w:pPr>
      <w:r>
        <w:t xml:space="preserve">Факия, сын Менаима. 2 года </w:t>
      </w:r>
      <w:r>
        <w:rPr>
          <w:i/>
          <w:iCs/>
        </w:rPr>
        <w:t>делал неугодное</w:t>
      </w:r>
      <w:r>
        <w:t xml:space="preserve">. Погиб в результате заговора. </w:t>
      </w:r>
    </w:p>
    <w:p w:rsidR="00DD6F0A" w:rsidRDefault="00DD6F0A">
      <w:pPr>
        <w:pStyle w:val="-3"/>
      </w:pPr>
      <w:r>
        <w:t xml:space="preserve">Факей. </w:t>
      </w:r>
      <w:r>
        <w:rPr>
          <w:i/>
          <w:iCs/>
        </w:rPr>
        <w:t>Делал неугодное</w:t>
      </w:r>
      <w:r>
        <w:t xml:space="preserve">. Царствовал 20 лет. Погиб в результате заговора. </w:t>
      </w:r>
    </w:p>
    <w:p w:rsidR="00DD6F0A" w:rsidRDefault="00DD6F0A">
      <w:pPr>
        <w:pStyle w:val="-3"/>
      </w:pPr>
      <w:r>
        <w:t xml:space="preserve">Осия. </w:t>
      </w:r>
      <w:r>
        <w:rPr>
          <w:i/>
          <w:iCs/>
        </w:rPr>
        <w:t>Делал неугодное</w:t>
      </w:r>
      <w:r>
        <w:t xml:space="preserve">. Правил 9 лет. Переселён в Ассирию. Заключён в темницу. </w:t>
      </w:r>
    </w:p>
    <w:p w:rsidR="008E0B16" w:rsidRDefault="008E0B16">
      <w:pPr>
        <w:rPr>
          <w:bCs/>
        </w:rPr>
      </w:pPr>
    </w:p>
    <w:p w:rsidR="0054714A" w:rsidRDefault="00DD6F0A">
      <w:pPr>
        <w:rPr>
          <w:bCs/>
        </w:rPr>
      </w:pPr>
      <w:r>
        <w:rPr>
          <w:bCs/>
        </w:rPr>
        <w:t>Как видно из этого списка, цари вели весьма обычный «царский» образ жизни: прав</w:t>
      </w:r>
      <w:r>
        <w:rPr>
          <w:bCs/>
        </w:rPr>
        <w:t>и</w:t>
      </w:r>
      <w:r>
        <w:rPr>
          <w:bCs/>
        </w:rPr>
        <w:t xml:space="preserve">ли, убивали, воевали, защищались, плели заговоры и уничтожали заговорщиков, немного </w:t>
      </w:r>
      <w:r>
        <w:rPr>
          <w:bCs/>
        </w:rPr>
        <w:lastRenderedPageBreak/>
        <w:t>строили и много разрушали, даже поклонялись кое-каким богам. Ну и что? Чем эти деяния еврейских царей священнее деяний английских, немецких, русских или египетских мона</w:t>
      </w:r>
      <w:r>
        <w:rPr>
          <w:bCs/>
        </w:rPr>
        <w:t>р</w:t>
      </w:r>
      <w:r>
        <w:rPr>
          <w:bCs/>
        </w:rPr>
        <w:t>хов? Почему и зачем эти краткие и сумбурные сведения о жизни и неуважении к своему богу предводителей одного маленького и злобного народа, тиражируются миллионами экземпл</w:t>
      </w:r>
      <w:r>
        <w:rPr>
          <w:bCs/>
        </w:rPr>
        <w:t>я</w:t>
      </w:r>
      <w:r>
        <w:rPr>
          <w:bCs/>
        </w:rPr>
        <w:t xml:space="preserve">ров и навязываются сотням миллионов людей во всём Мире? Хотя, справедливости ради нужно заметить, что очень немногие из этих миллионов полностью читали Библию и в курсе </w:t>
      </w:r>
      <w:r w:rsidR="00A04CB7" w:rsidRPr="00003E05">
        <w:rPr>
          <w:bCs/>
        </w:rPr>
        <w:t>того бреда, который в ней содержится</w:t>
      </w:r>
      <w:r w:rsidR="00A04CB7">
        <w:rPr>
          <w:bCs/>
        </w:rPr>
        <w:t>.</w:t>
      </w:r>
      <w:r>
        <w:rPr>
          <w:bCs/>
        </w:rPr>
        <w:t xml:space="preserve"> В прошлой главе мы рассказывали об одном «вел</w:t>
      </w:r>
      <w:r>
        <w:rPr>
          <w:bCs/>
        </w:rPr>
        <w:t>и</w:t>
      </w:r>
      <w:r>
        <w:rPr>
          <w:bCs/>
        </w:rPr>
        <w:t>чайшем» еврейском пророке — Илье или Илии, который прославился тем, что устроил пок</w:t>
      </w:r>
      <w:r>
        <w:rPr>
          <w:bCs/>
        </w:rPr>
        <w:t>а</w:t>
      </w:r>
      <w:r>
        <w:rPr>
          <w:bCs/>
        </w:rPr>
        <w:t>зательные соревнования Ваал-Иегова и собственноручно умертвил 450 служителей культа бога-соперника (Ваала). Это, однако, помогло мало — на протяжении более чем 200 лет п</w:t>
      </w:r>
      <w:r>
        <w:rPr>
          <w:bCs/>
        </w:rPr>
        <w:t>о</w:t>
      </w:r>
      <w:r>
        <w:rPr>
          <w:bCs/>
        </w:rPr>
        <w:t xml:space="preserve">давляющее большинство евреев поклонялось Ваалу, Астарте, Хамосу и другим «мерзостям», с точки зрения паразита-Иеговы. </w:t>
      </w:r>
    </w:p>
    <w:p w:rsidR="00DD6F0A" w:rsidRDefault="00DD6F0A">
      <w:pPr>
        <w:rPr>
          <w:bCs/>
        </w:rPr>
      </w:pPr>
      <w:r>
        <w:rPr>
          <w:bCs/>
        </w:rPr>
        <w:t>Однако Илия уничтожал не только пророков других богов, но и евреев, поклоняющи</w:t>
      </w:r>
      <w:r>
        <w:rPr>
          <w:bCs/>
        </w:rPr>
        <w:t>х</w:t>
      </w:r>
      <w:r>
        <w:rPr>
          <w:bCs/>
        </w:rPr>
        <w:t>ся им. Так, прежде чем пойти и проклясть, конечно же по слову Божию, царя Охозию, Илия спалил огнём, опять же Божим, 100 человек. Прежде чем вознестись в вихре на небо, Илия нашёл себе замену и помазал (!) в пророка некоего Елисея-пахаря, который, в качестве пр</w:t>
      </w:r>
      <w:r>
        <w:rPr>
          <w:bCs/>
        </w:rPr>
        <w:t>о</w:t>
      </w:r>
      <w:r>
        <w:rPr>
          <w:bCs/>
        </w:rPr>
        <w:t>щального подарка, запросил двойную порцию духа, почивавшего на Илии. Дух опочил на Елисее</w:t>
      </w:r>
      <w:r w:rsidR="008E0B16">
        <w:rPr>
          <w:bCs/>
        </w:rPr>
        <w:t>,</w:t>
      </w:r>
      <w:r>
        <w:rPr>
          <w:bCs/>
        </w:rPr>
        <w:t xml:space="preserve"> и тот пошёл чудить направо и налево. Вылечил иерихонскую воду солью, сотворил сосуд с неиссякаемым оливковым маслом; женщине, имеющей престарелого мужа, сотворил ребёнка, а, по прошествии некоторого времени, когда ребёнок умер, воскресил его; изба</w:t>
      </w:r>
      <w:r>
        <w:rPr>
          <w:bCs/>
        </w:rPr>
        <w:t>в</w:t>
      </w:r>
      <w:r>
        <w:rPr>
          <w:bCs/>
        </w:rPr>
        <w:t>лялся от ядовитых растений в похлёбке с помощью муки; накормил 100 человек 20 ячме</w:t>
      </w:r>
      <w:r>
        <w:rPr>
          <w:bCs/>
        </w:rPr>
        <w:t>н</w:t>
      </w:r>
      <w:r>
        <w:rPr>
          <w:bCs/>
        </w:rPr>
        <w:t xml:space="preserve">ными хлебцами, излечил сирийского военачальника от проказы, посоветовав искупаться в Иордане. Елисей заставлял всплывать топоры; предупреждал войска израильтян о засадах сирийцев, поскольку яснослышал, что творилось в спальне сирийского царя. </w:t>
      </w:r>
    </w:p>
    <w:p w:rsidR="00DD6F0A" w:rsidRDefault="00DD6F0A">
      <w:pPr>
        <w:pStyle w:val="ae"/>
        <w:rPr>
          <w:bCs/>
        </w:rPr>
      </w:pPr>
      <w:r>
        <w:rPr>
          <w:bCs/>
        </w:rPr>
        <w:t>Однако, ничто «человеческое» Елисею не было чуждо. Так, он обиделся на детей, обо</w:t>
      </w:r>
      <w:r>
        <w:rPr>
          <w:bCs/>
        </w:rPr>
        <w:t>з</w:t>
      </w:r>
      <w:r>
        <w:rPr>
          <w:bCs/>
        </w:rPr>
        <w:t>вавших его плешивым и проклял их именем Иеговы. 42 ребёнка были разорваны медведиц</w:t>
      </w:r>
      <w:r>
        <w:rPr>
          <w:bCs/>
        </w:rPr>
        <w:t>а</w:t>
      </w:r>
      <w:r>
        <w:rPr>
          <w:bCs/>
        </w:rPr>
        <w:t>ми. За то, что слуга его втайне от него взял плату за лечение, он приговорил его и его пото</w:t>
      </w:r>
      <w:r>
        <w:rPr>
          <w:bCs/>
        </w:rPr>
        <w:t>м</w:t>
      </w:r>
      <w:r>
        <w:rPr>
          <w:bCs/>
        </w:rPr>
        <w:t>ство к проказе, причём, навек. А ещё ему нравилось плести заговоры и подстрекать к све</w:t>
      </w:r>
      <w:r>
        <w:rPr>
          <w:bCs/>
        </w:rPr>
        <w:t>р</w:t>
      </w:r>
      <w:r>
        <w:rPr>
          <w:bCs/>
        </w:rPr>
        <w:t>жению царей. Елисею было видение, что некий Азаил займёт сирийский престол. Несмотря на то, что ему также открылось, что Азаил принесёт смерть и разрушения израильтянам, он зачем-то выложил всю правду сирийскому царедворцу. Не иначе, чтобы было «по слову Господа». Тот, чтобы ускорить этот процесс, накинул мокрое одеяльце на лице действующ</w:t>
      </w:r>
      <w:r>
        <w:rPr>
          <w:bCs/>
        </w:rPr>
        <w:t>е</w:t>
      </w:r>
      <w:r>
        <w:rPr>
          <w:bCs/>
        </w:rPr>
        <w:t xml:space="preserve">го самодержца. И стал царём. </w:t>
      </w:r>
    </w:p>
    <w:p w:rsidR="00DD6F0A" w:rsidRDefault="00DD6F0A">
      <w:pPr>
        <w:rPr>
          <w:bCs/>
        </w:rPr>
      </w:pPr>
      <w:r>
        <w:rPr>
          <w:bCs/>
        </w:rPr>
        <w:t>А в Израиле Елисей секретно помазал на царство некоего Ииуя, который, кстати, наз</w:t>
      </w:r>
      <w:r>
        <w:rPr>
          <w:bCs/>
        </w:rPr>
        <w:t>ы</w:t>
      </w:r>
      <w:r>
        <w:rPr>
          <w:bCs/>
        </w:rPr>
        <w:t>вал Елисея «неистовым» и который истребил всю израильскую и иудейскую голубую кровь того времени. И всё это было «</w:t>
      </w:r>
      <w:r w:rsidRPr="00A04CB7">
        <w:rPr>
          <w:bCs/>
          <w:i/>
        </w:rPr>
        <w:t>по слову Господа</w:t>
      </w:r>
      <w:r>
        <w:rPr>
          <w:bCs/>
        </w:rPr>
        <w:t xml:space="preserve">» — вся кровь, заговоры, предательства, убийства... </w:t>
      </w:r>
    </w:p>
    <w:p w:rsidR="00DD6F0A" w:rsidRDefault="00DD6F0A">
      <w:pPr>
        <w:pStyle w:val="7"/>
      </w:pPr>
      <w:r>
        <w:t>Выводы</w:t>
      </w:r>
    </w:p>
    <w:p w:rsidR="00DD6F0A" w:rsidRDefault="00DD6F0A">
      <w:pPr>
        <w:rPr>
          <w:bCs/>
        </w:rPr>
      </w:pPr>
      <w:r>
        <w:rPr>
          <w:b/>
        </w:rPr>
        <w:t>1.</w:t>
      </w:r>
      <w:r>
        <w:rPr>
          <w:bCs/>
        </w:rPr>
        <w:t xml:space="preserve"> </w:t>
      </w:r>
      <w:r>
        <w:t>Понять и разобраться в калейдоскопе еврейских царей</w:t>
      </w:r>
      <w:r>
        <w:rPr>
          <w:bCs/>
        </w:rPr>
        <w:t xml:space="preserve"> нормальному человеку весьма непросто. Создаётся твёрдое впечатление, что и здесь изложение нарочно запутывалось, п</w:t>
      </w:r>
      <w:r>
        <w:rPr>
          <w:bCs/>
        </w:rPr>
        <w:t>е</w:t>
      </w:r>
      <w:r>
        <w:rPr>
          <w:bCs/>
        </w:rPr>
        <w:t xml:space="preserve">реплеталось и заворачивалось, в соответствии со специальными методами внушения, явно использующимися в Библии (НЛП является упрощённым вариантом таких методов). </w:t>
      </w:r>
    </w:p>
    <w:p w:rsidR="00DD6F0A" w:rsidRDefault="00DD6F0A">
      <w:pPr>
        <w:rPr>
          <w:bCs/>
        </w:rPr>
      </w:pPr>
      <w:r>
        <w:rPr>
          <w:b/>
        </w:rPr>
        <w:t>2.</w:t>
      </w:r>
      <w:r>
        <w:rPr>
          <w:b/>
          <w:bCs/>
        </w:rPr>
        <w:t xml:space="preserve"> </w:t>
      </w:r>
      <w:r>
        <w:t>«Божьи люди» — библейские пророки Илия и Елисей — продолжают убивать</w:t>
      </w:r>
      <w:r>
        <w:rPr>
          <w:bCs/>
        </w:rPr>
        <w:t xml:space="preserve"> в «лучших» традициях Иеговы и Библии. Видимо, сошествие «духа Божьего» и обретение н</w:t>
      </w:r>
      <w:r>
        <w:rPr>
          <w:bCs/>
        </w:rPr>
        <w:t>е</w:t>
      </w:r>
      <w:r>
        <w:rPr>
          <w:bCs/>
        </w:rPr>
        <w:t>ких сверхспособностей по сравнению с обычными людьми, никак не означает особой чел</w:t>
      </w:r>
      <w:r>
        <w:rPr>
          <w:bCs/>
        </w:rPr>
        <w:t>о</w:t>
      </w:r>
      <w:r>
        <w:rPr>
          <w:bCs/>
        </w:rPr>
        <w:t>веколюбивости и высоконравственности библейских пророков. Но их судить строго не ну</w:t>
      </w:r>
      <w:r>
        <w:rPr>
          <w:bCs/>
        </w:rPr>
        <w:t>ж</w:t>
      </w:r>
      <w:r>
        <w:rPr>
          <w:bCs/>
        </w:rPr>
        <w:t xml:space="preserve">но. Известно, </w:t>
      </w:r>
      <w:r>
        <w:rPr>
          <w:szCs w:val="28"/>
        </w:rPr>
        <w:t>ЧЕЙ</w:t>
      </w:r>
      <w:r>
        <w:rPr>
          <w:bCs/>
        </w:rPr>
        <w:t xml:space="preserve"> дух на них сходил... </w:t>
      </w:r>
    </w:p>
    <w:p w:rsidR="00DD6F0A" w:rsidRDefault="00DD6F0A">
      <w:pPr>
        <w:rPr>
          <w:bCs/>
        </w:rPr>
      </w:pPr>
      <w:r>
        <w:rPr>
          <w:b/>
        </w:rPr>
        <w:t>3.</w:t>
      </w:r>
      <w:r>
        <w:rPr>
          <w:bCs/>
        </w:rPr>
        <w:t xml:space="preserve"> </w:t>
      </w:r>
      <w:r>
        <w:t>В течение 700 лет от исхода Иегова добивался взаимности от евреев</w:t>
      </w:r>
      <w:r>
        <w:rPr>
          <w:b/>
          <w:bCs/>
        </w:rPr>
        <w:t>.</w:t>
      </w:r>
      <w:r>
        <w:rPr>
          <w:bCs/>
        </w:rPr>
        <w:t xml:space="preserve"> В ход шло всё — и проклятья, и обещания светлого будущего, и моровые язвы с проказами, и молочные реки с кисельными берегами. Ничто не смогло надёжно и надолго отвратить «избранный» </w:t>
      </w:r>
      <w:r>
        <w:rPr>
          <w:bCs/>
        </w:rPr>
        <w:lastRenderedPageBreak/>
        <w:t>народ от человеческой жизни. Даже многовековое уничтожение инакомыслящих (нормал</w:t>
      </w:r>
      <w:r>
        <w:rPr>
          <w:bCs/>
        </w:rPr>
        <w:t>ь</w:t>
      </w:r>
      <w:r>
        <w:rPr>
          <w:bCs/>
        </w:rPr>
        <w:t xml:space="preserve">ных людей) и поощрение сдавшихся не смогло полностью подчинить всех евреев паразитической идее. Порядочные люди, хоть и очень мало, остались до сих пор. </w:t>
      </w:r>
    </w:p>
    <w:p w:rsidR="00DD6F0A" w:rsidRDefault="00DD6F0A">
      <w:pPr>
        <w:rPr>
          <w:bCs/>
        </w:rPr>
      </w:pPr>
      <w:r>
        <w:rPr>
          <w:b/>
        </w:rPr>
        <w:t>4.</w:t>
      </w:r>
      <w:r>
        <w:rPr>
          <w:bCs/>
        </w:rPr>
        <w:t xml:space="preserve"> </w:t>
      </w:r>
      <w:r>
        <w:t>В результате работы по изучению Библии, у нас появилось весьма двойственное чувство.</w:t>
      </w:r>
      <w:r>
        <w:rPr>
          <w:bCs/>
        </w:rPr>
        <w:t xml:space="preserve"> С одной стороны, кратко и понятно излагая содержание Библии, мы хотели облегчить Вам понимание хотя бы смысла изложенного в ней. С другой стороны мы увидели, что особого смысла именно в тексте Библии, нет. Он представляет из себя как бы лоскутное одеяло, причём лоскуты добавлялись явно в разное время, в разных целях и не всегда аккуратно. Появилось предположение, что текст используется, лишь, как носитель определённых ментальных программ и, чем глубже читатель вдумывается в прочитанное, пытаясь понять смысл запутанного текста, тем сильнее действуют эти программы. </w:t>
      </w:r>
    </w:p>
    <w:p w:rsidR="00DD6F0A" w:rsidRDefault="00DD6F0A">
      <w:pPr>
        <w:rPr>
          <w:bCs/>
        </w:rPr>
      </w:pPr>
      <w:r>
        <w:rPr>
          <w:b/>
        </w:rPr>
        <w:t>5.</w:t>
      </w:r>
      <w:r>
        <w:rPr>
          <w:bCs/>
        </w:rPr>
        <w:t xml:space="preserve"> </w:t>
      </w:r>
      <w:r>
        <w:t>Кроме этого, мы пришли к выводу</w:t>
      </w:r>
      <w:r>
        <w:rPr>
          <w:bCs/>
        </w:rPr>
        <w:t xml:space="preserve">, что для того, чтобы понять весь масштаб содеянного паразитом-Иеговой </w:t>
      </w:r>
      <w:r w:rsidRPr="00003E05">
        <w:rPr>
          <w:bCs/>
        </w:rPr>
        <w:t>со</w:t>
      </w:r>
      <w:r>
        <w:rPr>
          <w:bCs/>
        </w:rPr>
        <w:t xml:space="preserve">товарищи с помощью большей части «избранного» народа, чтобы понять размеры и глубину мерзости и обмана, в который нас окунули, нужно ознакомиться лично хотя бы с небольшой частью самого текста Библии — этого свидетельства подлости и предательства интересов всего человечества. </w:t>
      </w:r>
    </w:p>
    <w:p w:rsidR="00DD6F0A" w:rsidRDefault="0072626F">
      <w:pPr>
        <w:pStyle w:val="4"/>
      </w:pPr>
      <w:bookmarkStart w:id="29" w:name="_Toc211182466"/>
      <w:r>
        <w:t xml:space="preserve">Картинка </w:t>
      </w:r>
      <w:r w:rsidR="00DD6F0A">
        <w:rPr>
          <w:bCs w:val="0"/>
        </w:rPr>
        <w:t xml:space="preserve">27. </w:t>
      </w:r>
      <w:r w:rsidR="00DD6F0A">
        <w:t xml:space="preserve">«1 Паралипоменон». Опять здрасьте </w:t>
      </w:r>
      <w:r w:rsidR="0054714A">
        <w:br/>
      </w:r>
      <w:r w:rsidR="00DD6F0A">
        <w:t>или подробная генеалогия иудеев от Адама до Соломона</w:t>
      </w:r>
      <w:bookmarkEnd w:id="29"/>
      <w:r w:rsidR="00DD6F0A">
        <w:t xml:space="preserve"> </w:t>
      </w:r>
    </w:p>
    <w:p w:rsidR="00DD6F0A" w:rsidRDefault="00DD6F0A">
      <w:r>
        <w:t>«Первая книга Паралипоменон» начинает издалека — от самого Адама. Само это трудно выговариваемое слово — «паралипоменон» — означает всего-навсего «летопись». Первые 9 глав этой книги плотно заполнены именами. Складывается устойчивое впечатление, что библеписцы, проштудировав предыдущие книги (Бытие, Руфь, Левит, Числа, Иисуса Навина и т.д.) решили всю библейскую генеалогию собрать в одном месте. И вот</w:t>
      </w:r>
      <w:r w:rsidR="00FE2410">
        <w:t>,</w:t>
      </w:r>
      <w:r>
        <w:t xml:space="preserve"> что у них получилось. </w:t>
      </w:r>
    </w:p>
    <w:p w:rsidR="00DD6F0A" w:rsidRDefault="00DD6F0A">
      <w:pPr>
        <w:rPr>
          <w:bCs/>
        </w:rPr>
      </w:pPr>
      <w:r>
        <w:rPr>
          <w:bCs/>
        </w:rPr>
        <w:t xml:space="preserve">Глава 1 — родословие Адама, Иафета, Хама и Сима; Авраама, Исава и Сеира; перечисление 43 царей и старейшин Едома. (Едомом был назван Исав, старший сын праотца Исаака, сына Авраама (Быт. 25:30)). </w:t>
      </w:r>
    </w:p>
    <w:p w:rsidR="00DD6F0A" w:rsidRDefault="00DD6F0A">
      <w:pPr>
        <w:rPr>
          <w:bCs/>
        </w:rPr>
      </w:pPr>
      <w:r>
        <w:rPr>
          <w:bCs/>
        </w:rPr>
        <w:t xml:space="preserve">Глава 2 — перечисляются сыновья Израиля (Иакова), сыновья Иуды, Фареса и Зары, и их потомки. </w:t>
      </w:r>
    </w:p>
    <w:p w:rsidR="00DD6F0A" w:rsidRDefault="00DD6F0A">
      <w:pPr>
        <w:rPr>
          <w:bCs/>
        </w:rPr>
      </w:pPr>
      <w:r>
        <w:rPr>
          <w:bCs/>
        </w:rPr>
        <w:t xml:space="preserve">Глава 3 — перечень сыновей Давида и потомков Соломона. </w:t>
      </w:r>
    </w:p>
    <w:p w:rsidR="00DD6F0A" w:rsidRDefault="00DD6F0A">
      <w:pPr>
        <w:rPr>
          <w:bCs/>
        </w:rPr>
      </w:pPr>
      <w:r>
        <w:rPr>
          <w:bCs/>
        </w:rPr>
        <w:t xml:space="preserve">Глава 4 — другие потомки Иуды, сыновья Симеона; ещё сыновья Симеона, поселившиеся в Гераре и у горы Сеир. </w:t>
      </w:r>
    </w:p>
    <w:p w:rsidR="00DD6F0A" w:rsidRDefault="00DD6F0A">
      <w:pPr>
        <w:rPr>
          <w:bCs/>
        </w:rPr>
      </w:pPr>
      <w:r>
        <w:rPr>
          <w:bCs/>
        </w:rPr>
        <w:t xml:space="preserve">Глава 5 — перечисление сыновей Рувима, Гада; глав поколений полуколена Манассиина; выселение Рувимлян, Гадитян и половины колена Манассиина в Ассирию (конечно же, по воле их истеричного бога, в отместку за пренебрежение). </w:t>
      </w:r>
    </w:p>
    <w:p w:rsidR="00DD6F0A" w:rsidRDefault="00DD6F0A">
      <w:pPr>
        <w:rPr>
          <w:bCs/>
        </w:rPr>
      </w:pPr>
      <w:r>
        <w:rPr>
          <w:bCs/>
        </w:rPr>
        <w:t xml:space="preserve">Глава 6 — перечисление сыновей Левия и их потомков, тщательное прослеживание лини первосвященников до пленения евреев Навуходоносором; перечисление череды певцов в Иерусалиском храме; перечисление священников, сыновей Аарона и городов, где они жили. </w:t>
      </w:r>
    </w:p>
    <w:p w:rsidR="00DD6F0A" w:rsidRDefault="00DD6F0A">
      <w:pPr>
        <w:rPr>
          <w:bCs/>
        </w:rPr>
      </w:pPr>
      <w:r>
        <w:rPr>
          <w:bCs/>
        </w:rPr>
        <w:t xml:space="preserve">Глава 7 — перечисление сыновей Иссахара, Вениамина, Неффалима, Манассии, Ефрема, их потомков и их местожительства, а также, сыновей Ассира. </w:t>
      </w:r>
    </w:p>
    <w:p w:rsidR="00DD6F0A" w:rsidRDefault="00DD6F0A">
      <w:pPr>
        <w:rPr>
          <w:bCs/>
        </w:rPr>
      </w:pPr>
      <w:r>
        <w:rPr>
          <w:bCs/>
        </w:rPr>
        <w:t xml:space="preserve">Глава 8 — список глав родов колена Вениаминова, царская линия Саула в Вениамине. </w:t>
      </w:r>
    </w:p>
    <w:p w:rsidR="00DD6F0A" w:rsidRDefault="00DD6F0A">
      <w:pPr>
        <w:rPr>
          <w:bCs/>
        </w:rPr>
      </w:pPr>
      <w:r>
        <w:rPr>
          <w:bCs/>
        </w:rPr>
        <w:t xml:space="preserve">Глава 9 — перечисление людей, поселившихся в Иерусалиме после возвращения народа из Вавилона, отдельно — священников и левитов, их местожительство; перечисление привратников, служителей в храме и певцов; и, напоследок, чтоб утопить в этом обилии имён — перечисление Гаваонитян в колене Вениаминовом. </w:t>
      </w:r>
    </w:p>
    <w:p w:rsidR="00DD6F0A" w:rsidRDefault="00DD6F0A">
      <w:pPr>
        <w:rPr>
          <w:bCs/>
        </w:rPr>
      </w:pPr>
      <w:r>
        <w:rPr>
          <w:bCs/>
        </w:rPr>
        <w:t xml:space="preserve">Далее в этой книге кратенько упоминаются уже известные нам факты: </w:t>
      </w:r>
    </w:p>
    <w:p w:rsidR="00DD6F0A" w:rsidRDefault="00DD6F0A">
      <w:pPr>
        <w:rPr>
          <w:bCs/>
        </w:rPr>
      </w:pPr>
      <w:r>
        <w:rPr>
          <w:bCs/>
        </w:rPr>
        <w:t>Глава 10 — поражение израильтян под командованием царя Саула в войне с филистимлянами, смерть Саула, захоронение его и его сыновей жителями Иависа Галаадского. Мораль, сочинённая позднее — так Саул наказан за его грехи</w:t>
      </w:r>
      <w:r w:rsidR="00FE2410">
        <w:rPr>
          <w:bCs/>
        </w:rPr>
        <w:t>,</w:t>
      </w:r>
      <w:r>
        <w:rPr>
          <w:bCs/>
        </w:rPr>
        <w:t xml:space="preserve"> и его царство отдано Давиду. </w:t>
      </w:r>
    </w:p>
    <w:p w:rsidR="00DD6F0A" w:rsidRDefault="00DD6F0A">
      <w:r>
        <w:t>Глава 11 — Давид воцарился в Хевроне, взял крепость Сион и сделал Иерусалим своим городом; перечисление «главных из сильных у Давида» и их выдающиеся поступки. Например, некий Иесваал поднял на копьё 300 человек и поразил их всех за один раз (бумага всё выдержит!). Описывается также случай, когда Давиду восхотелось испить водицы из колодца на территории противника. Воду, рискуя жизнью, ему принесли, но он её вылил, «во славу</w:t>
      </w:r>
      <w:r w:rsidR="00FE2410">
        <w:t>»</w:t>
      </w:r>
      <w:r>
        <w:t xml:space="preserve"> Господа. Царь не захотел пить «кровь мужей сих», поскольку они рисковали жизнью. А Иегове видно такое — в самый раз. </w:t>
      </w:r>
    </w:p>
    <w:p w:rsidR="00DD6F0A" w:rsidRDefault="00DD6F0A">
      <w:pPr>
        <w:rPr>
          <w:bCs/>
        </w:rPr>
      </w:pPr>
      <w:r>
        <w:rPr>
          <w:bCs/>
        </w:rPr>
        <w:t xml:space="preserve">Глава 12 — перечисление «людей мужественных и воинственных», которые переходили на сторону Давида во времена его бегства от Саула и которые были готовы передать ему царство, естественно, по слову Господа. </w:t>
      </w:r>
    </w:p>
    <w:p w:rsidR="00DD6F0A" w:rsidRDefault="00DD6F0A">
      <w:pPr>
        <w:rPr>
          <w:bCs/>
        </w:rPr>
      </w:pPr>
      <w:r>
        <w:rPr>
          <w:bCs/>
        </w:rPr>
        <w:t xml:space="preserve">Глава 13 — перевозка ковчега, поражение Озы за прикосновение к ковчегу, Давид боится внести ковчег в свой город и оставляет его в доме Аведдара Гефянина на три месяца. </w:t>
      </w:r>
    </w:p>
    <w:p w:rsidR="00DD6F0A" w:rsidRDefault="00DD6F0A">
      <w:pPr>
        <w:rPr>
          <w:bCs/>
        </w:rPr>
      </w:pPr>
      <w:r>
        <w:rPr>
          <w:bCs/>
        </w:rPr>
        <w:t xml:space="preserve">Глава 14 — Хирам, царь Тирский, посылает Давиду кедры и рабочих для постройки его дома. Имена детей Давида, рождённых в Иерусалиме. Филистимляне нападают и проигрывают, причём, дважды. </w:t>
      </w:r>
    </w:p>
    <w:p w:rsidR="00DD6F0A" w:rsidRDefault="00DD6F0A">
      <w:pPr>
        <w:rPr>
          <w:bCs/>
        </w:rPr>
      </w:pPr>
      <w:r>
        <w:rPr>
          <w:bCs/>
        </w:rPr>
        <w:t>Глава 15 — Давид назначает священников, певцов и придверников для перенесения ковчега в город Давида. Царь, старейшины и начальники переносят ковчег с радостью, ликованием, доходящим до беснования так</w:t>
      </w:r>
      <w:r w:rsidR="00FE2410">
        <w:rPr>
          <w:bCs/>
        </w:rPr>
        <w:t>,</w:t>
      </w:r>
      <w:r>
        <w:rPr>
          <w:bCs/>
        </w:rPr>
        <w:t xml:space="preserve"> что Мелхола «уничижила» скачущего Давида. </w:t>
      </w:r>
    </w:p>
    <w:p w:rsidR="00DD6F0A" w:rsidRDefault="00DD6F0A">
      <w:pPr>
        <w:rPr>
          <w:bCs/>
        </w:rPr>
      </w:pPr>
      <w:r>
        <w:rPr>
          <w:bCs/>
        </w:rPr>
        <w:t xml:space="preserve">Глава 16 — Давид принёс жертвы пред ковчегом и благословил народ, назначил «некоторых» левитов для славословия пред ковчегом, впервые дал им псалом для славословия Иеговы, а также определил разные служения пред ковчегом и назначенных для них левитов. Оказывается, судя по этой книге, любитель женщин и мужчин, хитрый и коварный политик Давид был ещё и псалмописцем, а также весьма свободно распоряжался главными соратниками Иеговы — левитами. </w:t>
      </w:r>
    </w:p>
    <w:p w:rsidR="00DD6F0A" w:rsidRDefault="00DD6F0A">
      <w:pPr>
        <w:rPr>
          <w:bCs/>
        </w:rPr>
      </w:pPr>
      <w:r>
        <w:rPr>
          <w:bCs/>
        </w:rPr>
        <w:t>Глава 17 — чрез Нафана — пророка, Иегова сообщает Давиду, что он устроит ему дом и царство навсегда, и</w:t>
      </w:r>
      <w:r w:rsidR="00FE2410">
        <w:rPr>
          <w:bCs/>
        </w:rPr>
        <w:t>,</w:t>
      </w:r>
      <w:r>
        <w:rPr>
          <w:bCs/>
        </w:rPr>
        <w:t xml:space="preserve"> что сын Давида построит для него дом. Половина главы занимает молитва благодарности Давида за щедрые обещания Иеговы. </w:t>
      </w:r>
    </w:p>
    <w:p w:rsidR="00DD6F0A" w:rsidRDefault="00DD6F0A">
      <w:pPr>
        <w:rPr>
          <w:bCs/>
        </w:rPr>
      </w:pPr>
      <w:r>
        <w:rPr>
          <w:bCs/>
        </w:rPr>
        <w:t xml:space="preserve">Глава 18-20 — войны Давида с окружающими народами. </w:t>
      </w:r>
    </w:p>
    <w:p w:rsidR="00DD6F0A" w:rsidRDefault="00DD6F0A">
      <w:pPr>
        <w:rPr>
          <w:bCs/>
        </w:rPr>
      </w:pPr>
      <w:r>
        <w:rPr>
          <w:bCs/>
        </w:rPr>
        <w:t>Глава 21 — Давид проводит перепись населения (2 Цар. 24:1.). Иегове это не нравится. Он предлагает Давиду, на выбор, 3 наказания: 3 года голода, 3 месяца преследования Давида неприятелями или 3 дня моровой язвы. Давид выбрал язву. В итоге, погибло 70 000 израильтян (</w:t>
      </w:r>
      <w:r w:rsidR="00FE2410">
        <w:rPr>
          <w:bCs/>
        </w:rPr>
        <w:t>а</w:t>
      </w:r>
      <w:r>
        <w:rPr>
          <w:bCs/>
        </w:rPr>
        <w:t xml:space="preserve"> было их на тот момент</w:t>
      </w:r>
      <w:r w:rsidR="00FE2410">
        <w:rPr>
          <w:bCs/>
        </w:rPr>
        <w:t xml:space="preserve"> —</w:t>
      </w:r>
      <w:r>
        <w:rPr>
          <w:bCs/>
        </w:rPr>
        <w:t xml:space="preserve"> 1 000 000). Ангела-истребителя (!) (т.е. самого Всемилостивейшего) удалось задобрить очередным жертвенником на гумне некоего Орны Иевусеянина. </w:t>
      </w:r>
    </w:p>
    <w:p w:rsidR="00DD6F0A" w:rsidRDefault="00DD6F0A">
      <w:pPr>
        <w:rPr>
          <w:bCs/>
        </w:rPr>
      </w:pPr>
      <w:r>
        <w:rPr>
          <w:bCs/>
        </w:rPr>
        <w:t>Глава 22-26 — Давид готовится к построению Иерусалимского храма — складирует кедровые деревья, гвозди, медь и т.п. И завещает Соломону построить его. Он также отдаёт последние распоряжения левитам, коих на тот момент было 38 000. Из них 24 000 назначены были «для дела в доме Господнем». Был составлен подробный график служения в храме (кто, из какого рода</w:t>
      </w:r>
      <w:r w:rsidR="00FE2410">
        <w:rPr>
          <w:bCs/>
        </w:rPr>
        <w:t>,</w:t>
      </w:r>
      <w:r>
        <w:rPr>
          <w:bCs/>
        </w:rPr>
        <w:t xml:space="preserve"> за кем несёт службу), назначены и перечислены 24 череды певцов и привратников. </w:t>
      </w:r>
    </w:p>
    <w:p w:rsidR="00DD6F0A" w:rsidRDefault="00DD6F0A">
      <w:pPr>
        <w:rPr>
          <w:bCs/>
        </w:rPr>
      </w:pPr>
      <w:r>
        <w:rPr>
          <w:bCs/>
        </w:rPr>
        <w:t xml:space="preserve">Глава 27 — перечисление комсостава Давидовой армии: начальники отделений, которые служили помесячно, начальники над коленами Израилевыми, начальники над каждым видом царской собственности (царским скотом, виноградниками, маслинами и т.п.), высшие начальники у Давида. </w:t>
      </w:r>
    </w:p>
    <w:p w:rsidR="00DD6F0A" w:rsidRDefault="00DD6F0A">
      <w:pPr>
        <w:rPr>
          <w:bCs/>
        </w:rPr>
      </w:pPr>
      <w:r>
        <w:rPr>
          <w:bCs/>
        </w:rPr>
        <w:t xml:space="preserve">Глава 28-29 — всё для храма, всё во славу Иеговы! Давид заповедует Соломону построить дом Господень, даёт ему чертёж здания и всего, что в нём, жертвует на постройку большие сокровища для храма, его примеру последовали и подчинённые — начиная от начальников колен и заканчивая начальниками над «имениями царя». А простой народ «радовался усердию их». </w:t>
      </w:r>
    </w:p>
    <w:p w:rsidR="00DD6F0A" w:rsidRDefault="00DD6F0A">
      <w:pPr>
        <w:rPr>
          <w:bCs/>
        </w:rPr>
      </w:pPr>
      <w:r>
        <w:rPr>
          <w:bCs/>
        </w:rPr>
        <w:t>Давид умер «</w:t>
      </w:r>
      <w:r w:rsidRPr="00771D55">
        <w:rPr>
          <w:bCs/>
          <w:i/>
        </w:rPr>
        <w:t>в доброй старости, насыщенный жизнью</w:t>
      </w:r>
      <w:r>
        <w:rPr>
          <w:bCs/>
        </w:rPr>
        <w:t>», а Соломона «</w:t>
      </w:r>
      <w:r w:rsidRPr="00771D55">
        <w:rPr>
          <w:bCs/>
          <w:i/>
        </w:rPr>
        <w:t>в другой раз</w:t>
      </w:r>
      <w:r>
        <w:rPr>
          <w:bCs/>
        </w:rPr>
        <w:t xml:space="preserve">» (вторично?) помазали на царство. И как бы совсем не было дворцового переворота, не было убийства Адонии, сына Давида, легитимного престолонаследника. Почему-то составители этой книги сочли это несущественным. Вот такой своеобразный Паралипоменон... </w:t>
      </w:r>
    </w:p>
    <w:p w:rsidR="00DD6F0A" w:rsidRDefault="00DD6F0A">
      <w:pPr>
        <w:pStyle w:val="7"/>
      </w:pPr>
      <w:r>
        <w:t>Выводы</w:t>
      </w:r>
    </w:p>
    <w:p w:rsidR="00DD6F0A" w:rsidRDefault="00DD6F0A">
      <w:pPr>
        <w:rPr>
          <w:bCs/>
        </w:rPr>
      </w:pPr>
      <w:r>
        <w:rPr>
          <w:b/>
        </w:rPr>
        <w:t>1.</w:t>
      </w:r>
      <w:r>
        <w:rPr>
          <w:bCs/>
        </w:rPr>
        <w:t xml:space="preserve"> </w:t>
      </w:r>
      <w:r>
        <w:t>Заметно, что эта книга писалась намно-о-го позже, чем все предыдущие</w:t>
      </w:r>
      <w:r>
        <w:rPr>
          <w:b/>
          <w:bCs/>
        </w:rPr>
        <w:t>.</w:t>
      </w:r>
      <w:r>
        <w:rPr>
          <w:bCs/>
        </w:rPr>
        <w:t xml:space="preserve"> Нужно отдать должное библеписцам — титанам компилятивного труда. Чего стоит написать без ошибок сотни имён своих предков. Их и читать — язык сломаешь, не то, что писать. Чувствуется также, что военные свершения Саула и Давида интересовали компиляторов постольку, поскольку служили неким фоном для самого главного — «мечте всей жизни» царя Давида — постройке приличного помещения для обитания еврейского верховного племенного божка-паразита, а также, тщательн</w:t>
      </w:r>
      <w:r w:rsidR="004531C0">
        <w:rPr>
          <w:bCs/>
        </w:rPr>
        <w:t>ой</w:t>
      </w:r>
      <w:r>
        <w:rPr>
          <w:bCs/>
        </w:rPr>
        <w:t xml:space="preserve"> организаци</w:t>
      </w:r>
      <w:r w:rsidR="004531C0">
        <w:rPr>
          <w:bCs/>
        </w:rPr>
        <w:t>и</w:t>
      </w:r>
      <w:r>
        <w:rPr>
          <w:bCs/>
        </w:rPr>
        <w:t xml:space="preserve"> его обслуживани</w:t>
      </w:r>
      <w:r w:rsidR="004531C0">
        <w:rPr>
          <w:bCs/>
        </w:rPr>
        <w:t>я</w:t>
      </w:r>
      <w:r>
        <w:rPr>
          <w:bCs/>
        </w:rPr>
        <w:t xml:space="preserve">. </w:t>
      </w:r>
    </w:p>
    <w:p w:rsidR="00DD6F0A" w:rsidRDefault="00DD6F0A">
      <w:pPr>
        <w:rPr>
          <w:bCs/>
        </w:rPr>
      </w:pPr>
      <w:r>
        <w:rPr>
          <w:b/>
        </w:rPr>
        <w:t>2.</w:t>
      </w:r>
      <w:r>
        <w:rPr>
          <w:b/>
          <w:bCs/>
        </w:rPr>
        <w:t xml:space="preserve"> </w:t>
      </w:r>
      <w:r>
        <w:t>Именно поэтому в этой агитке не упоминается о том, как Давид пробрался на трон</w:t>
      </w:r>
      <w:r>
        <w:rPr>
          <w:bCs/>
        </w:rPr>
        <w:t xml:space="preserve">, не брезгуя ни девочками, ни мальчиками; ни его рэкетирские деяния с шайкой бандитов, ни его предательская служба в Гефе. Не рассказывается здесь и о том, как добрался до трона следующий «великий царь-мыслитель» — Соломон. Эти «мелкие детали» опущены. Главное — это убедить паству, что всё, что происходило хорошего — от божьей доброты. А остальное — сами виноваты. </w:t>
      </w:r>
    </w:p>
    <w:p w:rsidR="00DD6F0A" w:rsidRDefault="00DD6F0A">
      <w:pPr>
        <w:rPr>
          <w:bCs/>
        </w:rPr>
      </w:pPr>
      <w:r>
        <w:rPr>
          <w:b/>
        </w:rPr>
        <w:t>3.</w:t>
      </w:r>
      <w:r>
        <w:rPr>
          <w:bCs/>
        </w:rPr>
        <w:t xml:space="preserve"> </w:t>
      </w:r>
      <w:r>
        <w:t>Возможно, сердце правоверного еврея трепещет и наполняется гордостью</w:t>
      </w:r>
      <w:r>
        <w:rPr>
          <w:bCs/>
        </w:rPr>
        <w:t xml:space="preserve">, представляя идиллическую картину, как его далёкие предки вместе с царём в едином порыве жертвовали на храм, а народ радовался, пировал и возлиял. Однако, как однажды метко подметил еврей Жванецкий, «у нас в стране — не все евреи!». Зачем в Библии в огромном множестве описаны мелкие подлости еврейских дворовых царьков и какое отношение ко всему этому имеем мы? </w:t>
      </w:r>
    </w:p>
    <w:p w:rsidR="00DD6F0A" w:rsidRDefault="00DD6F0A">
      <w:pPr>
        <w:rPr>
          <w:bCs/>
        </w:rPr>
      </w:pPr>
      <w:r>
        <w:rPr>
          <w:b/>
        </w:rPr>
        <w:t>4.</w:t>
      </w:r>
      <w:r>
        <w:rPr>
          <w:bCs/>
        </w:rPr>
        <w:t xml:space="preserve"> </w:t>
      </w:r>
      <w:r>
        <w:t xml:space="preserve">Прочитав этот </w:t>
      </w:r>
      <w:r w:rsidRPr="00003E05">
        <w:t>паралепименон</w:t>
      </w:r>
      <w:r>
        <w:rPr>
          <w:bCs/>
        </w:rPr>
        <w:t xml:space="preserve">, мы без всякого удовольствия, но очень точно и подробно узнали, сколько народу и какого именно должны были петь песни и молитвы Иегове, сторожить ворота храма, подметать, мыть, скрести, принимать и считать подношения рабов божьих и о прочих, не менее священных действах левитской верхушки «избранного» народа. Признавая всю важность информации об этих мероприятиях для Иеговы и его рабов, проживавших с ним в пустыне несколько тысяч лет назад, мы не можем въехать в смысл всего этого словоблудия, применительно к сегодняшнему дню. На первый взгляд всё это кажется просто плохой сказкой. На второй — ещё хуже... </w:t>
      </w:r>
    </w:p>
    <w:p w:rsidR="00DD6F0A" w:rsidRDefault="00DD6F0A">
      <w:pPr>
        <w:rPr>
          <w:bCs/>
        </w:rPr>
      </w:pPr>
      <w:r>
        <w:rPr>
          <w:b/>
        </w:rPr>
        <w:t>5.</w:t>
      </w:r>
      <w:r>
        <w:rPr>
          <w:bCs/>
        </w:rPr>
        <w:t xml:space="preserve"> </w:t>
      </w:r>
      <w:r>
        <w:t>Признаемся Вам: мы уже не ищем просветления и мудрости в Библии.</w:t>
      </w:r>
      <w:r>
        <w:rPr>
          <w:bCs/>
        </w:rPr>
        <w:t xml:space="preserve"> Теперь мы дивимся сами себе: до какой же степени </w:t>
      </w:r>
      <w:r w:rsidR="00003E05">
        <w:rPr>
          <w:bCs/>
        </w:rPr>
        <w:t>отупения</w:t>
      </w:r>
      <w:r>
        <w:rPr>
          <w:bCs/>
        </w:rPr>
        <w:t xml:space="preserve"> на</w:t>
      </w:r>
      <w:r w:rsidR="00FE3F36">
        <w:rPr>
          <w:bCs/>
        </w:rPr>
        <w:t>с</w:t>
      </w:r>
      <w:r>
        <w:rPr>
          <w:bCs/>
        </w:rPr>
        <w:t xml:space="preserve"> нужно было до</w:t>
      </w:r>
      <w:r w:rsidR="00FE3F36">
        <w:rPr>
          <w:bCs/>
        </w:rPr>
        <w:t>вес</w:t>
      </w:r>
      <w:r>
        <w:rPr>
          <w:bCs/>
        </w:rPr>
        <w:t>ти, чтобы в течение столетий</w:t>
      </w:r>
      <w:r w:rsidR="00FE3F36">
        <w:rPr>
          <w:bCs/>
        </w:rPr>
        <w:t xml:space="preserve"> мы</w:t>
      </w:r>
      <w:r>
        <w:rPr>
          <w:bCs/>
        </w:rPr>
        <w:t xml:space="preserve"> вери</w:t>
      </w:r>
      <w:r w:rsidR="00FE3F36">
        <w:rPr>
          <w:bCs/>
        </w:rPr>
        <w:t xml:space="preserve">ли </w:t>
      </w:r>
      <w:r>
        <w:rPr>
          <w:bCs/>
        </w:rPr>
        <w:t>в</w:t>
      </w:r>
      <w:r w:rsidR="00FE3F36">
        <w:rPr>
          <w:bCs/>
        </w:rPr>
        <w:t xml:space="preserve"> их</w:t>
      </w:r>
      <w:r>
        <w:rPr>
          <w:bCs/>
        </w:rPr>
        <w:t xml:space="preserve"> бога, в главной книге которого написана такая ахинея, что становится просто стыдно и за себя (что раньше не удосужились прочитать ни строчки и выбросить её на помойку), и за малограмотных борзописцев, которые сотворили такую халтуру; и за толстущих попов, которые стараются сохранить хорошую мину, при такой паршивой игре; и за руководителей многих стран, которые клянутся на Библии; и за судейских чиновников, которые всех остальных тоже заставляют клясться на этом; и за... </w:t>
      </w:r>
    </w:p>
    <w:p w:rsidR="00DD6F0A" w:rsidRDefault="0072626F">
      <w:pPr>
        <w:pStyle w:val="4"/>
      </w:pPr>
      <w:bookmarkStart w:id="30" w:name="_Toc211182467"/>
      <w:r>
        <w:t xml:space="preserve">Картинка </w:t>
      </w:r>
      <w:r w:rsidR="00DD6F0A">
        <w:t>28.</w:t>
      </w:r>
      <w:r w:rsidR="00DD6F0A">
        <w:rPr>
          <w:b w:val="0"/>
        </w:rPr>
        <w:t xml:space="preserve"> </w:t>
      </w:r>
      <w:r w:rsidR="00DD6F0A">
        <w:t xml:space="preserve">«2 Паралипоменон». Повторение — мать </w:t>
      </w:r>
      <w:r w:rsidR="004531C0">
        <w:br/>
      </w:r>
      <w:r w:rsidR="00DD6F0A">
        <w:t>учения или избранные места из предыдущих царств</w:t>
      </w:r>
      <w:bookmarkEnd w:id="30"/>
    </w:p>
    <w:p w:rsidR="00DD6F0A" w:rsidRDefault="00DD6F0A">
      <w:pPr>
        <w:pStyle w:val="ae"/>
        <w:rPr>
          <w:bCs/>
        </w:rPr>
      </w:pPr>
      <w:r>
        <w:rPr>
          <w:bCs/>
        </w:rPr>
        <w:t>Все 36 глав «Второй книги Паралипоменон» (паралипоменон — летопись) содержат уже известные нам факты, которые были взяты 3-й и 4-й книги Царств. Библейские компиляторы снова рассказывают о Соломоне и следующи</w:t>
      </w:r>
      <w:r w:rsidR="00FE2BC9">
        <w:rPr>
          <w:bCs/>
        </w:rPr>
        <w:t>х</w:t>
      </w:r>
      <w:r>
        <w:rPr>
          <w:bCs/>
        </w:rPr>
        <w:t xml:space="preserve"> за ним Иудейских царях. Вернее, пересказывают, но не всё подряд, а только самое на их взгляд существенное. </w:t>
      </w:r>
    </w:p>
    <w:p w:rsidR="00DD6F0A" w:rsidRDefault="00DD6F0A">
      <w:pPr>
        <w:rPr>
          <w:bCs/>
        </w:rPr>
      </w:pPr>
      <w:r>
        <w:rPr>
          <w:bCs/>
        </w:rPr>
        <w:t>Первые 9 глав посвящены правлению Соломона. Сначала приведён эпизод о том, как скромный Соломон испросил у Всемогущего мудрости, но не вообще мудрости, а самой, что ни на есть, конкретной — чтобы «</w:t>
      </w:r>
      <w:r>
        <w:rPr>
          <w:bCs/>
          <w:i/>
          <w:iCs/>
        </w:rPr>
        <w:t>судить и управлять сим великим народом</w:t>
      </w:r>
      <w:r>
        <w:rPr>
          <w:bCs/>
        </w:rPr>
        <w:t xml:space="preserve">» (См. 3 Цар. 3:5-15). Мудрость вместе с богатством и долголетием получена и благодарный раб Божий на протяжении последующих 7 глав строит храм Иеговы в Иерусалиме. Из 3-й книги Царств библеписцы списали устройство храма, как наружное, так и внутреннее, со всеми прибамбасами: херувимами, медными морями, омывальницами и т.п. Храм освятили, ковчег внесли, любитель обитать во мгле справил новоселье (3 Цар. 8:12), а левиты со священниками наконец-то значительно улучшили условия производственной деятельности. </w:t>
      </w:r>
    </w:p>
    <w:p w:rsidR="00DD6F0A" w:rsidRDefault="00DD6F0A">
      <w:pPr>
        <w:rPr>
          <w:bCs/>
        </w:rPr>
      </w:pPr>
      <w:r>
        <w:rPr>
          <w:bCs/>
        </w:rPr>
        <w:t>Все были супер-довольны, царь и народ принесли жертвы с великой радостью, а Иегова обновил свой завет с Соломоном и пообещал своё благословение, если он будет послушен; и разрушит храм, при непослушании. Библеписцы выделили пару глав для другой деятельности Соломона и обмолвились, что кроме храма, Соломон ещё кое-что построил, сделал оброчными потомков Хананеев, а сынов Израилевых поставил начальниками над ними и объединился с Тирянами для торговли с Офиром. Не впервой Библия, превознося мудрость царя Соломона</w:t>
      </w:r>
      <w:r w:rsidR="00FE2BC9">
        <w:rPr>
          <w:bCs/>
        </w:rPr>
        <w:t>,</w:t>
      </w:r>
      <w:r>
        <w:rPr>
          <w:bCs/>
        </w:rPr>
        <w:t xml:space="preserve"> отмечает, что «все цари земли искали видеть Соломона, чтобы послушать мудрость его». Однако, кроме царицы Савской никого больше конкретно не упоминает. </w:t>
      </w:r>
    </w:p>
    <w:p w:rsidR="00DD6F0A" w:rsidRDefault="00DD6F0A">
      <w:pPr>
        <w:rPr>
          <w:bCs/>
        </w:rPr>
      </w:pPr>
      <w:r>
        <w:rPr>
          <w:bCs/>
        </w:rPr>
        <w:t>Царица беседовала с мудрым еврейским царём «</w:t>
      </w:r>
      <w:r w:rsidRPr="00771D55">
        <w:rPr>
          <w:bCs/>
          <w:i/>
        </w:rPr>
        <w:t>обо всём, что было на сердце у неё</w:t>
      </w:r>
      <w:r>
        <w:rPr>
          <w:bCs/>
        </w:rPr>
        <w:t>», а он объяснил «</w:t>
      </w:r>
      <w:r w:rsidRPr="00771D55">
        <w:rPr>
          <w:bCs/>
          <w:i/>
        </w:rPr>
        <w:t>все слова её</w:t>
      </w:r>
      <w:r>
        <w:rPr>
          <w:bCs/>
        </w:rPr>
        <w:t xml:space="preserve">». Затем, увидев дом царя, пищу, слуг, их одежду и жильё, манеру прислуживания, а также </w:t>
      </w:r>
      <w:r w:rsidRPr="00FE2BC9">
        <w:rPr>
          <w:bCs/>
          <w:i/>
        </w:rPr>
        <w:t>«ход, которым он ходил в дом Господень»</w:t>
      </w:r>
      <w:r>
        <w:rPr>
          <w:bCs/>
        </w:rPr>
        <w:t>, царица «была вне себя». Но, несмотря на то, что царице стало нехорошо, она, благословляя Иегову, который посадил на престол такого мудрого царя, подарила Соломону 120 талантов золота (1 талант=</w:t>
      </w:r>
      <w:r w:rsidR="00635AF1" w:rsidRPr="00635AF1">
        <w:rPr>
          <w:bCs/>
        </w:rPr>
        <w:t>4</w:t>
      </w:r>
      <w:r w:rsidRPr="00635AF1">
        <w:rPr>
          <w:bCs/>
        </w:rPr>
        <w:t>4</w:t>
      </w:r>
      <w:r w:rsidR="00635AF1" w:rsidRPr="00635AF1">
        <w:rPr>
          <w:bCs/>
        </w:rPr>
        <w:t>,8</w:t>
      </w:r>
      <w:r w:rsidRPr="00635AF1">
        <w:rPr>
          <w:bCs/>
        </w:rPr>
        <w:t xml:space="preserve"> кг</w:t>
      </w:r>
      <w:r>
        <w:rPr>
          <w:bCs/>
        </w:rPr>
        <w:t xml:space="preserve">), великое множество благовоний и драгоценных камней. А он в ответ </w:t>
      </w:r>
      <w:r w:rsidRPr="00635AF1">
        <w:rPr>
          <w:bCs/>
          <w:i/>
        </w:rPr>
        <w:t>«дал ей всё, что она желала и чего она просила»</w:t>
      </w:r>
      <w:r>
        <w:rPr>
          <w:bCs/>
        </w:rPr>
        <w:t>. О чём именно спрашивала царица Савская Соломона, чего желала и чего просила — об этих мелочах умалчивается. Раз заплатила столь щедро (и откуда это известно?), значит</w:t>
      </w:r>
      <w:r w:rsidR="00B966F1">
        <w:rPr>
          <w:bCs/>
        </w:rPr>
        <w:t>,</w:t>
      </w:r>
      <w:r>
        <w:rPr>
          <w:bCs/>
        </w:rPr>
        <w:t xml:space="preserve"> точно узнала что-то зело мудрое и вечное. Кроме этого, Библия любезно сообщает, что каждый год Соломон получал </w:t>
      </w:r>
      <w:r w:rsidRPr="00B966F1">
        <w:rPr>
          <w:b/>
          <w:bCs/>
        </w:rPr>
        <w:t>666</w:t>
      </w:r>
      <w:r>
        <w:rPr>
          <w:bCs/>
        </w:rPr>
        <w:t xml:space="preserve"> (!) талантов золота (никак, казначей, уже в те годы, постукивал библейским репортёрам о соломоновых секретах). А ещё мудрость Соломона проявилась в том, что, видимо по его эскизам, для него было сооружено офисное кресло из чистого золота, с 12 львами и прочими соломоновыми удобствами. </w:t>
      </w:r>
    </w:p>
    <w:p w:rsidR="00DD6F0A" w:rsidRDefault="00DD6F0A">
      <w:pPr>
        <w:rPr>
          <w:bCs/>
        </w:rPr>
      </w:pPr>
      <w:r>
        <w:rPr>
          <w:bCs/>
        </w:rPr>
        <w:t xml:space="preserve">Далее упоминается правление Ровоама — сына Соломона. При нём единое царство раскололось на Иудею и Израиль. Причина — не захотел снизить налоги, установленные его отцом, а, напротив, пригрозил увеличить. В итоге, от него откололось 10 колен. Все священники и левиты из всех колен перебежали в Иудею, поскольку в Израиле перестали поклоняться Иегове. Однако, оказывается, причиной раскола было совсем не это. И даже не пророки, постоянно плетущие заговоры, которых Соломон задвинул на второй план, соединив в своём лице светскую и религиозную власть. Всё, конечно же случилось (никогда не угадаете), </w:t>
      </w:r>
      <w:r w:rsidR="00B966F1">
        <w:rPr>
          <w:bCs/>
        </w:rPr>
        <w:t>естественно</w:t>
      </w:r>
      <w:r>
        <w:rPr>
          <w:bCs/>
        </w:rPr>
        <w:t>, по воле Иеговы. Поэтому Он запретил идти войной на раскольников — «</w:t>
      </w:r>
      <w:r w:rsidRPr="00771D55">
        <w:rPr>
          <w:bCs/>
          <w:i/>
        </w:rPr>
        <w:t>ибо Мною сделано это</w:t>
      </w:r>
      <w:r>
        <w:rPr>
          <w:bCs/>
        </w:rPr>
        <w:t xml:space="preserve">» (2. Пар. 11:4). Он же за отход от «истинной веры» наслал на Ровоама Египетского царя, который вынес все сокровища из Иерусалима. Однако, во время царя Авия, сына Ровоама, Иегова переменил своё решение насчёт братоубийственных войн и выступил на стороне иудеев и уничтожил 500 000 «отборных» израильтян. </w:t>
      </w:r>
    </w:p>
    <w:p w:rsidR="00DD6F0A" w:rsidRDefault="00DD6F0A">
      <w:pPr>
        <w:rPr>
          <w:bCs/>
        </w:rPr>
      </w:pPr>
      <w:r>
        <w:rPr>
          <w:bCs/>
        </w:rPr>
        <w:t xml:space="preserve">Следующий иудейский царь — Аса — делал доброе и угодное в очах Иеговы, т.е. поклонялся ему. За это Иегова оказал военную помощь — поразил войско некоего Зарая Ефиоплянина (1 000 000 убитых) так, что не осталось никого в живых. Но под конец своего правления благочестивый Аса допустил промашку — за храмовые и дворцовые сокровища он приобретает помощь Сирийского царя в войне против царя Израильского. За то, что он понадеялся на Сирию, а не на «Господа», тот наказал его болезнью ног, от которой он и умер, потому что якобы уповал на врачей, а не на Иегову. </w:t>
      </w:r>
    </w:p>
    <w:p w:rsidR="00DD6F0A" w:rsidRDefault="00DD6F0A">
      <w:pPr>
        <w:rPr>
          <w:bCs/>
        </w:rPr>
      </w:pPr>
      <w:r>
        <w:rPr>
          <w:bCs/>
        </w:rPr>
        <w:t>Царь Иосафат, сын Асы, был ещё более благочестивым, чем его отец. Он рассылал левитов и священников по всем городам иудейским, чтобы обучали «книге закона Господня» (вот, откуда у Библии ноги растут!). Царь увещевал народ свой чтить Иегову и улучшил судебное дело в стране. Отдельно отмечено, что</w:t>
      </w:r>
      <w:r w:rsidR="00B966F1">
        <w:rPr>
          <w:bCs/>
        </w:rPr>
        <w:t xml:space="preserve"> в</w:t>
      </w:r>
      <w:r>
        <w:rPr>
          <w:bCs/>
        </w:rPr>
        <w:t xml:space="preserve"> Иерусалиме судопроизводством занимались левиты и священники. Иегова находи</w:t>
      </w:r>
      <w:r w:rsidR="00B966F1">
        <w:rPr>
          <w:bCs/>
        </w:rPr>
        <w:t>л</w:t>
      </w:r>
      <w:r>
        <w:rPr>
          <w:bCs/>
        </w:rPr>
        <w:t>ся всецело на стороне столь благостного царя и помог ему победить моавитян и аммонитян, напавших на Иудею — возбудил между ними несогласие</w:t>
      </w:r>
      <w:r w:rsidR="00B966F1">
        <w:rPr>
          <w:bCs/>
        </w:rPr>
        <w:t>,</w:t>
      </w:r>
      <w:r>
        <w:rPr>
          <w:bCs/>
        </w:rPr>
        <w:t xml:space="preserve"> и они перебили друг друга. Так что иудеям оставалось просто забрать добычу. Однако и этот верный последователь был недостаточно безупречен — для строительства кораблей он объединился с Израильским царём, который Иегове не поклонялся. Совместного предприятия с царём-отступником Иегова допустить не мог</w:t>
      </w:r>
      <w:r w:rsidR="00B966F1">
        <w:rPr>
          <w:bCs/>
        </w:rPr>
        <w:t>,</w:t>
      </w:r>
      <w:r>
        <w:rPr>
          <w:bCs/>
        </w:rPr>
        <w:t xml:space="preserve"> и все корабли разбились по воле Всевышнего. </w:t>
      </w:r>
    </w:p>
    <w:p w:rsidR="00DD6F0A" w:rsidRDefault="00DD6F0A">
      <w:pPr>
        <w:rPr>
          <w:bCs/>
        </w:rPr>
      </w:pPr>
      <w:r>
        <w:rPr>
          <w:bCs/>
        </w:rPr>
        <w:t xml:space="preserve">Иорам, сын Иосафатов, умертвил всех своих братьев, женился на израильтянке и отпал от Иеговы. Израильский пророк Илия посылает ему (иудейскому царю) гневное письмо (!), где осуждает его идолопоклонство и убийство братьев, и предрекает его болезнь, а также всяческие несчастия народу, его сыновьям и жёнам. Кстати, об этой выходке бесноватого пророка почему-то не упоминается в 3 книге Царств. Это весьма странно, поскольку пророчество сбылось: Иегова возбудил филистимлян и аравитян, которые ограбили Иерусалим и увели в плен жён и сыновей Иорама. А сам он был поражён болезнью и умер. Подозреваем, что это пророчество было только на бумаге. </w:t>
      </w:r>
    </w:p>
    <w:p w:rsidR="00DD6F0A" w:rsidRDefault="00DD6F0A">
      <w:pPr>
        <w:rPr>
          <w:bCs/>
        </w:rPr>
      </w:pPr>
      <w:r>
        <w:rPr>
          <w:bCs/>
        </w:rPr>
        <w:t>Следующий иудейский царь Охозия ходил «злыми путями» своей матери Гофолии. За это Иегова помазал заговорщика Иуя на правое дело. В итоге Охозия, множество его родственников, а также израильский царь Иорам были убиты. Гофолия истребила всё царское племя кроме Иоаса</w:t>
      </w:r>
      <w:r w:rsidR="00B966F1">
        <w:rPr>
          <w:bCs/>
        </w:rPr>
        <w:t>,</w:t>
      </w:r>
      <w:r>
        <w:rPr>
          <w:bCs/>
        </w:rPr>
        <w:t xml:space="preserve"> скрытого у </w:t>
      </w:r>
      <w:r w:rsidR="00B966F1">
        <w:rPr>
          <w:bCs/>
        </w:rPr>
        <w:t xml:space="preserve">священника </w:t>
      </w:r>
      <w:r>
        <w:rPr>
          <w:bCs/>
        </w:rPr>
        <w:t xml:space="preserve">Иодая. Священник Иодай вместе с некоторыми военачальниками совершили переворот и поставили царём маленького Иоаса. Гофолию убивают, народ вступил в завет, что будет служить Иегове и разрушил капище Ваала. Иоас под управлением Иодая делает угодные Иегове дела, например, употребляет приношения народа на обновление храма. Однако, после смерти Иодая, царь стал служить другим богам. За это Иегова насылает на иудеев сирийцев, а на Иоаса — заговорщиков, которые его и убивают. </w:t>
      </w:r>
    </w:p>
    <w:p w:rsidR="00DD6F0A" w:rsidRDefault="00DD6F0A">
      <w:pPr>
        <w:rPr>
          <w:bCs/>
        </w:rPr>
      </w:pPr>
      <w:r>
        <w:rPr>
          <w:bCs/>
        </w:rPr>
        <w:t>Амасия сын Иоаса сначала поклонялся Иегове и поэтому победил Идумеян. Кстати по совету «человека Божьего» он отправил восвояси израильских воинов, нанятых за немалые деньги. Те рассыпались по стране, перебили и пограбили немало иудеев. А всё потому, что Иегова решил сам справиться с внешним врагом иудеев. Амасия впоследствии стал поклонятся другим богам, за что Иегова натравил на него израильского царя Иоаса. Иерусалим опять был разграблен. А Амасия поз</w:t>
      </w:r>
      <w:r w:rsidR="00B966F1">
        <w:rPr>
          <w:bCs/>
        </w:rPr>
        <w:t>д</w:t>
      </w:r>
      <w:r>
        <w:rPr>
          <w:bCs/>
        </w:rPr>
        <w:t xml:space="preserve">нее погиб от руг заговорщиков. Тоже как бы из-за того, что отступил от Иеговы. </w:t>
      </w:r>
    </w:p>
    <w:p w:rsidR="00DD6F0A" w:rsidRDefault="00DD6F0A">
      <w:pPr>
        <w:rPr>
          <w:bCs/>
        </w:rPr>
      </w:pPr>
      <w:r>
        <w:rPr>
          <w:bCs/>
        </w:rPr>
        <w:t xml:space="preserve">Ещё один благочестивый правитель — Озия, сын Амассии. Иегова обеспечил его победами над филистимлянами, аравитянами и аммонитянами. Однако, он весьма возгордился и сделался преступником. Что же он сделал такого страшного? Вошёл в храм и сам воскурил фимиам на алтаре (это была прерогатива священников). За это был поражён проказою и жил в отдельном доме, а вместо него царствовал его сын Иоафам, карьера которого было весьма успешной исключительно по причине служения Иегове. </w:t>
      </w:r>
    </w:p>
    <w:p w:rsidR="00DD6F0A" w:rsidRDefault="00DD6F0A">
      <w:pPr>
        <w:rPr>
          <w:bCs/>
        </w:rPr>
      </w:pPr>
      <w:r>
        <w:rPr>
          <w:bCs/>
        </w:rPr>
        <w:t xml:space="preserve">После него воцарился «нечестивец» Ахаз, который переметнулся к дамасским богам и закрыл двери храма. Был наказан нападениями на Иудею царей Сирии и Израиля. Самый преданный раб Божий Езекия тщательно искоренял «идолопоклонство», снова заключил завет с Иеговой, восстановил служение в храме, вернул все левитские права, земли и привилегии, ритуалы и праздники. За это Иегова помог отбиться от Ассирийского царя Сеннахирима — послал Ангела, который и истребил «всех храбрых и главноначальствующего и начальствующих» ассирийцев. А самого царя, вернувшегося домой, настигла смерть от руки заговорщиков. Конечно же, по воле Иеговы. </w:t>
      </w:r>
    </w:p>
    <w:p w:rsidR="00DD6F0A" w:rsidRDefault="00DD6F0A">
      <w:pPr>
        <w:rPr>
          <w:bCs/>
        </w:rPr>
      </w:pPr>
      <w:r>
        <w:rPr>
          <w:bCs/>
        </w:rPr>
        <w:t xml:space="preserve">Следующий царь — Манассия — был весьма нечестивым — вернул идолопоклонство. За это Иегова натравил на него Ассирийского царя, который пленил Манассию и в кандалах привёл в Вавилон, где он раскаялся и был возвращён Иегвой в своё царство. </w:t>
      </w:r>
      <w:r w:rsidRPr="00B966F1">
        <w:rPr>
          <w:bCs/>
          <w:i/>
        </w:rPr>
        <w:t>«И узнал Манассия, что Господь есть Бог»</w:t>
      </w:r>
      <w:r>
        <w:rPr>
          <w:bCs/>
        </w:rPr>
        <w:t xml:space="preserve"> и уничтожил «идолов». </w:t>
      </w:r>
    </w:p>
    <w:p w:rsidR="00DD6F0A" w:rsidRDefault="00DD6F0A">
      <w:pPr>
        <w:rPr>
          <w:bCs/>
        </w:rPr>
      </w:pPr>
      <w:r>
        <w:rPr>
          <w:bCs/>
        </w:rPr>
        <w:t xml:space="preserve">Следующий нечестивец и грешник — Амон. Пред лицем Господним не смирился, за это поражён заговорщиками. После него поставили править его 8-летнего сына Иосию, который был весьма благочестив — боролся с «идолами», сжигал чревовещателей и </w:t>
      </w:r>
      <w:r w:rsidRPr="00B966F1">
        <w:rPr>
          <w:b/>
          <w:bCs/>
        </w:rPr>
        <w:t>волхвов</w:t>
      </w:r>
      <w:r>
        <w:rPr>
          <w:bCs/>
        </w:rPr>
        <w:t xml:space="preserve">, заключил завет с Иеговой, отмечал пасху, читал книгу закона, ремонтировал храм. Однако, разозлённый действиями дедушки Иосии — Манассии, Иегова наслал на иудеев Нехао, царя Египетского, а Иосия пал, поражённый стрелой в битве (несмотря на заключённый завет!). Тот же Нехао, выполняя волю Иеговы, захватывает в плен Иоахаза, сына Иосиина за нечестивое трёхмесячное правление и воцарил вместо него его брата Иоакима, который тоже оказался неугоден Иегове, за что он посылал не него различных «разбойников» — сирийцев, халдеев, моавитян, аммонитян. Чтобы довершить наказание иудеев за грехи Манассии, был послан Навуходоносор, который разграбил храм. </w:t>
      </w:r>
    </w:p>
    <w:p w:rsidR="00DD6F0A" w:rsidRDefault="00DD6F0A">
      <w:pPr>
        <w:pStyle w:val="ae"/>
        <w:rPr>
          <w:bCs/>
        </w:rPr>
      </w:pPr>
      <w:r>
        <w:rPr>
          <w:bCs/>
        </w:rPr>
        <w:t xml:space="preserve">Следующий неугодный Иегове правитель — Иехония. Сдаётся в плен Навуходоносору, который окончательно опустошает храм. Вместо него правил Седекия. С упругой шеей и ожесточённым к Иегове сердцем, не смирившийся перед пророком Иеремией. За это непотребство Иегова навёл на иудеев Халдейского царя, который разрушил храм, перебил уйму народа, а оставшихся в живых отправил в рабство в Вавилон. </w:t>
      </w:r>
    </w:p>
    <w:p w:rsidR="00DD6F0A" w:rsidRDefault="00DD6F0A">
      <w:pPr>
        <w:rPr>
          <w:bCs/>
        </w:rPr>
      </w:pPr>
      <w:r>
        <w:rPr>
          <w:bCs/>
        </w:rPr>
        <w:t xml:space="preserve">«Вторая книга Паралипоменон» заканчивается на весьма оптимистической для правоверных иудеев ноте. Через 70 лет после, так называемого, Вавилонского пленения, они получили возможность восстановить храм в Иерусалиме. И сделал это, оказывается, персидский (!) царь Кир, конечно же, по повелению Иеговы... </w:t>
      </w:r>
    </w:p>
    <w:p w:rsidR="00DD6F0A" w:rsidRDefault="00DD6F0A">
      <w:pPr>
        <w:pStyle w:val="7"/>
      </w:pPr>
      <w:r>
        <w:t>Выводы</w:t>
      </w:r>
    </w:p>
    <w:p w:rsidR="00DD6F0A" w:rsidRDefault="00DD6F0A">
      <w:pPr>
        <w:rPr>
          <w:bCs/>
        </w:rPr>
      </w:pPr>
      <w:r>
        <w:rPr>
          <w:b/>
        </w:rPr>
        <w:t>1.</w:t>
      </w:r>
      <w:r>
        <w:rPr>
          <w:bCs/>
        </w:rPr>
        <w:t xml:space="preserve"> </w:t>
      </w:r>
      <w:r>
        <w:t>«Второй Паралипоменон» усиленно навязывает и вбивает в голову мысль о необходимости беспрекословного и бездумного подчинения Иегове.</w:t>
      </w:r>
      <w:r>
        <w:rPr>
          <w:bCs/>
        </w:rPr>
        <w:t xml:space="preserve"> На примере жизни и деятельности вереницы иудейских царей библеписцы и их хозяева дают ясно понять: сохранить здоровье и жизнь рабы Божьи могут только при полном подчинении воле Иеговы. Не выполнишь какой-либо мелочи, будешь наказан. Дело осложняется и тем, что, учитывая «неисповедимость путей» Иеговы, никто не знает, когда и чем тот будет недоволен, поэтому каждый может вызвать недовольство капризного и истеричного бога. А чтобы не мелочиться, пастве вбивается в голову мысль, что «Ты всегда будешь грешен, раб Божий!» Так что, «оставь надежду всяк сюда входящий!» </w:t>
      </w:r>
    </w:p>
    <w:p w:rsidR="00DD6F0A" w:rsidRDefault="00DD6F0A">
      <w:pPr>
        <w:rPr>
          <w:bCs/>
        </w:rPr>
      </w:pPr>
      <w:r>
        <w:rPr>
          <w:b/>
        </w:rPr>
        <w:t>2.</w:t>
      </w:r>
      <w:r>
        <w:rPr>
          <w:bCs/>
        </w:rPr>
        <w:t xml:space="preserve"> </w:t>
      </w:r>
      <w:r>
        <w:t>В этом втором «</w:t>
      </w:r>
      <w:r w:rsidRPr="00E50155">
        <w:t>параллелепипеде</w:t>
      </w:r>
      <w:r>
        <w:t>» явно просматривается попытка внушения простой мысли, что «всё по воле Бога».</w:t>
      </w:r>
      <w:r>
        <w:rPr>
          <w:bCs/>
        </w:rPr>
        <w:t xml:space="preserve"> Однако, сами библейские тексты дают достаточное число опровержений этому утверждению. Описана масса примеров, когда пророки, священники, левиты плели заговоры и интриги, совершали политические убийства и другие уголовные преступления, пытались руководить светской властью и занимались массой других богоугодных дел. Потом они сочиняли «священные» тексты, в которых обосновывали свои действия командами Иеговы, награждали непричастных и наказывали невиновных. Очень хорошая система! Работает уже много сотен лет! </w:t>
      </w:r>
    </w:p>
    <w:p w:rsidR="00DD6F0A" w:rsidRDefault="00DD6F0A">
      <w:pPr>
        <w:rPr>
          <w:bCs/>
        </w:rPr>
      </w:pPr>
      <w:r>
        <w:rPr>
          <w:b/>
        </w:rPr>
        <w:t>3.</w:t>
      </w:r>
      <w:r>
        <w:rPr>
          <w:bCs/>
        </w:rPr>
        <w:t xml:space="preserve"> </w:t>
      </w:r>
      <w:r>
        <w:t>Почему Библию так тяжело читать?</w:t>
      </w:r>
      <w:r>
        <w:rPr>
          <w:bCs/>
        </w:rPr>
        <w:t xml:space="preserve"> Буквально, через пару страниц, в голове — сплошная каша, все имена и названия племён перепутываются, мысль теряется, пропадает интерес к читаемому. Только недавно да нас дошло. </w:t>
      </w:r>
      <w:r>
        <w:rPr>
          <w:b/>
        </w:rPr>
        <w:t>Таков замысел!</w:t>
      </w:r>
      <w:r>
        <w:rPr>
          <w:bCs/>
        </w:rPr>
        <w:t xml:space="preserve"> Текст построен так, что внимание читающего постоянно и достаточно часто переключается на новые неизвестные имена, названия племён, городов и просто слова на чужом языке, вставленные в текст. Благодаря этому, быстро теряется мысль</w:t>
      </w:r>
      <w:r w:rsidR="00A0448E">
        <w:rPr>
          <w:bCs/>
        </w:rPr>
        <w:t>,</w:t>
      </w:r>
      <w:r>
        <w:rPr>
          <w:bCs/>
        </w:rPr>
        <w:t xml:space="preserve"> и несчастный читатель начинает воспринимать всю эту абракадабру так, как «принято» всеми остальными бедолагами-христианами — </w:t>
      </w:r>
      <w:r w:rsidRPr="00A0448E">
        <w:rPr>
          <w:b/>
          <w:bCs/>
        </w:rPr>
        <w:t>бездумно</w:t>
      </w:r>
      <w:r>
        <w:rPr>
          <w:bCs/>
        </w:rPr>
        <w:t xml:space="preserve">. На таких же принципах построена и современная телереклама: всё мелькает, сверкает, сбивает с толку. НО, благодаря этому, легче вбивается нам в голову главная зомбирующая мысль: «купи!», «отдай нам свои деньги!», «купи... и будет тебе счастье...» </w:t>
      </w:r>
    </w:p>
    <w:p w:rsidR="00DD6F0A" w:rsidRDefault="00DD6F0A">
      <w:pPr>
        <w:rPr>
          <w:bCs/>
        </w:rPr>
      </w:pPr>
      <w:r>
        <w:rPr>
          <w:b/>
        </w:rPr>
        <w:t>4.</w:t>
      </w:r>
      <w:r>
        <w:rPr>
          <w:bCs/>
        </w:rPr>
        <w:t xml:space="preserve"> </w:t>
      </w:r>
      <w:r>
        <w:t>Почему Библия содержит так много насилия?</w:t>
      </w:r>
      <w:r>
        <w:rPr>
          <w:bCs/>
        </w:rPr>
        <w:t xml:space="preserve"> Практически на каждой странице этой, «священной» книги, кого-то обманывают, предают, убивают, сжигают! Для чего это делается? </w:t>
      </w:r>
      <w:r>
        <w:rPr>
          <w:b/>
        </w:rPr>
        <w:t xml:space="preserve">Таков замысел! </w:t>
      </w:r>
      <w:r>
        <w:rPr>
          <w:bCs/>
        </w:rPr>
        <w:t>Нас всех приучают к тому, что насилие — это нормально. Мало того, это — богоугодное дело! Представляете, какое скотство! Когда сотни раз читаешь, как Иегова (Бог — не пень собачий!) десятками и сотнями тысяч легко убивает и своих, и чужих (а для него — все чужие!), волей неволей, начинаешь привыкать. В оправдание себе говоришь, что, скорее всего я чего-то недопонимаю (а именно для этого текст так задурен), ну и, конечно же, стандартное «пути господни неисповедимы». Вот ведь, до чего мы дошли со всей этой религией. Нам гораздо легче</w:t>
      </w:r>
      <w:r w:rsidR="00E50155">
        <w:rPr>
          <w:bCs/>
        </w:rPr>
        <w:t>,</w:t>
      </w:r>
      <w:r>
        <w:rPr>
          <w:bCs/>
        </w:rPr>
        <w:t xml:space="preserve"> не думая оправдывать преступления, описанные в Библии и совершаемые сейчас, чем подумать слегка и сказать: </w:t>
      </w:r>
      <w:r w:rsidRPr="00E50155">
        <w:rPr>
          <w:bCs/>
        </w:rPr>
        <w:t>а не пошли бы вы все... святые отцы</w:t>
      </w:r>
      <w:r w:rsidRPr="00E50155">
        <w:rPr>
          <w:bCs/>
          <w:i/>
          <w:iCs/>
        </w:rPr>
        <w:t>...</w:t>
      </w:r>
    </w:p>
    <w:p w:rsidR="00DD6F0A" w:rsidRDefault="00DD6F0A">
      <w:pPr>
        <w:rPr>
          <w:bCs/>
        </w:rPr>
      </w:pPr>
      <w:r>
        <w:rPr>
          <w:b/>
        </w:rPr>
        <w:t>5.</w:t>
      </w:r>
      <w:r>
        <w:rPr>
          <w:bCs/>
        </w:rPr>
        <w:t xml:space="preserve"> </w:t>
      </w:r>
      <w:r>
        <w:t>Люди! Читайте Библию!</w:t>
      </w:r>
      <w:r>
        <w:rPr>
          <w:bCs/>
        </w:rPr>
        <w:t xml:space="preserve"> Ведь пока сам не прочтёшь хоть немного, не поверишь в то, о чём говорят уже очень многие критики слепого и бездумного поклонения неизвестно кому. Не верьте никому на слово! Прочтите сами! Хоть немного. Прочтите и задумайтесь над прочитанным. Ничего в ней сложного нет! Прочтите немножко и подумайте. Вам всё станет понятно! </w:t>
      </w:r>
    </w:p>
    <w:p w:rsidR="00DD6F0A" w:rsidRDefault="0072626F">
      <w:pPr>
        <w:pStyle w:val="4"/>
      </w:pPr>
      <w:bookmarkStart w:id="31" w:name="_Toc211182468"/>
      <w:r>
        <w:t xml:space="preserve">Картинка </w:t>
      </w:r>
      <w:r w:rsidR="00DD6F0A">
        <w:rPr>
          <w:bCs w:val="0"/>
        </w:rPr>
        <w:t>29.</w:t>
      </w:r>
      <w:r w:rsidR="00DD6F0A">
        <w:t xml:space="preserve"> «1 Ездра» и «Неемия».</w:t>
      </w:r>
      <w:r w:rsidR="00DD6F0A">
        <w:rPr>
          <w:bCs w:val="0"/>
        </w:rPr>
        <w:t xml:space="preserve"> </w:t>
      </w:r>
      <w:r w:rsidR="00DD6F0A">
        <w:t xml:space="preserve">Как </w:t>
      </w:r>
      <w:r w:rsidR="000D4BF8">
        <w:t>нуж</w:t>
      </w:r>
      <w:r w:rsidR="00DD6F0A">
        <w:t xml:space="preserve">но </w:t>
      </w:r>
      <w:r w:rsidR="00A0448E">
        <w:br/>
      </w:r>
      <w:r w:rsidR="00DD6F0A">
        <w:t>возвращаться из «плена» или пособие по расовой чистоте</w:t>
      </w:r>
      <w:bookmarkEnd w:id="31"/>
    </w:p>
    <w:p w:rsidR="00DD6F0A" w:rsidRDefault="00DD6F0A">
      <w:pPr>
        <w:pStyle w:val="ae"/>
        <w:rPr>
          <w:bCs/>
        </w:rPr>
      </w:pPr>
      <w:r>
        <w:rPr>
          <w:bCs/>
        </w:rPr>
        <w:t xml:space="preserve">В «Первой книге Ездры» и «Книге Неемии» нам навязчиво вдалбливают идеи о необходимости чистоты еврейской расы (можно подумать, что мы против?!) и о всемогуществе старого племенного божка — Иеговы (и против этого «аксакала» мы никогда ничего не имели против. Вовек бы его не знать!). Всё это приправлено соусом (конечно, с длинной лапшой) о возвращении евреев из, так называемого, Вавилонского «плена» в Иерусалим, восстановлении храма господня и самого города. Эти книги называются по именам главных действующих лиц — левита Ездры и некоего Неемии, виночерпия при дворе персидского царя Артаксеркса (по Библии получается, что персы были настолько никчемными людьми, что даже налить царю стопарик по-человечески не могли — пришлось просить еврея). </w:t>
      </w:r>
    </w:p>
    <w:p w:rsidR="00DD6F0A" w:rsidRDefault="00DD6F0A">
      <w:pPr>
        <w:rPr>
          <w:bCs/>
        </w:rPr>
      </w:pPr>
      <w:r>
        <w:rPr>
          <w:bCs/>
        </w:rPr>
        <w:t>«1 книга Ездры» начнинается с того, что персидский царь Кир, как только сел на трон, получил приказ от Иеговы (!) построить тому дом в Иерусалиме. Царь, понятное дело, взял под козырёк и послал евреев на строительство. В разрушенную Иудею отправились те, в ком «</w:t>
      </w:r>
      <w:r w:rsidRPr="00661F1C">
        <w:rPr>
          <w:bCs/>
          <w:i/>
        </w:rPr>
        <w:t>возбудил Бог дух его</w:t>
      </w:r>
      <w:r>
        <w:rPr>
          <w:bCs/>
        </w:rPr>
        <w:t>». Таких оказалось 42 000 (посемейственный список (!) прилагается). Те же, в ком Иегова ничего не возбудил, откупились золотом, скотом и иным имуществом (люди, способные самостоятельно зарабатывать, не попали под влияние божка). Скорее всего</w:t>
      </w:r>
      <w:r w:rsidR="00661F1C">
        <w:rPr>
          <w:bCs/>
        </w:rPr>
        <w:t>,</w:t>
      </w:r>
      <w:r>
        <w:rPr>
          <w:bCs/>
        </w:rPr>
        <w:t xml:space="preserve"> верхушка осталась, а в пустыню погнали еврейскую чернь.</w:t>
      </w:r>
      <w:r w:rsidR="004A45E6">
        <w:rPr>
          <w:bCs/>
        </w:rPr>
        <w:t xml:space="preserve"> </w:t>
      </w:r>
      <w:r>
        <w:rPr>
          <w:bCs/>
        </w:rPr>
        <w:t xml:space="preserve">На второй год после расселения по Иудее, репатрианты начали возводить дом для Иеговы, то бишь, храм. Осуществлению сего богоугодного дела страшно мешали разнообразные враги — местные жители — те евреи, которые не пошли в «плен», но теперь, по словам писцов библейских, страшно хотели примазаться к благородным строителям. Они </w:t>
      </w:r>
      <w:r w:rsidR="00661F1C">
        <w:rPr>
          <w:bCs/>
        </w:rPr>
        <w:t>«</w:t>
      </w:r>
      <w:r>
        <w:rPr>
          <w:bCs/>
        </w:rPr>
        <w:t>нахально</w:t>
      </w:r>
      <w:r w:rsidR="00661F1C">
        <w:rPr>
          <w:bCs/>
        </w:rPr>
        <w:t>»</w:t>
      </w:r>
      <w:r>
        <w:rPr>
          <w:bCs/>
        </w:rPr>
        <w:t xml:space="preserve"> набивались в помощники; подкупали должностных лиц для задержки строительства; писали кляузы персидским царям, стращая их тем, что после восстановления города, евреи перестанут платить налоги. </w:t>
      </w:r>
    </w:p>
    <w:p w:rsidR="00DD6F0A" w:rsidRDefault="00DD6F0A">
      <w:pPr>
        <w:rPr>
          <w:bCs/>
        </w:rPr>
      </w:pPr>
      <w:r>
        <w:rPr>
          <w:bCs/>
        </w:rPr>
        <w:t>Козни врагов увенчались успехом</w:t>
      </w:r>
      <w:r w:rsidR="004A45E6">
        <w:rPr>
          <w:bCs/>
        </w:rPr>
        <w:t>,</w:t>
      </w:r>
      <w:r>
        <w:rPr>
          <w:bCs/>
        </w:rPr>
        <w:t xml:space="preserve"> и царь Артаксеркс запретил все строительные работы, чтобы «не допускать размножение вредного в ущерб царям». Евреи не сдавались и тихой сапой продолжали строить. На них снова накатали жалобу. Уже другому царю — Дарию, который тут же подсуетился, не поленился, разыскал указ Кира, разрешающий евреям строить храм (но не восстанавливать город) и на этом основании не только разрешил своим пленным строить дальше, но и повелел оказывать всяческое содействие (дальше ещё и не такая фантастика будет). Наконец, храм построили, освятили, а священников и левитов распределили на службу. После чего царь Артаксеркс (уже другой) посылает в Иерусалим левита Ездру для «священной» инспекционной проверки (опять же, своих не нашлось достойных), а также для доставки царских пожертвований для еврейского храма. </w:t>
      </w:r>
    </w:p>
    <w:p w:rsidR="00DD6F0A" w:rsidRDefault="00DD6F0A">
      <w:pPr>
        <w:pStyle w:val="ae"/>
        <w:rPr>
          <w:bCs/>
        </w:rPr>
      </w:pPr>
      <w:r>
        <w:rPr>
          <w:bCs/>
        </w:rPr>
        <w:t>Персидский царь дал Ездре весьма широкие полномочия: он имел право по первому требованию получать весьма внушительные суммы денег и продуктов от «</w:t>
      </w:r>
      <w:r w:rsidRPr="00661F1C">
        <w:rPr>
          <w:bCs/>
          <w:i/>
        </w:rPr>
        <w:t>сокровищехранителей за рекою</w:t>
      </w:r>
      <w:r>
        <w:rPr>
          <w:bCs/>
        </w:rPr>
        <w:t xml:space="preserve">», назначать судей и обучать законам «его Бога». Также царь освободил всех служителей храма Иеговы, включая певцов и привратников, от налогов, податей и пошлин. С собой Ездра вёл ещё 1 396 человек, 38 левитов (списки прилагаются) и 220 нефинеев — так назывались рабы-иностранцы, предназначенные для черновой работы в храме. </w:t>
      </w:r>
    </w:p>
    <w:p w:rsidR="00DD6F0A" w:rsidRDefault="00DD6F0A">
      <w:pPr>
        <w:pStyle w:val="ae"/>
        <w:rPr>
          <w:bCs/>
        </w:rPr>
      </w:pPr>
      <w:r>
        <w:rPr>
          <w:bCs/>
        </w:rPr>
        <w:t>По приходу в Иудею, Ездра застаёт там полный беспредел «</w:t>
      </w:r>
      <w:r w:rsidRPr="00661F1C">
        <w:rPr>
          <w:bCs/>
          <w:i/>
        </w:rPr>
        <w:t>смешалось семя святое с народами иноплеменными</w:t>
      </w:r>
      <w:r>
        <w:rPr>
          <w:bCs/>
        </w:rPr>
        <w:t>». Другими словами, первые переселенцы, включая и левитов, вступали в «преступную» брачную связь с представителями окружающих их народов, в который раз нарушив прямой приказ Иеговы — обособляться от «</w:t>
      </w:r>
      <w:r w:rsidRPr="00661F1C">
        <w:rPr>
          <w:bCs/>
          <w:i/>
        </w:rPr>
        <w:t>нечистоты иноплеменных народов</w:t>
      </w:r>
      <w:r>
        <w:rPr>
          <w:bCs/>
        </w:rPr>
        <w:t>» (См. 1 Ездр. 9:12). В трёхдневный срок всех евреев собрали в Иерусалиме. После покаянной молитвы, раздираний одежд и посыпания головы пеплом, народу объявили, каким образом предполагается исправить это преступление перед Богом — всех иноплемённых жён и прижитых с ними детей... отпустить, а проще — выгнать. По причине холодной дождливой погоды и большого количества согрешивших, борьба за чистоту расы растянулась на 3 месяца. «</w:t>
      </w:r>
      <w:r w:rsidRPr="00661F1C">
        <w:rPr>
          <w:bCs/>
          <w:i/>
        </w:rPr>
        <w:t>Иноплемённой мерзости</w:t>
      </w:r>
      <w:r>
        <w:rPr>
          <w:bCs/>
        </w:rPr>
        <w:t>» подверглось</w:t>
      </w:r>
      <w:r w:rsidR="004A45E6">
        <w:rPr>
          <w:bCs/>
        </w:rPr>
        <w:t>,</w:t>
      </w:r>
      <w:r>
        <w:rPr>
          <w:bCs/>
        </w:rPr>
        <w:t xml:space="preserve"> в том числе и высшее еврейское духовенство — левиты (список прилагается). </w:t>
      </w:r>
    </w:p>
    <w:p w:rsidR="00DD6F0A" w:rsidRDefault="00DD6F0A">
      <w:pPr>
        <w:rPr>
          <w:bCs/>
        </w:rPr>
      </w:pPr>
      <w:r>
        <w:rPr>
          <w:bCs/>
        </w:rPr>
        <w:t xml:space="preserve">Итак, храм построили, евреев изолировали от остальных народов, чистоту расы соблюли. Теперь для завершения миссии осталось обнести их городской стеной. Об этом рассказывается в «Книге Неемии». </w:t>
      </w:r>
    </w:p>
    <w:p w:rsidR="00DD6F0A" w:rsidRDefault="00DD6F0A">
      <w:pPr>
        <w:rPr>
          <w:bCs/>
        </w:rPr>
      </w:pPr>
      <w:r>
        <w:rPr>
          <w:bCs/>
        </w:rPr>
        <w:t xml:space="preserve">Однажды Царь персиянский, заметив печаль на лице своего виночерпия (!), пристал к тому с вопросами о самочувствии. Выяснилось, что депрессуха вызвана неважнецким состоянием дел на родине — отсутствием ворот и стен в Иерусалиме. Сердобольный царь тут же понял, что нужно развеселить виночерпия и разрешил тому поехать в Иерусалим и возглавить (!) строительство. Внимательный Царь даже снабдил его различными рекомендательными письмами, деньгами и охраной. </w:t>
      </w:r>
    </w:p>
    <w:p w:rsidR="00DD6F0A" w:rsidRDefault="00DD6F0A" w:rsidP="004A45E6">
      <w:r>
        <w:t>Неемия, превратившийся из виночерпия в начальника, возглавил восстановительные работы. Это было нелегко, учитывая всевозможные козни негодных правителей Иудеи, которые подозревали, что евреи после полного восстановления города перестанут платить дань и «возмутятся против царя» (были тому примеры). Кроме того, иудейская знать всячески обдирала простых евреев так, что им приходилось продавать себя в рабство. Новый босс пожурил знать за отсутствие национального самосознания и распорядился вернуть взятые в залог поля, сады и дома, а также проценты по займам (какой всё-таки авторитет был в те времена у наливающих!). Более того, Неемия отказался от своего права, как областеначальника, брать с народа подати. Взамен он просил немного: «</w:t>
      </w:r>
      <w:r>
        <w:rPr>
          <w:i/>
          <w:iCs/>
        </w:rPr>
        <w:t>Помяни, Боже мой, во благо мне все, что я сделал для народа сего!</w:t>
      </w:r>
      <w:r>
        <w:t xml:space="preserve">» (Неем. 5:19). Бывший виночерпий персидского царя тщательно пересчитал репатриантов и распределил их по стране. Приводится список лиц, проживавших в Иерусалиме из колен Иуды и Вениамина, а также, священников, левитов, привратников и др., а также, список городов в которых жили репатрианты, кроме Иерусалима. </w:t>
      </w:r>
    </w:p>
    <w:p w:rsidR="00DD6F0A" w:rsidRDefault="00DD6F0A">
      <w:pPr>
        <w:rPr>
          <w:bCs/>
        </w:rPr>
      </w:pPr>
      <w:r>
        <w:rPr>
          <w:bCs/>
        </w:rPr>
        <w:t xml:space="preserve">Кроме того, Неемия оставил нам много другой «священной» информации — обилие благозвучных еврейских имён — тех, кто чинил Навозные ворота, кто Овечьи, а кто — от какого угла и до какого дома и т.п.; тех, кто подписался под договором о двустороннем сотрудничестве с Иеговой; список первосвященников и левитов, начиная со времён первых переселенцев и до Неемии, а также, скопировал у Ездры список первых переселенцев и приходную ведомость пожертвований на выполнение работ. </w:t>
      </w:r>
    </w:p>
    <w:p w:rsidR="00DD6F0A" w:rsidRDefault="00DD6F0A">
      <w:pPr>
        <w:rPr>
          <w:bCs/>
        </w:rPr>
      </w:pPr>
      <w:r>
        <w:rPr>
          <w:bCs/>
        </w:rPr>
        <w:t>В конце концов, стена, окружавшая Иерусалим, была отремонтирована, достроена и освящена, порядок в храме наведён, Моисеев закон снова оглашён ликующему народу, десятины начали исправно собираться и отдаваться левитам, иностранные торговцы, работающие в субботу</w:t>
      </w:r>
      <w:r w:rsidR="00901285">
        <w:rPr>
          <w:bCs/>
        </w:rPr>
        <w:t>,</w:t>
      </w:r>
      <w:r>
        <w:rPr>
          <w:bCs/>
        </w:rPr>
        <w:t xml:space="preserve"> были разогнаны... </w:t>
      </w:r>
    </w:p>
    <w:p w:rsidR="00DD6F0A" w:rsidRDefault="00DD6F0A">
      <w:pPr>
        <w:pStyle w:val="7"/>
      </w:pPr>
      <w:r>
        <w:t>Выводы</w:t>
      </w:r>
    </w:p>
    <w:p w:rsidR="00DD6F0A" w:rsidRDefault="00DD6F0A" w:rsidP="00901285">
      <w:r>
        <w:rPr>
          <w:b/>
        </w:rPr>
        <w:t>1.</w:t>
      </w:r>
      <w:r>
        <w:t xml:space="preserve"> Вавилонский плен, как и египетский, явно выдуман, как аранжировка для внедрения в сознание паствы нужных еврейским идеологам догм. Ведь этот «плен» весьма пошёл евреям на пользу. Как и из Египта, евреи исходили из Вавилона с весьма непустыми руками. В Иерусалим отрядили 42 000 соплеменников с 7 337 рабами, 736 конями, 245 лошаками, 435 верблюдами и 6 720 ослами. Оставшиеся в плену «рабы» отгрузили им 61 000 драхм (более </w:t>
      </w:r>
      <w:smartTag w:uri="urn:schemas-microsoft-com:office:smarttags" w:element="metricconverter">
        <w:smartTagPr>
          <w:attr w:name="ProductID" w:val="260 кг"/>
        </w:smartTagPr>
        <w:r>
          <w:t>260 кг</w:t>
        </w:r>
      </w:smartTag>
      <w:r>
        <w:t xml:space="preserve">) золотом и 5 000 мин (более </w:t>
      </w:r>
      <w:smartTag w:uri="urn:schemas-microsoft-com:office:smarttags" w:element="metricconverter">
        <w:smartTagPr>
          <w:attr w:name="ProductID" w:val="2800 кг"/>
        </w:smartTagPr>
        <w:r>
          <w:t>2800 кг</w:t>
        </w:r>
      </w:smartTag>
      <w:r>
        <w:t>) серебра и 100 священнических одежд. Кроме того, персидский царь Кир сдал евреям под расписку изъятые вавилонянами храмовые ценности — «всех сосудов, золотых и серебряных» — 5 400 (опись прилагается). Откуда правда взялись золотые изделия, не ясно. Ведь Навуходоносор «</w:t>
      </w:r>
      <w:r>
        <w:rPr>
          <w:i/>
          <w:iCs/>
        </w:rPr>
        <w:t>изломал, как изрек Господь, все золотые сосуды, которые Соломон, царь Израилев, сделал в храме Господнем</w:t>
      </w:r>
      <w:r>
        <w:t xml:space="preserve">» (4 Цар. 24:13). Даже сейчас очень многие мечтали бы о долгой жизни в таком «плену»: с рабами и рабынями, ослами, лошадьми, верблюдами, серебром, золотом и прочими атрибутами «вавилонского рабства». Да вот, только «избранным» подфартило... </w:t>
      </w:r>
    </w:p>
    <w:p w:rsidR="00DD6F0A" w:rsidRDefault="00DD6F0A">
      <w:pPr>
        <w:rPr>
          <w:bCs/>
        </w:rPr>
      </w:pPr>
      <w:r>
        <w:rPr>
          <w:b/>
        </w:rPr>
        <w:t>2.</w:t>
      </w:r>
      <w:r>
        <w:rPr>
          <w:bCs/>
        </w:rPr>
        <w:t xml:space="preserve"> Слухи о Библии, как об исторической книге, оказались весьма преувеличенными. Хотя прогресс налицо — фоном для очередного параграфа библейского военно-полевого устава служат персидские цари с собственными именами, в отличие от стайки безымянных фараонов, упоминавшихся ранее. Однако, Библия так подробно описывавшая, да ещё и в нескольких экземплярах, деяния мелких еврейских царьков, бандитов и проституток, обошла молчанием, либо вскользь коснулась мощнейших в своё время империй — вавилонской и персидской. Ни к чему видимо верующим в Бога знать, почему это именно персы разрешили евреям переселиться из Вавилона и сколько Артаксерксов и Дариев у них было, да кто и когда правил. </w:t>
      </w:r>
    </w:p>
    <w:p w:rsidR="00DD6F0A" w:rsidRDefault="00DD6F0A">
      <w:pPr>
        <w:rPr>
          <w:bCs/>
        </w:rPr>
      </w:pPr>
      <w:r>
        <w:rPr>
          <w:b/>
        </w:rPr>
        <w:t>3.</w:t>
      </w:r>
      <w:r>
        <w:rPr>
          <w:bCs/>
        </w:rPr>
        <w:t xml:space="preserve"> Укрепляется впечатление, что библейские писцы, творившие сей документ, очень вольно обращались с текстами, служившими для разбавления и маскировки основных идей Иеговы, левитов и прочих членов этой банды паразитов. Нужные догмы просто и незатейливо обрамлялись первыми подходящими событиями, взятыми из первых попавшихся в руки книг. Всё равно ведь в то время читать никто не мог, кроме левитов. Вот они и веселились вовсю, как могли. Теперь конечно, промашка вышла. Библию издавали и издают бесчисленными тиражами, считая, что её всё равно никто читать не станет. А кто станет, тот ничего не поймёт и подумает, что ещё не созрел для понимания столь высокого творения (мы тоже так считали совсем недавно). Однако, стоит только прочесть хоть несколько страниц, как волосы встают дыбом, а в груди рождается возмущённый рёв... </w:t>
      </w:r>
    </w:p>
    <w:p w:rsidR="00DD6F0A" w:rsidRDefault="00DD6F0A">
      <w:pPr>
        <w:rPr>
          <w:bCs/>
        </w:rPr>
      </w:pPr>
      <w:r>
        <w:rPr>
          <w:b/>
        </w:rPr>
        <w:t>4.</w:t>
      </w:r>
      <w:r>
        <w:rPr>
          <w:bCs/>
        </w:rPr>
        <w:t xml:space="preserve"> Такой примитивной писаниной библейские умники дурачат миллионы людей! Становится обидно до слёз. И за себя, и за остальных людей. И за многочисленные религиозные войны. И за остановленную эволюцию человечества. И за невинно сожжённых и убиенных, по указке бесноватых священнослужителей. И за спаиваемых и отравляемых русов, украинцев, белорусов, чехов, поляков и остальных гоев (не евреев). И за нашу Землю, что погибает вместе с нами. И за нашу цивилизацию, что вместе с нами доживает последние годы или месяцы... </w:t>
      </w:r>
    </w:p>
    <w:p w:rsidR="00DD6F0A" w:rsidRDefault="0072626F">
      <w:pPr>
        <w:pStyle w:val="4"/>
      </w:pPr>
      <w:bookmarkStart w:id="32" w:name="_Toc211182469"/>
      <w:r>
        <w:t xml:space="preserve">Картинка </w:t>
      </w:r>
      <w:r w:rsidR="00DD6F0A">
        <w:t xml:space="preserve">30. «2 Ездра» и «Товит». Рыбьи потроха </w:t>
      </w:r>
      <w:r w:rsidR="0015177A">
        <w:t>и</w:t>
      </w:r>
      <w:r w:rsidR="00DD6F0A">
        <w:t xml:space="preserve"> дух</w:t>
      </w:r>
      <w:r w:rsidR="0015177A">
        <w:t>и</w:t>
      </w:r>
      <w:r w:rsidR="00DD6F0A">
        <w:t xml:space="preserve"> </w:t>
      </w:r>
      <w:r w:rsidR="00901285">
        <w:br/>
      </w:r>
      <w:r w:rsidR="00DD6F0A">
        <w:t xml:space="preserve">или, как </w:t>
      </w:r>
      <w:r w:rsidR="000D4BF8">
        <w:t>послужи</w:t>
      </w:r>
      <w:r w:rsidR="00DD6F0A">
        <w:t>ть своей стране, властвуя в чужой</w:t>
      </w:r>
      <w:bookmarkEnd w:id="32"/>
    </w:p>
    <w:p w:rsidR="00DD6F0A" w:rsidRDefault="00DD6F0A">
      <w:pPr>
        <w:rPr>
          <w:bCs/>
        </w:rPr>
      </w:pPr>
      <w:r>
        <w:rPr>
          <w:bCs/>
        </w:rPr>
        <w:t>О чём «Вторая книга Ездры»? Да всё о том же, о чём и первая. Слово в слово! Там снова описывается, как евреи «героически» строили храм своему богу, преодолевая козни различных «врагов»; как книжник Ездра приехал в Иерусалим для обучения репатриантов «</w:t>
      </w:r>
      <w:r w:rsidRPr="00846328">
        <w:rPr>
          <w:bCs/>
          <w:i/>
        </w:rPr>
        <w:t>закону Господнему и заповедям</w:t>
      </w:r>
      <w:r>
        <w:rPr>
          <w:bCs/>
        </w:rPr>
        <w:t xml:space="preserve">». Для облегчения сего мероприятия евреев заставили изгнать иноплемённых жён и детей, прижитых с ними, под угрозой изъятия имений и отлучения от общины. </w:t>
      </w:r>
    </w:p>
    <w:p w:rsidR="00DD6F0A" w:rsidRDefault="00DD6F0A">
      <w:pPr>
        <w:rPr>
          <w:bCs/>
        </w:rPr>
      </w:pPr>
      <w:r>
        <w:rPr>
          <w:bCs/>
        </w:rPr>
        <w:t xml:space="preserve">Книга состоит из 9 глав, из них 6 — старательно переписаны из «1-й книги Ездры». А глава 1 является копией глав 35 и 36 из «2-й книги Паралипоменон», которые, в свою очередь, являются пересказом глав 22-25 из «4-й Книги царств». В третий раз мы читаем: о том, какую шикарную «поляну» на Пасху накрыл левитам иудейский царь Иосия, а также о завоевании и разрушении Иерусалима вавилонским царём Навуходоносором. Ниже мы приводим соответствие глав из 2-й и 1-й книг Ездры. </w:t>
      </w:r>
    </w:p>
    <w:p w:rsidR="00DD6F0A" w:rsidRDefault="00DD6F0A">
      <w:pPr>
        <w:rPr>
          <w:bCs/>
        </w:rPr>
      </w:pPr>
      <w:r>
        <w:rPr>
          <w:bCs/>
        </w:rPr>
        <w:t xml:space="preserve">Глава 2 — Глава 1, 4:6-23. </w:t>
      </w:r>
    </w:p>
    <w:p w:rsidR="00DD6F0A" w:rsidRDefault="00DD6F0A">
      <w:pPr>
        <w:rPr>
          <w:bCs/>
        </w:rPr>
      </w:pPr>
      <w:r>
        <w:rPr>
          <w:bCs/>
        </w:rPr>
        <w:t xml:space="preserve">Глава 5 — Глава 2 (посемейственный список первых репатриантов тоже в третий раз), Глава 3 и Глава 4:1-5. </w:t>
      </w:r>
    </w:p>
    <w:p w:rsidR="00DD6F0A" w:rsidRDefault="00DD6F0A">
      <w:pPr>
        <w:rPr>
          <w:bCs/>
        </w:rPr>
      </w:pPr>
      <w:r>
        <w:rPr>
          <w:bCs/>
        </w:rPr>
        <w:t xml:space="preserve">Глава 6 — Глава 5 и 6:1-12. </w:t>
      </w:r>
    </w:p>
    <w:p w:rsidR="00DD6F0A" w:rsidRDefault="00DD6F0A">
      <w:pPr>
        <w:rPr>
          <w:bCs/>
        </w:rPr>
      </w:pPr>
      <w:r>
        <w:rPr>
          <w:bCs/>
        </w:rPr>
        <w:t xml:space="preserve">Глава 7 — Глава 6:13-22. </w:t>
      </w:r>
    </w:p>
    <w:p w:rsidR="00DD6F0A" w:rsidRDefault="00DD6F0A">
      <w:pPr>
        <w:rPr>
          <w:bCs/>
        </w:rPr>
      </w:pPr>
      <w:r>
        <w:rPr>
          <w:bCs/>
        </w:rPr>
        <w:t xml:space="preserve">Глава 8 — Глава 7, 8 и 9. </w:t>
      </w:r>
    </w:p>
    <w:p w:rsidR="00DD6F0A" w:rsidRDefault="00DD6F0A">
      <w:pPr>
        <w:rPr>
          <w:bCs/>
        </w:rPr>
      </w:pPr>
      <w:r>
        <w:rPr>
          <w:bCs/>
        </w:rPr>
        <w:t xml:space="preserve">Глава 9 — Глава 10. </w:t>
      </w:r>
    </w:p>
    <w:p w:rsidR="00DD6F0A" w:rsidRDefault="00DD6F0A">
      <w:pPr>
        <w:rPr>
          <w:bCs/>
        </w:rPr>
      </w:pPr>
      <w:r>
        <w:rPr>
          <w:bCs/>
        </w:rPr>
        <w:t>Однако появилось и кое-что новенькое. Составителю этого компилятивного шедевра видно не давали покоя лавры виночерпия Неемии</w:t>
      </w:r>
      <w:r w:rsidR="00361F5B">
        <w:rPr>
          <w:bCs/>
        </w:rPr>
        <w:t>,</w:t>
      </w:r>
      <w:r>
        <w:rPr>
          <w:bCs/>
        </w:rPr>
        <w:t xml:space="preserve"> и он решил состряпать другую сказочку про другого слугу персидского царя. Дело было при дворе царя Дария. Как-то трём часовым</w:t>
      </w:r>
      <w:r w:rsidR="00361F5B">
        <w:rPr>
          <w:bCs/>
        </w:rPr>
        <w:t>,</w:t>
      </w:r>
      <w:r>
        <w:rPr>
          <w:bCs/>
        </w:rPr>
        <w:t xml:space="preserve"> охранявшим царёв сон на посту №1, ни с того, ни с сего пришла в голову гениальная мысль — устроить между собой философский диспут, а в качестве арбитра — привлечь царя (!). </w:t>
      </w:r>
      <w:r w:rsidRPr="00361F5B">
        <w:rPr>
          <w:b/>
          <w:bCs/>
        </w:rPr>
        <w:t>Они решили:</w:t>
      </w:r>
      <w:r>
        <w:rPr>
          <w:bCs/>
        </w:rPr>
        <w:t xml:space="preserve"> кого из троих качков признают самым мудрым (!), того царь не только осыплет всевозможными дарами, но и назначит премьер-министром и посчитает своим родственником. Крепкие ребята, у которых мозги жили в мышцах и кулаках, выбрали следующую тему для интеллектуального поединка: «Что всего сильнее?». В качестве ответов, один выбрал </w:t>
      </w:r>
      <w:r>
        <w:t>«вино»,</w:t>
      </w:r>
      <w:r>
        <w:rPr>
          <w:bCs/>
        </w:rPr>
        <w:t xml:space="preserve"> другой — «царь», третий — «женщины и истина». Как только самодержец пробудился, охранники тут же вручили ему свои диссертации. Неслыханная мудрость, содержавшаяся в них, произвела на Дария такое сильное впечатление, что он тут же собрал «</w:t>
      </w:r>
      <w:r>
        <w:rPr>
          <w:bCs/>
          <w:i/>
          <w:iCs/>
        </w:rPr>
        <w:t>всех вельмож Персии и Мидии, и сатрапов, и военачальников, и начальников областей и советников</w:t>
      </w:r>
      <w:r>
        <w:rPr>
          <w:bCs/>
        </w:rPr>
        <w:t xml:space="preserve">». Высокое собрание выслушало речи трёх соискателей и определило победителем того, кто высказался в пользу женщин и истины — еврея Зоровавеля. </w:t>
      </w:r>
    </w:p>
    <w:p w:rsidR="00DD6F0A" w:rsidRDefault="00DD6F0A">
      <w:pPr>
        <w:rPr>
          <w:bCs/>
        </w:rPr>
      </w:pPr>
      <w:r>
        <w:rPr>
          <w:bCs/>
        </w:rPr>
        <w:t>Царь, весьма обалдевший от таких глубоких философских познаний охранника, конечно же подтвердил справедливость претензий победившего на пост премьер-министра. Однако, маскировавшийся ранее мудрец напомнил повелителю «</w:t>
      </w:r>
      <w:r>
        <w:rPr>
          <w:bCs/>
          <w:i/>
          <w:iCs/>
        </w:rPr>
        <w:t>стран от Индии до Ефиопии в 127 сатрапиях</w:t>
      </w:r>
      <w:r>
        <w:rPr>
          <w:bCs/>
        </w:rPr>
        <w:t xml:space="preserve">» об обещании отстроить Иерусалим и храм, и попросил исполнить обещанное. Дарий тут же кинулся действовать. Он отпустил всех желающих в Иудею, снабдил их охранными грамотами; освободил их от налогов; приказал, чтобы евреям вернули принадлежавшие им ранее селения; издал указ о ежегодном финансировании строительства храма; разрешил отстраивать город; определил содержание левитам; вернул похищенные из еврейского храма вещи. Старательный царь обеспечил переселенцев охраной — дал 1000 конников сопровождения, и победитель интеллектуального ток-шоу — Зоровавель — повёл этот стройотряд (около 43 000 человек) в землю, когда-то много раз обетованную. Да-а, воистину велик Иегова, заставлявший плясать могущественных правителей под дудку еврейских телохранителей и виночерпиев (даже, если это и случилось лишь в незатейливых библейских байках). </w:t>
      </w:r>
    </w:p>
    <w:p w:rsidR="00DD6F0A" w:rsidRDefault="00DD6F0A">
      <w:pPr>
        <w:rPr>
          <w:bCs/>
        </w:rPr>
      </w:pPr>
      <w:r>
        <w:rPr>
          <w:bCs/>
        </w:rPr>
        <w:t>Следующая библейская сказка, пардон, глава — «Книга Товита»</w:t>
      </w:r>
      <w:r w:rsidR="00361F5B">
        <w:rPr>
          <w:bCs/>
        </w:rPr>
        <w:t xml:space="preserve"> —</w:t>
      </w:r>
      <w:r>
        <w:rPr>
          <w:bCs/>
        </w:rPr>
        <w:t xml:space="preserve"> высокопарно именуемая сказаниями, рассказывает о жизни еврея по имени Товит, который был пленён и попал в Ниневию, столицу Ассирии (Персии? Вавилона? Им всё равно...). О роде его занятий до плена не сказано ничего. Известно лишь, что Товит был женат и имел сына Товию и, что, в отличие от своих соплеменников, ревностно почитал Иегову. За это Иегова приискал ему тёплое местечко при дворе ассирийского царя — должность поставщика (чего именно, тактично не уточняется). Будучи не последним при дворе, он не забывал своих менее удачливых соплеменников — раздавал хлеб и поношенную одежду, а также тайно (?) погребал трупы казнённых евреев, которых не предавали земле (?). В результате смены власти, Товит пострадал за свою «похоронную» деятельность — на него донесли царю</w:t>
      </w:r>
      <w:r w:rsidR="00361F5B">
        <w:rPr>
          <w:bCs/>
        </w:rPr>
        <w:t>,</w:t>
      </w:r>
      <w:r>
        <w:rPr>
          <w:bCs/>
        </w:rPr>
        <w:t xml:space="preserve"> и он лишился своего состояния. Но тут, как в сказке, случился ещё один дворцовый переворот, организованный сразу вслед за первым... и перед новым царём за него ходатайствует родной племянник, который был «</w:t>
      </w:r>
      <w:r>
        <w:rPr>
          <w:bCs/>
          <w:i/>
          <w:iCs/>
        </w:rPr>
        <w:t>и виночерпий и хранитель перстня, и домоправитель, и казначей</w:t>
      </w:r>
      <w:r>
        <w:rPr>
          <w:bCs/>
        </w:rPr>
        <w:t>» (и на дуде игрец). Царь поставил Товита «вторым по себе», т.е. ещё один «пленный» еврей чудесным образом взлетел на самую вершину власти. Несмотря на то, что Товит продолжал заниматься богоугодной похоронной деятельностью, которая причиняла ему колоссальные неудобства, жизнь бывшего негоцианта дала трещину — он обнищал, ослеп, причём, весьма оригинальным, можно даже сказать библейским способом — «</w:t>
      </w:r>
      <w:r>
        <w:rPr>
          <w:bCs/>
          <w:i/>
          <w:iCs/>
        </w:rPr>
        <w:t>воробьи испустили теплое на глаза мои, и сделались на глазах моих бельма</w:t>
      </w:r>
      <w:r>
        <w:rPr>
          <w:bCs/>
        </w:rPr>
        <w:t xml:space="preserve">» (Тов. 2:10), высокоранговый племянник перестал оказывать помощь, отношения с женой испортились. Вся эта информация легко поместилось в первые 2 главы книги — 1,5 страницы. </w:t>
      </w:r>
    </w:p>
    <w:p w:rsidR="00DD6F0A" w:rsidRDefault="00DD6F0A">
      <w:pPr>
        <w:rPr>
          <w:bCs/>
        </w:rPr>
      </w:pPr>
      <w:r>
        <w:rPr>
          <w:bCs/>
        </w:rPr>
        <w:t>Тут наш герой вспоминает, что оставил на сохранение 10 талантов (</w:t>
      </w:r>
      <w:smartTag w:uri="urn:schemas-microsoft-com:office:smarttags" w:element="metricconverter">
        <w:smartTagPr>
          <w:attr w:name="ProductID" w:val="260 кг"/>
        </w:smartTagPr>
        <w:r>
          <w:rPr>
            <w:bCs/>
          </w:rPr>
          <w:t>260 кг</w:t>
        </w:r>
      </w:smartTag>
      <w:r>
        <w:rPr>
          <w:bCs/>
        </w:rPr>
        <w:t>) серебра одному соотечественнику, проживавшему в Мидии. И посылает своего сына Товию за ним. В помощники себе он удачно нашёл, ангела Рафаила, который представился неким Азарием из рода Анания. Ангел вовсю помогал сыну благочестивого еврея и Товия благополучно возвратился домой вместе с серебром и с женой Саррой, которую с помощью рыбьего сердца и печени избавили от злого духа Асмодея, умертвившего предыдущих её семерых мужей, а вернувшись домой, желчью от той же рыбы растворили бельма на глазах Товита</w:t>
      </w:r>
      <w:r w:rsidR="00361F5B">
        <w:rPr>
          <w:bCs/>
        </w:rPr>
        <w:t>,</w:t>
      </w:r>
      <w:r>
        <w:rPr>
          <w:bCs/>
        </w:rPr>
        <w:t xml:space="preserve"> и тот прозрел. </w:t>
      </w:r>
    </w:p>
    <w:p w:rsidR="00DD6F0A" w:rsidRDefault="00DD6F0A">
      <w:pPr>
        <w:rPr>
          <w:bCs/>
        </w:rPr>
      </w:pPr>
      <w:r>
        <w:rPr>
          <w:bCs/>
        </w:rPr>
        <w:t xml:space="preserve">В конце концов, мнимый Азария открыл им своё настоящее имя и повелел заниматься добрыми делами — молиться, поститься, поступать справедливо и раздавать милостыню, а также, описать эти события. Под конец жизни Товит стал провидцем и предсказал, что Ниневия будет разрушена, евреи будут рассеяны, а Иерусалим и храм разрушен. Но потом они возвратятся, храм отстроят, все будут поклоняться Иегове, который вознесёт евреев над остальными народами, которые должны будут им «оказывать милость» да ещё и радоваться при этом. Какое милое будущее. Тут и сказочке конец, а кто слушал — молодец... Эти «события» растянуты на остальные 12 глав книги — 7 страниц. </w:t>
      </w:r>
    </w:p>
    <w:p w:rsidR="00DD6F0A" w:rsidRDefault="00DD6F0A">
      <w:pPr>
        <w:pStyle w:val="7"/>
      </w:pPr>
      <w:r>
        <w:t>Выводы</w:t>
      </w:r>
    </w:p>
    <w:p w:rsidR="00DD6F0A" w:rsidRDefault="00DD6F0A">
      <w:pPr>
        <w:rPr>
          <w:bCs/>
        </w:rPr>
      </w:pPr>
      <w:r>
        <w:rPr>
          <w:b/>
        </w:rPr>
        <w:t>1.</w:t>
      </w:r>
      <w:r>
        <w:rPr>
          <w:bCs/>
        </w:rPr>
        <w:t xml:space="preserve"> «Вторая книга Ездры». Какой был смысл её писать, если она практически повторяет первую? Оказывается, был. Во-первых, чем больше текста, тем солидней книга. Во-вторых, если к моменту чтения этой ветхозаветной главы у любознательного читателя ещё не свернулись мозги набекрень, то эта глава призвана внести свою лепту в это богоугодное дело — обилие имён, перечисление мелких деталей, бесконечные переключения внимания и т.д. — прочитанное по второму, а где и по третьему разу, с лёгкостью введёт нормального человека в состояние, когда мозг перестаёт критически воспринимать информацию. В-третьих, сказочный пример того, как мудрый телохранитель ловко манипулирует старательным и глуповатым царём в интересах своих соплеменников, говорит о многом и, прежде всего, о натаскивании евреев на завоевание власти в любой стране, любыми путями и при любых обстоятельствах. </w:t>
      </w:r>
    </w:p>
    <w:p w:rsidR="00DD6F0A" w:rsidRDefault="00DD6F0A">
      <w:pPr>
        <w:rPr>
          <w:bCs/>
        </w:rPr>
      </w:pPr>
      <w:r>
        <w:rPr>
          <w:b/>
        </w:rPr>
        <w:t>2.</w:t>
      </w:r>
      <w:r>
        <w:rPr>
          <w:bCs/>
        </w:rPr>
        <w:t xml:space="preserve"> Многочисленные инструкции о проникновении во власть в чужих странах в четырёх последних прочитанных книгах Ветхого Завета выглядят, хотя и весьма бесхитростными (надо помнить, для кого это писалось много лет назад), но весьма настойчивыми и «на пальцах» разъясняют методы достижения власти в странах вольного или невольного обитания евреев. Поразительную успешность этой пропаганды мы можем наблюдать сегодня практически во всём мире и во всех сферах нашей жизни (об этом можно почитать в интереснейших книгах Эдуарда Ходоса, см. раздел </w:t>
      </w:r>
      <w:hyperlink r:id="rId19" w:history="1">
        <w:r w:rsidRPr="003215B1">
          <w:rPr>
            <w:rStyle w:val="a4"/>
            <w:bCs/>
          </w:rPr>
          <w:t>«Тексты книг»</w:t>
        </w:r>
      </w:hyperlink>
      <w:r>
        <w:rPr>
          <w:bCs/>
        </w:rPr>
        <w:t xml:space="preserve"> на Сайте). </w:t>
      </w:r>
    </w:p>
    <w:p w:rsidR="00DD6F0A" w:rsidRDefault="00DD6F0A">
      <w:pPr>
        <w:rPr>
          <w:bCs/>
        </w:rPr>
      </w:pPr>
      <w:r>
        <w:rPr>
          <w:b/>
        </w:rPr>
        <w:t>3.</w:t>
      </w:r>
      <w:r>
        <w:rPr>
          <w:bCs/>
        </w:rPr>
        <w:t xml:space="preserve"> Посредством внешне бесхитростного сюжета «Книги Товита», в сознание верующих внедряются определённые правила и нормы поведения. В этой книге много говорится о творении милостыни. Прекрасный призыв. Христианские заветы говорят, что милостыню надо творить всем. Здесь же евреям внушается, что милостыня творится только «братьям моим», «из племени моего», т.е., только своим соплеменникам. Грешникам же — не верующим в Иегову и не исполняющим заповедей и законов — милостыня не полагается. Любить также необходимо исключительно «братьев своих». Эта братская библейская любовь запрещает заключение брака с нееврейкой, называемого распутством, который ведёт к «</w:t>
      </w:r>
      <w:r>
        <w:rPr>
          <w:bCs/>
          <w:i/>
          <w:iCs/>
        </w:rPr>
        <w:t>погибели и великому неустройству, оскудению и разорению</w:t>
      </w:r>
      <w:r>
        <w:rPr>
          <w:bCs/>
        </w:rPr>
        <w:t xml:space="preserve">». </w:t>
      </w:r>
    </w:p>
    <w:p w:rsidR="00DD6F0A" w:rsidRDefault="00DD6F0A">
      <w:pPr>
        <w:rPr>
          <w:bCs/>
        </w:rPr>
      </w:pPr>
      <w:r>
        <w:rPr>
          <w:b/>
        </w:rPr>
        <w:t>4.</w:t>
      </w:r>
      <w:r>
        <w:rPr>
          <w:bCs/>
        </w:rPr>
        <w:t xml:space="preserve"> Библия усиленно навязывает человеку мысль, что от него ничего не зависит. </w:t>
      </w:r>
      <w:r>
        <w:rPr>
          <w:bCs/>
          <w:i/>
          <w:iCs/>
        </w:rPr>
        <w:t>«...ибо ни один народ не властен в успехе начинаний, но Сам Господь ниспосылает всё благое и, кого хочет, уничижает по своей воле</w:t>
      </w:r>
      <w:r>
        <w:rPr>
          <w:bCs/>
        </w:rPr>
        <w:t>» (Тов. 4:19) (насчёт «всего благого» тоже возникают сильные сомнения, учитывая, как Иегова поступал с «избранными»)</w:t>
      </w:r>
      <w:r w:rsidR="003215B1">
        <w:rPr>
          <w:bCs/>
        </w:rPr>
        <w:t>.</w:t>
      </w:r>
      <w:r>
        <w:rPr>
          <w:bCs/>
        </w:rPr>
        <w:t xml:space="preserve"> Библия не призывает разобраться в причинах происходящего, к знанию, совершенствованию и развитию, нет — просто «</w:t>
      </w:r>
      <w:r>
        <w:rPr>
          <w:bCs/>
          <w:i/>
          <w:iCs/>
        </w:rPr>
        <w:t>благословляйте Бога, прославляйте Его, признавайте величие Его и исповедуйте пред всеми живущими, что Он сделал для вас</w:t>
      </w:r>
      <w:r>
        <w:rPr>
          <w:bCs/>
        </w:rPr>
        <w:t xml:space="preserve">» (Тов. 12:6) и всё будет тип-топ! </w:t>
      </w:r>
    </w:p>
    <w:p w:rsidR="00DD6F0A" w:rsidRDefault="00DD6F0A">
      <w:pPr>
        <w:rPr>
          <w:bCs/>
        </w:rPr>
      </w:pPr>
      <w:r>
        <w:rPr>
          <w:b/>
        </w:rPr>
        <w:t>5.</w:t>
      </w:r>
      <w:r>
        <w:rPr>
          <w:bCs/>
        </w:rPr>
        <w:t xml:space="preserve"> Люди! Читайте Библию! Не верьте никому на слово! Прочтите сами! Ведь, пока сами не прочтёте хоть немного, не поверите в то, о чём говорят уже очень многие противники слепого и бездумного поклонения кому попало. Прочтите и задумайтесь над прочитанным. Ничего в этой книжке сложного, а уж, тем более, священного, нет! Просто, запутано всё сильно. Прочтите немножко и подумайте. Вам всё станет понятно! </w:t>
      </w:r>
    </w:p>
    <w:p w:rsidR="00DD6F0A" w:rsidRDefault="0072626F">
      <w:pPr>
        <w:pStyle w:val="4"/>
      </w:pPr>
      <w:bookmarkStart w:id="33" w:name="_Toc211182470"/>
      <w:r>
        <w:t xml:space="preserve">Картинка </w:t>
      </w:r>
      <w:r w:rsidR="00DD6F0A">
        <w:rPr>
          <w:bCs w:val="0"/>
        </w:rPr>
        <w:t xml:space="preserve">31. </w:t>
      </w:r>
      <w:r w:rsidR="00DD6F0A">
        <w:t xml:space="preserve">«Иудифь». Почему царь Вавилона </w:t>
      </w:r>
      <w:r w:rsidR="003A4A97">
        <w:br/>
      </w:r>
      <w:r w:rsidR="00DD6F0A">
        <w:t>правил Ассирией или как «безгрешно» победить врага</w:t>
      </w:r>
      <w:bookmarkEnd w:id="33"/>
    </w:p>
    <w:p w:rsidR="00DD6F0A" w:rsidRDefault="00DD6F0A">
      <w:pPr>
        <w:pStyle w:val="ae"/>
      </w:pPr>
      <w:r>
        <w:t xml:space="preserve">В «Книге Иудифи» рассказывается о том, как царь Навуходоносор, по воле библеписцев сменивший Вавилонское гражданство на Ассирийское, пошёл войной против Мидии; как его войска осадили иудейский пограничный город Ветилую и как евреи избавились от захватчиков, с немалой выгодой для себя. На 12-м году своего правления царь Навуходоносор начал войну с мидийским царём Арфаксадом. За что они поцапались, не уточняется, но через 5 лет Навуходоносор побеждает Арфаксада и разрушает столицу Мидии. После победы Навуходоносор решает отомстить непокорным народам, отказавшимся присоединится к нему в походе против мидян. Он собирает огромное войско (120 000 пеших и 12 000 конных воинов) и назначает главным военачальником некоего Олоферна. </w:t>
      </w:r>
    </w:p>
    <w:p w:rsidR="00DD6F0A" w:rsidRDefault="00DD6F0A">
      <w:pPr>
        <w:rPr>
          <w:bCs/>
        </w:rPr>
      </w:pPr>
      <w:r>
        <w:rPr>
          <w:bCs/>
        </w:rPr>
        <w:t>Олоферн с огнём и мечом проходит страны, «презревшие слово Ассирийского царя Навуходоносора», остальных же принуждает признавать Навуходоносора богом. Иудеи, наслышанные о том, что Олоферн уничтожает все святилища покорённых народов, пришли в ужас — ведь они совсем недавно отстроили храм Иегове. Первосвященник отдаёт приказ двум пограничным иудейским городам Ветилуе и Ветомесфеме срочно готовиться к обороне — воздвигать укрепления в горах, устраивать преграды на равнинах, закладывать камнями горные проходы. Не забывая при этом «</w:t>
      </w:r>
      <w:r w:rsidRPr="00F05798">
        <w:rPr>
          <w:bCs/>
          <w:i/>
        </w:rPr>
        <w:t>с великим усердием вопить к Богу</w:t>
      </w:r>
      <w:r>
        <w:rPr>
          <w:bCs/>
        </w:rPr>
        <w:t>», «</w:t>
      </w:r>
      <w:r w:rsidRPr="00F05798">
        <w:rPr>
          <w:bCs/>
          <w:i/>
        </w:rPr>
        <w:t>налагать вретища</w:t>
      </w:r>
      <w:r w:rsidR="00F05798">
        <w:rPr>
          <w:rStyle w:val="af3"/>
          <w:bCs/>
        </w:rPr>
        <w:footnoteReference w:id="8"/>
      </w:r>
      <w:r w:rsidRPr="00F05798">
        <w:rPr>
          <w:bCs/>
          <w:i/>
        </w:rPr>
        <w:t xml:space="preserve"> на чресла</w:t>
      </w:r>
      <w:r>
        <w:rPr>
          <w:bCs/>
        </w:rPr>
        <w:t xml:space="preserve">» и посыпать голову пеплом. </w:t>
      </w:r>
    </w:p>
    <w:p w:rsidR="00DD6F0A" w:rsidRDefault="00DD6F0A">
      <w:pPr>
        <w:rPr>
          <w:bCs/>
        </w:rPr>
      </w:pPr>
      <w:r>
        <w:rPr>
          <w:bCs/>
        </w:rPr>
        <w:t xml:space="preserve">Узнав о приготовлениях иудеев к сопротивлению, Олоферн «весьма разгневался», однако сперва решил навести справки: что это за народ такой — иудеи, «в чём их крепость и сила» и почему они отказываются ему сдаться. На военном совете выступил военачальник аммонитян Ахиор. Этот язычник оказывается, прекрасно разбирался в тонкостях отношений евреев с их богом и во всех остальных деталях (обычное дело... для амонитян). Он рассказал Олоферну краткую историю евреев, сделав ударение на том факте, что евреи всецело находятся под защитой их бога Иеговы, который перестаёт защищать эту публику только тогда, когда те перестают ему подчиняться. Отсюда вывод — идти против евреев можно только в том случае, если точно будет известно, что они не в ладах со своим богом, в противном случае, даже и пытаться не стоит — позору не оберёшься. </w:t>
      </w:r>
    </w:p>
    <w:p w:rsidR="00DD6F0A" w:rsidRDefault="00DD6F0A">
      <w:pPr>
        <w:rPr>
          <w:bCs/>
        </w:rPr>
      </w:pPr>
      <w:r>
        <w:rPr>
          <w:bCs/>
        </w:rPr>
        <w:t xml:space="preserve">Олоферн втянулся в теологический спор с Ахиором, доказывая божественность Навуходоносора, а потом плюнул и выдал оппонента иудеям (заметьте, не заколол ножичком, что было проще и привычнее в те времена, а передал иудеям своего военачальника, знавшего все военные секреты! Ай да, сказочники!..). Опальный начальник пересказал им свою пламенную речь на военном совете у ассирийцев, евреи умилились и «утешили и расхвалили его», не обратив внимание на то, что он был язычником. Наутро войска Олоферна окружили пограничный городок Ветилую, отрезав его от источников воды. Началась мучительная осада... </w:t>
      </w:r>
    </w:p>
    <w:p w:rsidR="00DD6F0A" w:rsidRDefault="00DD6F0A">
      <w:pPr>
        <w:rPr>
          <w:bCs/>
        </w:rPr>
      </w:pPr>
      <w:r>
        <w:rPr>
          <w:bCs/>
        </w:rPr>
        <w:t>«Бестолковые» ассирийские военные, которые в силу своей глупости, покорили уже не одну страну, не «смогли» сходу взять штурмом этот «неприступный» городишко или хотя бы затоптать его копытами лошадей и все 132 000 вооружённых никчемных ассирийских воин</w:t>
      </w:r>
      <w:r w:rsidR="002C3AD7">
        <w:rPr>
          <w:bCs/>
        </w:rPr>
        <w:t>ов</w:t>
      </w:r>
      <w:r>
        <w:rPr>
          <w:bCs/>
        </w:rPr>
        <w:t xml:space="preserve"> расположились поблизости, терпеливо дожидаясь своей участи! Тогда славные, но нехитрые и неумные ассирийцы ещё не знали, что здесь разобьётся «миф» о непобедимости их ассирийской армии о крепкий и хитрый еврейский орешек. </w:t>
      </w:r>
    </w:p>
    <w:p w:rsidR="00DD6F0A" w:rsidRDefault="00DD6F0A">
      <w:pPr>
        <w:rPr>
          <w:bCs/>
        </w:rPr>
      </w:pPr>
      <w:r>
        <w:rPr>
          <w:bCs/>
        </w:rPr>
        <w:t>Через 34 дня у осаждённых всё высохло</w:t>
      </w:r>
      <w:r w:rsidR="002C3AD7">
        <w:rPr>
          <w:bCs/>
        </w:rPr>
        <w:t>,</w:t>
      </w:r>
      <w:r>
        <w:rPr>
          <w:bCs/>
        </w:rPr>
        <w:t xml:space="preserve"> и народ потребовал сдачи города. Старейшины решили, что если в течение 5 дней не придёт помощь от Иеговы, то по желанию народа они откроют ворота города. Эту новость услышала некая «красивая видом и привлекательная взором» богатая вдова по имени Иудифь. Она пригласила (!) к себе старейшин города и сделала им строгий выговор — нехорошо, мол, ставить условия Всевышнему, он сам знает, когда и что делать, а вы — верьте, призывайте его и надейтесь. Потом, выслушав речи нищих духом мужей, она поняла, что разбираться с ассирийцами придётся им вдвоём с Иеговой и заявила, что намерена в течение этих 5 дней сама спасти город. Посыпав голову пеплом и помолившись, она начала спасательную операцию: сняла «вретище» (</w:t>
      </w:r>
      <w:r w:rsidRPr="00E50155">
        <w:rPr>
          <w:bCs/>
        </w:rPr>
        <w:t>оно же рубище, тряпище, хламидище</w:t>
      </w:r>
      <w:r>
        <w:rPr>
          <w:bCs/>
        </w:rPr>
        <w:t>), приняла ванну, намазала тело ароматическими маслами, сделала причёску, накрасилась, надела украшения и одежды «</w:t>
      </w:r>
      <w:r w:rsidRPr="00F05798">
        <w:rPr>
          <w:bCs/>
          <w:i/>
        </w:rPr>
        <w:t>веселия своего</w:t>
      </w:r>
      <w:r>
        <w:rPr>
          <w:bCs/>
        </w:rPr>
        <w:t>» и, взяв с собой тормозок, со служанкой направилась в стан врага. На ассирийском КПП она рассказала убедительную байку про то, как она собирается помочь захватчикам овладеть городом. Часовые (какие сообразительные джентльмены) сразу поняли, что самим им не справиться с этим маленьким городком и переправили это «</w:t>
      </w:r>
      <w:r w:rsidRPr="00F05798">
        <w:rPr>
          <w:bCs/>
          <w:i/>
        </w:rPr>
        <w:t>чудо по красоте</w:t>
      </w:r>
      <w:r>
        <w:rPr>
          <w:bCs/>
        </w:rPr>
        <w:t xml:space="preserve">» в палатку Олоферна, в сопровождении 100 человек. </w:t>
      </w:r>
    </w:p>
    <w:p w:rsidR="00DD6F0A" w:rsidRDefault="00DD6F0A">
      <w:pPr>
        <w:pStyle w:val="ae"/>
      </w:pPr>
      <w:r>
        <w:t xml:space="preserve">Там «благочестивая вдова» произнесла пламенную речь во славу Навуходоносора, в которой также отметила многочисленные добродетели и самого Олоферна, и объяснила, что подвигло её на предательство и бегство от своих соплеменников, то ужасное обстоятельство, что те собрались жутко грешить — употреблять пищу, запрещённую божьим законом. Олоферн конечно же сразу осоловел от такого количества сладкой лапши, навешанной на его неискушённые солдатские уши и, будучи человеком не особо искушённым в плетении интриг, поверил красотке и разрешил ей остаться у себя. Ещё Иудифь сказала, что по ночам она собирается молиться в долине своему богу и, когда он откроет ей, что евреи уже впали во грех, тогда она победоносно проведёт Олоферна через всю Иудею до Иерусалима. </w:t>
      </w:r>
    </w:p>
    <w:p w:rsidR="00DD6F0A" w:rsidRDefault="00DD6F0A">
      <w:pPr>
        <w:rPr>
          <w:bCs/>
        </w:rPr>
      </w:pPr>
      <w:r>
        <w:rPr>
          <w:bCs/>
        </w:rPr>
        <w:t xml:space="preserve">Адская смесь лести, благовонных масел и подведённых глаз сделала своё дело — Олоферн всё принял за чистую монету, разрешил, пренебрегая законами военного времени, свободно выходить за пределы лагеря и входить обратно, пообещал ей щедрую награду и, в случае успеха предприятия, пообещал даже принять иудейскую веру. Иудифь три дня провела в стане ассирийцев — по ночам она выходила за его пределы на молитву, питалась же — только принесёнными с собою продуктами. На четвёртый день, сгорающий от похоти Олоферн (видно, очень тонкая натура — три дня терпел), пригласил её на пир. Иудифь не отказалась от приглашения, напротив, нарядилась и украсилась с превеликим тщанием. Своею красотою она сразила военачальника наповал и Олоферн напился до бесчувствия (видимо, без Иудифи, он стестялся пить вино или повода хорошего не было...). Утомлённые пиром гости разошлись и Иудифь осталась Олоферном одна. Взяв меч, она двумя (!) молодецкими ударами отрубиила ему голову, взяла её с собой, вышла из палатки и благополучно достигла стен Ветилуи. </w:t>
      </w:r>
    </w:p>
    <w:p w:rsidR="00DD6F0A" w:rsidRDefault="00DD6F0A">
      <w:pPr>
        <w:rPr>
          <w:bCs/>
        </w:rPr>
      </w:pPr>
      <w:r>
        <w:rPr>
          <w:bCs/>
        </w:rPr>
        <w:t xml:space="preserve">Когда ассирийцы узнали о смерти Олоферна и побеге Иудифи, на всех 170 000 (ставки растут!) человек пехоты и 12 000 конных «напал страх и трепет» и они обратились в бегство (а, как же иначе?). А доблестные «сыны Израиля» погнались за ними и «поражали их до Дамаска» (ай молодцы! Даже за ворота вышли!). </w:t>
      </w:r>
    </w:p>
    <w:p w:rsidR="00DD6F0A" w:rsidRDefault="00DD6F0A">
      <w:pPr>
        <w:rPr>
          <w:bCs/>
        </w:rPr>
      </w:pPr>
      <w:r>
        <w:rPr>
          <w:bCs/>
        </w:rPr>
        <w:t>Храбрая вдова, «</w:t>
      </w:r>
      <w:r>
        <w:rPr>
          <w:bCs/>
          <w:i/>
          <w:iCs/>
        </w:rPr>
        <w:t>прельстившая лицем Олоферна, но не сделавшая скверного и постыдного греха</w:t>
      </w:r>
      <w:r>
        <w:rPr>
          <w:bCs/>
        </w:rPr>
        <w:t>» (среди 170 000 скромных и предупредительных солдат) принимает поздравления от первосвященника и старейшин, ей вручают шатёр и всю богатую утварь Олоферна, которую она благочестиво отдаёт... в храм Иеговы. После этого Иудифь продолжала жить в Ветилуе, пользовалась уважением народа и вела строгую благочестивую жизнь. Она умерла в 105 лет, раздав всё своё имение родным. Евреи же наслаждались миром и покоем «</w:t>
      </w:r>
      <w:r>
        <w:rPr>
          <w:bCs/>
          <w:i/>
          <w:iCs/>
        </w:rPr>
        <w:t>во дни Иудифи и много дней по смерти её</w:t>
      </w:r>
      <w:r>
        <w:rPr>
          <w:bCs/>
        </w:rPr>
        <w:t xml:space="preserve">». </w:t>
      </w:r>
    </w:p>
    <w:p w:rsidR="00DD6F0A" w:rsidRDefault="00DD6F0A">
      <w:pPr>
        <w:pStyle w:val="7"/>
      </w:pPr>
      <w:r>
        <w:t>Выводы</w:t>
      </w:r>
    </w:p>
    <w:p w:rsidR="00DD6F0A" w:rsidRDefault="00DD6F0A">
      <w:pPr>
        <w:rPr>
          <w:bCs/>
        </w:rPr>
      </w:pPr>
      <w:r>
        <w:rPr>
          <w:b/>
        </w:rPr>
        <w:t>1.</w:t>
      </w:r>
      <w:r>
        <w:rPr>
          <w:bCs/>
        </w:rPr>
        <w:t xml:space="preserve"> И снова Библия громко сама говорит нам: </w:t>
      </w:r>
      <w:r w:rsidRPr="0014149B">
        <w:rPr>
          <w:b/>
          <w:bCs/>
        </w:rPr>
        <w:t>не верьте мне</w:t>
      </w:r>
      <w:r>
        <w:rPr>
          <w:bCs/>
        </w:rPr>
        <w:t xml:space="preserve">! А мы всё кочевряжемся: да, не может такого быть, чтобы в </w:t>
      </w:r>
      <w:r>
        <w:rPr>
          <w:b/>
        </w:rPr>
        <w:t>такой</w:t>
      </w:r>
      <w:r>
        <w:rPr>
          <w:bCs/>
        </w:rPr>
        <w:t xml:space="preserve"> книге было написано так</w:t>
      </w:r>
      <w:r w:rsidR="00E50155">
        <w:rPr>
          <w:bCs/>
        </w:rPr>
        <w:t>ое</w:t>
      </w:r>
      <w:r>
        <w:rPr>
          <w:bCs/>
        </w:rPr>
        <w:t xml:space="preserve"> низкопробное враньё. Это скорее всего мы опять всё не так поняли или не в тех очках читали! Степень исторической достоверности «Книги Иудифи», как и всех остальных прочитанных нами глав Библии, стремится к нулю. Её никак нельзя воспринимать, как повествование о реальных событиях. Кроме того, авторы и редакторы не только весьма вольно обращаются с событиями мировой истории, но и свою историю знают очень плохо. </w:t>
      </w:r>
    </w:p>
    <w:p w:rsidR="00DD6F0A" w:rsidRDefault="00DD6F0A">
      <w:pPr>
        <w:rPr>
          <w:bCs/>
        </w:rPr>
      </w:pPr>
      <w:r>
        <w:rPr>
          <w:bCs/>
        </w:rPr>
        <w:t>Во-первых, Навуходоносор был вавилонским, а не ассирийским царём и, следовательно, не мог жить в Ниневии. Во-вторых, Навуходоносор никак не мог действовать в те времена, когда евреи вторично отстроили храм Иеговы, разрушенный 70 лет тому назад им же самим (см. «4 книга царств» и «2 книга паралипоменон»)! В-третьих, во время правления Навуходоносора, иудеи постоянно воевали и не всегда удачно для себя (см. 2 Пар. 36:5-21), что абсолютно не совпадает с утверждением книги Иудифь о том, что «</w:t>
      </w:r>
      <w:r>
        <w:rPr>
          <w:bCs/>
          <w:i/>
          <w:iCs/>
        </w:rPr>
        <w:t>никто более не устрашал сынов Израиля во дни Иудифи и много дней по смерти её</w:t>
      </w:r>
      <w:r>
        <w:rPr>
          <w:bCs/>
        </w:rPr>
        <w:t xml:space="preserve">» (Иудифь 16:25). В-четвёртых, упор на могущество Ассириии и её конфликт с Мидией должен отнести повествование к периоду, задолго до, т.н., Вавилонского плена, но в тексте книги говорится о том, что из плена они уже вернулись и храм отстроили. В-пятых, имя мидийского царя Арфаксада истории неизвестно, равно, как и географическое название Ветилуя. В-шестых, весьма подробно описанная траектория похода Олоферна имеет не больше смысла, чем «завоевание Санкт-Петербурга по пути в Грецию с целью захвата Австрии». </w:t>
      </w:r>
    </w:p>
    <w:p w:rsidR="00DD6F0A" w:rsidRDefault="00DD6F0A">
      <w:pPr>
        <w:rPr>
          <w:bCs/>
        </w:rPr>
      </w:pPr>
      <w:r>
        <w:rPr>
          <w:b/>
        </w:rPr>
        <w:t>2.</w:t>
      </w:r>
      <w:r>
        <w:rPr>
          <w:bCs/>
        </w:rPr>
        <w:t xml:space="preserve"> Книга не включена в еврейскую, т.н., масоретскую Библию, работа над которой была завершена в VIII веке нашей эры, не признают её и протестанты, у них она имеет статус апокрифа (неканоническая книга). Католики называют её второканонической, т.е., вошедшей позже канонических книг в канон Писаний. Православные считают её благочестивой, полезной и назидательной. Причиной спора о её каноничности послужило большое количество исторических, археологических, географических и другого рода важных ошибок, допускаемых в книге. А мы считаем эту книгу очередным образцом недобросовестности еврейских политработников. Кто-то криво написал левой ногой какую-то ерунду, выполняя нудный заказ. Заказчик — даже не прочитав написанное (оно ведь не ему предназначалось, а малограмотным и уже зомбированным рабам божьим), подмахнул «В печать!», и пошло и поехало... А нам теперь это читать... </w:t>
      </w:r>
    </w:p>
    <w:p w:rsidR="00DD6F0A" w:rsidRDefault="00DD6F0A">
      <w:pPr>
        <w:pStyle w:val="ae"/>
        <w:rPr>
          <w:bCs/>
        </w:rPr>
      </w:pPr>
      <w:r>
        <w:rPr>
          <w:b/>
        </w:rPr>
        <w:t>3.</w:t>
      </w:r>
      <w:r>
        <w:rPr>
          <w:bCs/>
        </w:rPr>
        <w:t xml:space="preserve"> Абсолютно наплевательское отношение авторов к «исторической правде» объясняется просто. </w:t>
      </w:r>
      <w:r w:rsidR="00B026D0">
        <w:rPr>
          <w:bCs/>
        </w:rPr>
        <w:t>Их</w:t>
      </w:r>
      <w:r>
        <w:rPr>
          <w:bCs/>
        </w:rPr>
        <w:t xml:space="preserve"> целью было провести рекламную компанию продукта под названием «Иегова». Всякие там фараоны, ассирийские и персидские цари служат лишь фоном. Всё подчинено одной цели — прославлению силы и власти еврейского бога и вбиванию в головы евреев единственной мысли: покорность, покорность, покорность... </w:t>
      </w:r>
    </w:p>
    <w:p w:rsidR="00DD6F0A" w:rsidRDefault="00DD6F0A">
      <w:pPr>
        <w:rPr>
          <w:bCs/>
        </w:rPr>
      </w:pPr>
      <w:r>
        <w:rPr>
          <w:b/>
        </w:rPr>
        <w:t>4.</w:t>
      </w:r>
      <w:r>
        <w:rPr>
          <w:bCs/>
        </w:rPr>
        <w:t xml:space="preserve"> Сам себя не похвалишь, никто не похвалит. Маленькая, но гордая птичка храбро сражается против ассирийского монстра, ужасающая мощь которого описывалась на протяжении семи глав и... побеждает. Залог победы — красота женщин и хитрость мужчин. Причём, главная хитрость мужчин заключается в том, что они «прикрывают чресла» и милостиво позволяют женщине спасать себя. А по книжке получается, что именно эта хвалёная хитрость и заставляет врагов опасаться евреев больше всего! Вот бы нам всем таких врагов... </w:t>
      </w:r>
    </w:p>
    <w:p w:rsidR="00DD6F0A" w:rsidRDefault="00DD6F0A">
      <w:pPr>
        <w:rPr>
          <w:bCs/>
        </w:rPr>
      </w:pPr>
      <w:r>
        <w:rPr>
          <w:b/>
        </w:rPr>
        <w:t>5.</w:t>
      </w:r>
      <w:r>
        <w:rPr>
          <w:bCs/>
        </w:rPr>
        <w:t xml:space="preserve"> Еврейско-библейский вариант «Коня на скаку остановит...». Идеал женщины: благочестие (включая пожизненный траур по мужу, ревностное исполнение религиозных обрядов и регулярные платежи в церковную кассу), красота должна скрываться под вретищем и использоваться только для борьбы с врагом, при этом нужно исхитриться и остаться «без греха». Желательно также, чтобы женщина обладала достаточным умом для регулирования опасных ситуаций, храбростью для выполнения рискованных и тайных операций и скромностью в пост-героический период. А мужчины-начальники готовы провожать её за ворота, прекрасно осознавая</w:t>
      </w:r>
      <w:r w:rsidR="00FD3CBF">
        <w:rPr>
          <w:bCs/>
        </w:rPr>
        <w:t>,</w:t>
      </w:r>
      <w:r>
        <w:rPr>
          <w:bCs/>
        </w:rPr>
        <w:t xml:space="preserve"> на что она идёт и встречать с победою (если победит) или забить камнями (если не победит). Да, хотя и про вышивание крестиком, видимо, по большой занятости, забыли упомянуть, но очень похвально было уметь складывать благодарственные песни Иегове, особенно в периоды, когда мужчинам не нужно было проявлять свою хитрость. </w:t>
      </w:r>
    </w:p>
    <w:p w:rsidR="00DD6F0A" w:rsidRDefault="00DD6F0A">
      <w:pPr>
        <w:rPr>
          <w:bCs/>
        </w:rPr>
      </w:pPr>
      <w:r>
        <w:rPr>
          <w:b/>
        </w:rPr>
        <w:t>6.</w:t>
      </w:r>
      <w:r>
        <w:rPr>
          <w:bCs/>
        </w:rPr>
        <w:t xml:space="preserve"> Отдельный большой вопрос постоянно возникает по поводу Иеговы. Если он — Бог, который ... всех, всё, везде, всегда и т.д., тогда, зачем ему было нужно постоянное поклонение какого-то племени отмороженных пастухов? А если ему таки нужно было их поклонение и воскурения дыма (ну, с кем не бывает...), то чего Он сам не подсуетился? Он что, сам и костёрчик себе не в сосотоянии был разжечь? Он САМ, что, вообще ничего не может? Какой же он тогда Бог? Болтун, да и только! Организация, которая столетиями поддерживает этот бред, по всей видимости, несколько всё преувеличивает. А мы, которые во всё это верим и за всё это платим, несколько совсем сошли с ума и головой — только едим, но не думаем! </w:t>
      </w:r>
    </w:p>
    <w:p w:rsidR="00DD6F0A" w:rsidRDefault="0072626F">
      <w:pPr>
        <w:pStyle w:val="4"/>
      </w:pPr>
      <w:bookmarkStart w:id="34" w:name="_Toc211182471"/>
      <w:r>
        <w:t xml:space="preserve">Картинка </w:t>
      </w:r>
      <w:r w:rsidR="00DD6F0A">
        <w:t>32.</w:t>
      </w:r>
      <w:r w:rsidR="00DD6F0A">
        <w:rPr>
          <w:b w:val="0"/>
          <w:bCs w:val="0"/>
        </w:rPr>
        <w:t xml:space="preserve"> </w:t>
      </w:r>
      <w:r w:rsidR="00DD6F0A">
        <w:t xml:space="preserve">«Эсфирь». Что такое «уши Амана» </w:t>
      </w:r>
      <w:r w:rsidR="00FD3CBF">
        <w:br/>
      </w:r>
      <w:r w:rsidR="00DD6F0A">
        <w:t>или как совершить переворот и обвинить потерпевших</w:t>
      </w:r>
      <w:bookmarkEnd w:id="34"/>
    </w:p>
    <w:p w:rsidR="00DD6F0A" w:rsidRDefault="00DD6F0A">
      <w:pPr>
        <w:rPr>
          <w:bCs/>
        </w:rPr>
      </w:pPr>
      <w:r>
        <w:t>«Книга Есфири» повествует о секретных операциях некоего раба Мардохея из колена Венеаминова, «</w:t>
      </w:r>
      <w:r>
        <w:rPr>
          <w:i/>
          <w:iCs/>
        </w:rPr>
        <w:t>человека великого, служившего при царском дворце</w:t>
      </w:r>
      <w:r>
        <w:t>». Чем он конкретно занимался, сложно сказать — в книге говорится, что он «</w:t>
      </w:r>
      <w:r>
        <w:rPr>
          <w:i/>
          <w:iCs/>
        </w:rPr>
        <w:t>сидел у ворот царских</w:t>
      </w:r>
      <w:r>
        <w:t xml:space="preserve">». А вот, в чём состояла «великость» царедворца, понять нетрудно — он виртуозно плёл интриги и заговоры, устраняя конкурентов в борьбе за власть и влияние на царя. </w:t>
      </w:r>
      <w:r>
        <w:rPr>
          <w:bCs/>
        </w:rPr>
        <w:t>Действие происходит в Персии, в городе Сузах, во время правления Артаксеркса — одного из 3-х одноимённых царей, которому Судьба подложила свинью, посадив на трон в период еврейско-персидского рабства. Всё началось с семейной ссоры. Как-то Артаксеркс по обыкновению закатил большой пир. На седьмой день пира, изрядно захмелев, он решил похвастаться перед гостями красотой одной из своих жён — царицы Астини. Однако Астинь, оскорблённая тем, что её будут демонстрировать, как собственность среди прочих королевских украшений, отказалась явиться пред ясные очи пьяных гостей, вполне справедливо полагая, что негоже свободной женщине Востока терпеть такое унижение. Этим, по мнению царедворцев, она подала весьма дурной пример остальным женщинам царства, которые тоже могли бы начать «</w:t>
      </w:r>
      <w:r>
        <w:rPr>
          <w:bCs/>
          <w:i/>
          <w:iCs/>
        </w:rPr>
        <w:t>пренебрегать мужьями своими</w:t>
      </w:r>
      <w:r>
        <w:rPr>
          <w:bCs/>
        </w:rPr>
        <w:t>». Поэтому, чтоб другим неповадно было, ослушница была строжайшим образом наказана... лишена царского благоволения и знаков царской власти. Кроме того, мужская часть населения империи так переполошилась (они сразу же в Новостях все об этом узнали), что решили, в приказном порядке, закрепить статус мужчины, как главы дома. По всем 127 персидским уездам разослали соответствующие постановления «</w:t>
      </w:r>
      <w:r>
        <w:rPr>
          <w:bCs/>
          <w:i/>
          <w:iCs/>
        </w:rPr>
        <w:t>к каждому народу на языке его, чтобы всякий муж был господином в доме своём</w:t>
      </w:r>
      <w:r>
        <w:rPr>
          <w:bCs/>
        </w:rPr>
        <w:t xml:space="preserve">». </w:t>
      </w:r>
    </w:p>
    <w:p w:rsidR="00DD6F0A" w:rsidRDefault="00DD6F0A">
      <w:r>
        <w:t>На должность царицы открылась вакансия. Был объявлен конкурс и со всех концов царства во дворец стали свозить соискательниц, каждая из которых должна была, в течение года, готовиться к главному дефиле, чтобы предстать пред царские очи — для этого девушек обеспечивали всем необходимым. Среди многочисленных претенденток оказалась воспитанница Мардохея — его двоюродная сестра (опять сестра!..) — Гадасса, она же — Есфирь, она же — Эстер. Брат ежедневно её проведывал, справляясь о здоровье, выслушивал подробный отчёт «</w:t>
      </w:r>
      <w:r w:rsidRPr="00F05798">
        <w:rPr>
          <w:i/>
        </w:rPr>
        <w:t>о том, что делается с нею</w:t>
      </w:r>
      <w:r>
        <w:t xml:space="preserve">» и тщательно инструктировал свою протеже, обучая своего агента прямо в процессе внедрения. Он же категорически запретил ей упоминать о том, что она еврейка. Кроме того, не иначе, как по совету брата, Есфирь расположила к себе евнуха Гегая, занимавшегося подготовкой девушек и, поскольку он лучше всех знал вкусы царя, в точности следовала его советам и рекомендациям. </w:t>
      </w:r>
    </w:p>
    <w:p w:rsidR="00DD6F0A" w:rsidRDefault="00DD6F0A">
      <w:pPr>
        <w:rPr>
          <w:bCs/>
        </w:rPr>
      </w:pPr>
      <w:r>
        <w:rPr>
          <w:bCs/>
        </w:rPr>
        <w:t>Усилия сладкой парочки не пропали даром — через четыре года на Эсфирь возложили царский венец. Ну</w:t>
      </w:r>
      <w:r w:rsidR="00AD65A7">
        <w:rPr>
          <w:bCs/>
        </w:rPr>
        <w:t>,</w:t>
      </w:r>
      <w:r>
        <w:rPr>
          <w:bCs/>
        </w:rPr>
        <w:t xml:space="preserve"> прямо по щучьему велению, по мардохейскому хотению: раз и назначили «любимой женой». И поскольку «</w:t>
      </w:r>
      <w:r>
        <w:rPr>
          <w:bCs/>
          <w:i/>
          <w:iCs/>
        </w:rPr>
        <w:t>слово Мардохея Есфирь выполняла и теперь так же, как тогда, когда была у него на воспитании</w:t>
      </w:r>
      <w:r>
        <w:rPr>
          <w:bCs/>
        </w:rPr>
        <w:t xml:space="preserve">», братец вовсю этим пользовался для своего карьерного роста. Схема была проста: </w:t>
      </w:r>
      <w:r w:rsidRPr="00AD65A7">
        <w:rPr>
          <w:bCs/>
          <w:i/>
        </w:rPr>
        <w:t>«Мардохей сообщил царице Есфири, а Есфирь сказала царю от имени Мардохея»</w:t>
      </w:r>
      <w:r>
        <w:rPr>
          <w:bCs/>
        </w:rPr>
        <w:t xml:space="preserve">. А Царь, понятное дело лопух, сразу же бросался выполнять все капризы своей самой любимой жены (одной из тысяч). Начал раб Мардохей с плетения интриг и устранения ближайших помощников Царя — верных ему людей. По его наговору пытали и затем казнили двух евнухов, близких к царю, обвинив их в </w:t>
      </w:r>
      <w:r>
        <w:t>намерении</w:t>
      </w:r>
      <w:r>
        <w:rPr>
          <w:bCs/>
        </w:rPr>
        <w:t xml:space="preserve"> (только лишь) организовать покушение на венценосную особу. Мардохей смело и решительно рвался к власти, вовсю используя засланную казачку — Есфирь. Однако, Царь (каков негодяй</w:t>
      </w:r>
      <w:r w:rsidR="00F05798">
        <w:rPr>
          <w:bCs/>
        </w:rPr>
        <w:t>!</w:t>
      </w:r>
      <w:r>
        <w:rPr>
          <w:bCs/>
        </w:rPr>
        <w:t xml:space="preserve">) на пост премьер-министра назначил не раба-иудея, а некоего </w:t>
      </w:r>
      <w:r>
        <w:t>Амана</w:t>
      </w:r>
      <w:r>
        <w:rPr>
          <w:bCs/>
        </w:rPr>
        <w:t xml:space="preserve"> Македонянина. </w:t>
      </w:r>
    </w:p>
    <w:p w:rsidR="00DD6F0A" w:rsidRDefault="00DD6F0A">
      <w:pPr>
        <w:rPr>
          <w:bCs/>
        </w:rPr>
      </w:pPr>
      <w:r>
        <w:rPr>
          <w:bCs/>
        </w:rPr>
        <w:t>Мардохей не растерялся и начал плести новый заговор. И тут, как по заказу библеписцев, возник весьма серьёзный конфликт. По приказу царя все должны были кланяться и падать ниц перед Аманом. Все так и делали, не желая расставаться с головой по таким пустякам. Однако, герой-Мардохей, наплевав на царский указ и смертельную опасность, стоял в присутствии царского фаворита с гордо поднятой головой, «</w:t>
      </w:r>
      <w:r>
        <w:rPr>
          <w:bCs/>
          <w:i/>
          <w:iCs/>
        </w:rPr>
        <w:t>чтобы не воздать славы человеку выше славы Божией</w:t>
      </w:r>
      <w:r>
        <w:rPr>
          <w:bCs/>
        </w:rPr>
        <w:t xml:space="preserve">». Вызывающее поведение мелкого служащего вызвало настолько сильный гнев царедворца Амана, что он, вместо того, чтобы рубануть шашечкой и исчерпать конфликт, начал вынашивать страшный грандиозный план, как вместе с Мардохеем устранить и «весь народ Мардохеев». Сгорающий от гнева царедворец начал тщательно выбирать время проведения кровавой операции. Целый год (!) он бросал жребий (пур), чтобы определить самый подходящий момент для побития рабов и, наконец, определил. </w:t>
      </w:r>
    </w:p>
    <w:p w:rsidR="00DD6F0A" w:rsidRDefault="00DD6F0A">
      <w:pPr>
        <w:rPr>
          <w:bCs/>
        </w:rPr>
      </w:pPr>
      <w:r>
        <w:rPr>
          <w:bCs/>
        </w:rPr>
        <w:t>Он пришёл к царю и доложил ему всё накипевшее на евреев, объявив их «враждебным народом» с «законами, противными всякому народу», которые издевательски пренебрегают царскими указами и законами. К тому же, Аман пообещал хорошо заплатить Царю (?!) за уничтожение — отгрузить в царскую казну 10 000 талантов (</w:t>
      </w:r>
      <w:smartTag w:uri="urn:schemas-microsoft-com:office:smarttags" w:element="metricconverter">
        <w:smartTagPr>
          <w:attr w:name="ProductID" w:val="440 000 кг"/>
        </w:smartTagPr>
        <w:r w:rsidR="00757064">
          <w:rPr>
            <w:bCs/>
          </w:rPr>
          <w:t>44</w:t>
        </w:r>
        <w:r>
          <w:rPr>
            <w:bCs/>
          </w:rPr>
          <w:t>0 000 кг</w:t>
        </w:r>
      </w:smartTag>
      <w:r>
        <w:rPr>
          <w:bCs/>
        </w:rPr>
        <w:t xml:space="preserve">) серебра. Эк его зацепило! Царь проникся, посчитал и подмахнул указ на уничтожение «тишайшего и нижайшего» народа, к тому же находящегося у него в рабстве. Узнав об опасности (указ наверняка сразу же опубликовали на сайте царской администрации), Мардохей первым делом разорвал свои одежды, надел вретище, посыпал голову пеплом и вместе с остальными иудеями разразился воплями и плачем — истребляется народ, ни в чём не повинный! </w:t>
      </w:r>
    </w:p>
    <w:p w:rsidR="00DD6F0A" w:rsidRDefault="00DD6F0A">
      <w:pPr>
        <w:rPr>
          <w:bCs/>
        </w:rPr>
      </w:pPr>
      <w:r>
        <w:rPr>
          <w:bCs/>
        </w:rPr>
        <w:t>Мардохейский резидент — Есфирь — безвылазно сидящая на женской половине дворца, среди других жён, была не в курсе происходящего, за что чуть не лишилась квартальной премии. Братец быстро её просветил — дал почитать копию царского указа (и где он только его достал, постоянно находясь у царских ворот? Не иначе, как хакером был</w:t>
      </w:r>
      <w:r w:rsidR="00757064">
        <w:rPr>
          <w:bCs/>
        </w:rPr>
        <w:t>,</w:t>
      </w:r>
      <w:r>
        <w:rPr>
          <w:bCs/>
        </w:rPr>
        <w:t xml:space="preserve"> хитрец...) и приказал идти просить у царя помилования для евреев. Сестра от страха совсем сомлела: заявиться без вызова к царю — означало подписать себе смертный приговор, тем более, что «</w:t>
      </w:r>
      <w:r w:rsidRPr="00F05798">
        <w:rPr>
          <w:bCs/>
          <w:i/>
        </w:rPr>
        <w:t>не звана к царю вот уже тридцать дней</w:t>
      </w:r>
      <w:r>
        <w:rPr>
          <w:bCs/>
        </w:rPr>
        <w:t xml:space="preserve">». Но братец настаивал и грозил — пусть не думает, что спасётся во дворце, не поможет. Соплеменники и там достанут: </w:t>
      </w:r>
      <w:r w:rsidRPr="009330DB">
        <w:rPr>
          <w:b/>
          <w:bCs/>
          <w:i/>
        </w:rPr>
        <w:t>«...</w:t>
      </w:r>
      <w:r w:rsidR="00F05798" w:rsidRPr="009330DB">
        <w:rPr>
          <w:b/>
          <w:bCs/>
          <w:i/>
        </w:rPr>
        <w:t xml:space="preserve"> </w:t>
      </w:r>
      <w:r w:rsidRPr="009330DB">
        <w:rPr>
          <w:b/>
          <w:bCs/>
          <w:i/>
        </w:rPr>
        <w:t>а ты и дом отца твоего погибнете»</w:t>
      </w:r>
      <w:r>
        <w:rPr>
          <w:bCs/>
        </w:rPr>
        <w:t xml:space="preserve">. Кроме того, разве не для этого её пропихнули во дворец и приставили к Царю? </w:t>
      </w:r>
    </w:p>
    <w:p w:rsidR="00DD6F0A" w:rsidRDefault="00DD6F0A">
      <w:pPr>
        <w:pStyle w:val="ae"/>
        <w:rPr>
          <w:bCs/>
        </w:rPr>
      </w:pPr>
      <w:r>
        <w:rPr>
          <w:bCs/>
        </w:rPr>
        <w:t>Колени Есфири дрожали от страха, но она сделала лицо «как бы исполненное любви» и предстала пред светлы очи царя. Пару раз разыграв лёгкий обморок, притворщице удалось пригласить владыку вместе с Аманом на пир (!). На пиру Есфирь заступилась за евреев и объявила врагом Амана. Царь, понятное дело, разгневался и побежал успокоить нервы в сад, а когда вернулся, то нашёл Амана, где бы Вы думали, конечно же, «</w:t>
      </w:r>
      <w:r>
        <w:rPr>
          <w:bCs/>
          <w:i/>
          <w:iCs/>
        </w:rPr>
        <w:t>припавшим к ложу, на котором находилась Есфирь</w:t>
      </w:r>
      <w:r>
        <w:rPr>
          <w:bCs/>
        </w:rPr>
        <w:t xml:space="preserve">». Бывший фаворит кинулся умолять Есфирь о снисхождении, но со стороны это выглядело совсем иначе. Такого царь снести не смог и Амана повесили на том же дереве, которое он приготовил для Мардохея. Есфирь получила всё имущество Амана и сделала Мардохея управляющим этим имуществом, а ещё братец царицы получил вожделенное место премьер-министра демократического царства Персии. </w:t>
      </w:r>
    </w:p>
    <w:p w:rsidR="00DD6F0A" w:rsidRDefault="00DD6F0A">
      <w:pPr>
        <w:pStyle w:val="ae"/>
      </w:pPr>
      <w:r>
        <w:t>Немедленно от имени царя он издал другой указ, прямо противоположный предыдущему. Иудеям предписывалось «</w:t>
      </w:r>
      <w:r>
        <w:rPr>
          <w:i/>
          <w:iCs/>
        </w:rPr>
        <w:t xml:space="preserve">встать на защиту жизни своей, истребить, убить и погубить всех </w:t>
      </w:r>
      <w:r>
        <w:rPr>
          <w:b/>
          <w:i/>
          <w:iCs/>
        </w:rPr>
        <w:t>сильных</w:t>
      </w:r>
      <w:r>
        <w:rPr>
          <w:i/>
          <w:iCs/>
        </w:rPr>
        <w:t xml:space="preserve"> в народе и в области, которые во вражде с ними</w:t>
      </w:r>
      <w:r>
        <w:t xml:space="preserve">» (Есф. 8:11). Указывалась также и дата — то же самое число, на которое, покойным Аманом, была назначена расправа с евреями. Указ также охранял право евреев жить по своим законам, предписывал обязательное содействие мстящим и заранее учреждал новый праздник — на следующий день, после будущей успешной резни. Те же области или города с еврейским населением, которые уклонятся от выполнения указа, подлежали нещадному опустошению огнём и мечом. </w:t>
      </w:r>
    </w:p>
    <w:p w:rsidR="00DD6F0A" w:rsidRDefault="00DD6F0A">
      <w:pPr>
        <w:rPr>
          <w:bCs/>
        </w:rPr>
      </w:pPr>
      <w:r>
        <w:rPr>
          <w:bCs/>
        </w:rPr>
        <w:t xml:space="preserve">Евреи торжествовали. От страха </w:t>
      </w:r>
      <w:r w:rsidRPr="00757064">
        <w:rPr>
          <w:bCs/>
          <w:i/>
        </w:rPr>
        <w:t>«многие из народов страны сделались Иудеями»</w:t>
      </w:r>
      <w:r>
        <w:rPr>
          <w:bCs/>
        </w:rPr>
        <w:t xml:space="preserve">. Копии указа срочно разослали по всем провинциям, чтобы </w:t>
      </w:r>
      <w:r w:rsidRPr="00757064">
        <w:rPr>
          <w:bCs/>
          <w:i/>
        </w:rPr>
        <w:t xml:space="preserve">«Иудеи </w:t>
      </w:r>
      <w:r w:rsidRPr="009330DB">
        <w:rPr>
          <w:b/>
          <w:bCs/>
          <w:i/>
        </w:rPr>
        <w:t>готовы были</w:t>
      </w:r>
      <w:r w:rsidRPr="00757064">
        <w:rPr>
          <w:bCs/>
          <w:i/>
        </w:rPr>
        <w:t xml:space="preserve"> к тому дню мстить врагам своим»</w:t>
      </w:r>
      <w:r>
        <w:rPr>
          <w:bCs/>
        </w:rPr>
        <w:t xml:space="preserve">. В </w:t>
      </w:r>
      <w:r>
        <w:rPr>
          <w:b/>
          <w:bCs/>
        </w:rPr>
        <w:t>13</w:t>
      </w:r>
      <w:r>
        <w:t>-й</w:t>
      </w:r>
      <w:r>
        <w:rPr>
          <w:bCs/>
        </w:rPr>
        <w:t xml:space="preserve"> день месяца Адара, по всей стране евреи </w:t>
      </w:r>
      <w:r>
        <w:rPr>
          <w:b/>
        </w:rPr>
        <w:t>организованно</w:t>
      </w:r>
      <w:r>
        <w:rPr>
          <w:bCs/>
        </w:rPr>
        <w:t xml:space="preserve"> «</w:t>
      </w:r>
      <w:r w:rsidRPr="00F05798">
        <w:rPr>
          <w:bCs/>
          <w:i/>
        </w:rPr>
        <w:t>наложили руку на зложелателей своих</w:t>
      </w:r>
      <w:r>
        <w:rPr>
          <w:bCs/>
        </w:rPr>
        <w:t xml:space="preserve">». Таких зложелателей оказалось </w:t>
      </w:r>
      <w:r>
        <w:rPr>
          <w:b/>
          <w:bCs/>
        </w:rPr>
        <w:t>75 000</w:t>
      </w:r>
      <w:r>
        <w:rPr>
          <w:bCs/>
        </w:rPr>
        <w:t xml:space="preserve"> по всей стране. Это же надо, какие умницы, заранее списки наверное составили, чтобы не обидеть невинных... В столице же, по просьбе «царицы», чистка продолжалась два дня. Дополнительно </w:t>
      </w:r>
      <w:r>
        <w:t>800</w:t>
      </w:r>
      <w:r>
        <w:rPr>
          <w:bCs/>
        </w:rPr>
        <w:t xml:space="preserve"> человек персидской знати было уничтожено, а 10 сыновей Амана повесили по второму разу, по личной просьбе Есфири. В память об этой кровавой бойне и появился праздник </w:t>
      </w:r>
      <w:r>
        <w:rPr>
          <w:b/>
          <w:bCs/>
        </w:rPr>
        <w:t>Пурим</w:t>
      </w:r>
      <w:r>
        <w:rPr>
          <w:bCs/>
        </w:rPr>
        <w:t xml:space="preserve">, во время которого евреи ежегодно символически повторяют персидскую резню, напиваются до бесчувствия, а бедным дарят пирожные, любовно называемые «Уши Амана». </w:t>
      </w:r>
    </w:p>
    <w:p w:rsidR="00DD6F0A" w:rsidRDefault="00DD6F0A">
      <w:pPr>
        <w:pStyle w:val="7"/>
      </w:pPr>
      <w:r>
        <w:t>Выводы</w:t>
      </w:r>
    </w:p>
    <w:p w:rsidR="00DD6F0A" w:rsidRDefault="00DD6F0A">
      <w:pPr>
        <w:rPr>
          <w:bCs/>
        </w:rPr>
      </w:pPr>
      <w:r>
        <w:rPr>
          <w:b/>
        </w:rPr>
        <w:t>1.</w:t>
      </w:r>
      <w:r>
        <w:rPr>
          <w:bCs/>
        </w:rPr>
        <w:t xml:space="preserve"> </w:t>
      </w:r>
      <w:r>
        <w:t>Как выясняется из «Книги Есфири», далеко не все рабы-евреи покинули «горькое вавилонское рабство».</w:t>
      </w:r>
      <w:r>
        <w:rPr>
          <w:bCs/>
        </w:rPr>
        <w:t xml:space="preserve"> Несмотря на то, что персидский царь Кир своим указом освободил евреев и позволил им беспрепятственно вернутся на родину, многие предпочли остаться в Персии, не желая возвращаться в «родные» пенаты, но и здесь, в конце концов, оказались втянуты в интриги и заговоры, борьбу за власть, убийства, геноцид и последовавшее за этим изгнание. </w:t>
      </w:r>
    </w:p>
    <w:p w:rsidR="00DD6F0A" w:rsidRDefault="00DD6F0A">
      <w:pPr>
        <w:rPr>
          <w:bCs/>
        </w:rPr>
      </w:pPr>
      <w:r>
        <w:rPr>
          <w:b/>
        </w:rPr>
        <w:t>2.</w:t>
      </w:r>
      <w:r>
        <w:rPr>
          <w:bCs/>
        </w:rPr>
        <w:t xml:space="preserve"> </w:t>
      </w:r>
      <w:r>
        <w:t>Библия продолжает тему создания агентов влияния на власть</w:t>
      </w:r>
      <w:r>
        <w:rPr>
          <w:bCs/>
        </w:rPr>
        <w:t xml:space="preserve"> и предлагает изучить подробный вариант института </w:t>
      </w:r>
      <w:r>
        <w:t>«еврейских жён»</w:t>
      </w:r>
      <w:r>
        <w:rPr>
          <w:bCs/>
        </w:rPr>
        <w:t>. Конечно, внедрение таких агентов — задача не простая. Для этого нужно зело поднапрячься — выбрать нужный момент и подучить женщину вести себя соответствующим образом (даже если ей это совсем не по душе. Есфирь, к примеру, тошнило и от короны, и от «ложа необрезан</w:t>
      </w:r>
      <w:r>
        <w:t>ных</w:t>
      </w:r>
      <w:r>
        <w:rPr>
          <w:bCs/>
        </w:rPr>
        <w:t xml:space="preserve">»). Кроме того, желательно на престоле иметь придурковатого и слабовольного самодержца (как во всех библейских сказках). В данном конкретном случае Артаксерксом вертят все, кому не лень. Сначала царица Астинь выказывает царю пренебрежение при всём честном народе; затем царедворцы, придав этому эпизоду статус государственного преступления, заставляют его изгнать царицу; премьер-министр Аман легко убеждает царя в необходимости уничтожения целого народа; царица Есфирь, также особенно не напрягаясь, отговаривает царя от этого и убеждает царя расправится с тем, кого он недавно приблизил к себе. И наконец, новый премьер-министр из мелких служащих у ворот — Мардохей — также безо всякого труда получает царское благословление на написание указа совершенно противоположного смысла, весьма ущербного для собственного народа, знати и бюрократии. </w:t>
      </w:r>
    </w:p>
    <w:p w:rsidR="00DD6F0A" w:rsidRDefault="00DD6F0A">
      <w:pPr>
        <w:rPr>
          <w:bCs/>
        </w:rPr>
      </w:pPr>
      <w:r>
        <w:rPr>
          <w:b/>
        </w:rPr>
        <w:t>3.</w:t>
      </w:r>
      <w:r>
        <w:rPr>
          <w:bCs/>
        </w:rPr>
        <w:t xml:space="preserve"> </w:t>
      </w:r>
      <w:r>
        <w:t>Для бедных и затюканных рабов, евреи действовали на редкость организованно.</w:t>
      </w:r>
      <w:r>
        <w:rPr>
          <w:bCs/>
        </w:rPr>
        <w:t xml:space="preserve"> Им было ясно приказано уничтожать всех, обладающих силой, властью и богатством (</w:t>
      </w:r>
      <w:r>
        <w:rPr>
          <w:b/>
        </w:rPr>
        <w:t>«сильных»</w:t>
      </w:r>
      <w:r>
        <w:rPr>
          <w:bCs/>
        </w:rPr>
        <w:t>). Трудно поверить, что по всему царству, причём</w:t>
      </w:r>
      <w:r w:rsidR="00757064">
        <w:rPr>
          <w:bCs/>
        </w:rPr>
        <w:t>,</w:t>
      </w:r>
      <w:r>
        <w:rPr>
          <w:bCs/>
        </w:rPr>
        <w:t xml:space="preserve"> весьма немаленькому, можно за один день целенаправленно уничтожить 75 000 человек без серьёзной подготовки (сбор информации, налаживание каналов связи, заготовка оружия, обучение владению им и т.п.). Всё это весьма смахивает на захват власти в результате длительной подготовки — заговора, а не на защиту. </w:t>
      </w:r>
    </w:p>
    <w:p w:rsidR="00DD6F0A" w:rsidRDefault="00DD6F0A" w:rsidP="00757064">
      <w:r>
        <w:rPr>
          <w:b/>
        </w:rPr>
        <w:t>4.</w:t>
      </w:r>
      <w:r>
        <w:t xml:space="preserve"> Что же празднуют евреи в весёлый праздник Пурим? Торжественная часть состоит из чтения вслух книги Есфири на иврите. При упоминании имени Амана, во время чтения, сидящие стучат палками, воображая, что они избивают Амана. Тогда чтец прекращает чтение и ждёт, пока шум уляжется. Так повторяется каждый раз при появлении в тексте имени Аман. Некоторые еврейские диаспоры в Азии на праздник устраивают повешение или сожжение куклы, изображающей Амана. Семьи обмениваются пищей, друзьям, а также малоимущим, дарят подарки. Есть даже специальное пирожное, которое иудеи называют «Узней Аман» — «Уши Амана». На празднике устраивается маскарад. Другая праздничная обязанность, которая нам кажется весьма необычной, также сформулирована в Талмуде и также уникальна: человек должен напиться до такой степени, чтобы при чтении «Книги Есфири» не суметь отличить фразу «Проклят Аман» от слов «Благословенен Мордехай», т.е., практически, до бесчувствия. Ничего не скажешь, весело. Торжество кровавого погрома, бойни, организованной в масштабах государства, невинно отмечается подарками, пирожными, карнавалом. А ещё этот «весёлый праздник Пурим», усилиями СМИ, стал весьма популярным у детей многих стран мира. </w:t>
      </w:r>
    </w:p>
    <w:p w:rsidR="00DD6F0A" w:rsidRDefault="00DD6F0A">
      <w:pPr>
        <w:rPr>
          <w:bCs/>
        </w:rPr>
      </w:pPr>
      <w:r>
        <w:rPr>
          <w:b/>
        </w:rPr>
        <w:t>5.</w:t>
      </w:r>
      <w:r>
        <w:rPr>
          <w:bCs/>
        </w:rPr>
        <w:t xml:space="preserve"> </w:t>
      </w:r>
      <w:r>
        <w:t>Люди! Читайте Библию!</w:t>
      </w:r>
      <w:r>
        <w:rPr>
          <w:bCs/>
        </w:rPr>
        <w:t xml:space="preserve"> Это — уникальная книга! В ней описаны основные приёмы борьбы за власть, устранения конкурентов, захвата заложников, чужих богатств, территорий и народов. Это — книга для «сильных» личностей, которые, ради достижения своих (а часто даже не своих) целей готовы идти на обман, предательство, разбой, убийство, т.е., использовать весь арсенал библейских средств, тщательно разжёвывающихся в этой «священной» книге. Не верьте всяким толкователям и проповедникам, которые лицемерно твердят о святости Библии. Они — лукавят! Для них это просто бизнес. Но бизнес, построенный на обмане, даже на очень большом обмане, никогда и никому не приносил и не принесёт </w:t>
      </w:r>
      <w:r w:rsidRPr="00E50155">
        <w:rPr>
          <w:bCs/>
        </w:rPr>
        <w:t>счастья и творческого удовлетворения</w:t>
      </w:r>
      <w:r>
        <w:rPr>
          <w:bCs/>
        </w:rPr>
        <w:t xml:space="preserve">, а совсем даже наоборот! </w:t>
      </w:r>
    </w:p>
    <w:p w:rsidR="00DD6F0A" w:rsidRDefault="0072626F">
      <w:pPr>
        <w:pStyle w:val="4"/>
      </w:pPr>
      <w:bookmarkStart w:id="35" w:name="_Toc211182472"/>
      <w:r>
        <w:t xml:space="preserve">Картинка </w:t>
      </w:r>
      <w:r w:rsidR="00DD6F0A">
        <w:rPr>
          <w:bCs w:val="0"/>
        </w:rPr>
        <w:t xml:space="preserve">33. </w:t>
      </w:r>
      <w:r w:rsidR="00DD6F0A">
        <w:t xml:space="preserve">«Иов». Человек есть червь или </w:t>
      </w:r>
      <w:r w:rsidR="00757064">
        <w:br/>
      </w:r>
      <w:r w:rsidR="00DD6F0A">
        <w:t>правила «божественной» справедливости для людей</w:t>
      </w:r>
      <w:bookmarkEnd w:id="35"/>
    </w:p>
    <w:p w:rsidR="00DD6F0A" w:rsidRDefault="00DD6F0A">
      <w:pPr>
        <w:rPr>
          <w:bCs/>
        </w:rPr>
      </w:pPr>
      <w:r>
        <w:rPr>
          <w:bCs/>
        </w:rPr>
        <w:t>Основное действо «Книги Иова» описано в двух первых главах и заключается в следующем. В земле Уц проживал человек по имени Иов. И был он «</w:t>
      </w:r>
      <w:r>
        <w:rPr>
          <w:bCs/>
          <w:i/>
          <w:iCs/>
        </w:rPr>
        <w:t>непорочен, справедлив и богобоязнен и удалялся от зла</w:t>
      </w:r>
      <w:r>
        <w:rPr>
          <w:bCs/>
        </w:rPr>
        <w:t xml:space="preserve">». Иов был очень богатым человеком. Он имел 7 000 голов мелкого скота, 3 000 верблюдов, 500 пар волов и 500 ослиц. И народу для обслуживания всего этого «весьма много». И было у него 10 детей — 7 сыновей и 3 дочери. Семья была дружная. Когда наступал день рождения у одного из его сыновей, то тот приглашал всех остальных к себе в гости, не забывая и про сестёр. Отец периодически приносил Иегове жертвы всесожжения по числу сыновей, добавляя одного лишнего тельца «за грех» — на всякий пожарный, вдруг сыновья «похулили Бога в сердце своём». Жил бы Иов себе и дальше наслаждаясь счастьем и семейным благополучием, если бы на его беду в небесной канцелярии не случилось очередного производственного совещания. </w:t>
      </w:r>
    </w:p>
    <w:p w:rsidR="00DD6F0A" w:rsidRDefault="00DD6F0A">
      <w:pPr>
        <w:rPr>
          <w:bCs/>
        </w:rPr>
      </w:pPr>
      <w:r>
        <w:rPr>
          <w:bCs/>
        </w:rPr>
        <w:t xml:space="preserve">Как-то раз Иегову явились проведать его сыны. С ними пришёл и </w:t>
      </w:r>
      <w:r w:rsidRPr="009330DB">
        <w:rPr>
          <w:b/>
          <w:bCs/>
        </w:rPr>
        <w:t>сатана</w:t>
      </w:r>
      <w:r>
        <w:rPr>
          <w:bCs/>
        </w:rPr>
        <w:t xml:space="preserve">. Сынов Иегова проигнорировал, а сатану почтил божественным вниманием: </w:t>
      </w:r>
    </w:p>
    <w:p w:rsidR="00DD6F0A" w:rsidRDefault="00DD6F0A">
      <w:pPr>
        <w:rPr>
          <w:bCs/>
        </w:rPr>
      </w:pPr>
      <w:r>
        <w:rPr>
          <w:bCs/>
        </w:rPr>
        <w:t xml:space="preserve">— Где был? </w:t>
      </w:r>
    </w:p>
    <w:p w:rsidR="00DD6F0A" w:rsidRDefault="00DD6F0A">
      <w:pPr>
        <w:rPr>
          <w:bCs/>
        </w:rPr>
      </w:pPr>
      <w:r>
        <w:rPr>
          <w:bCs/>
        </w:rPr>
        <w:t xml:space="preserve">— Землю обходил. </w:t>
      </w:r>
    </w:p>
    <w:p w:rsidR="00DD6F0A" w:rsidRDefault="00DD6F0A">
      <w:pPr>
        <w:rPr>
          <w:bCs/>
        </w:rPr>
      </w:pPr>
      <w:r>
        <w:rPr>
          <w:bCs/>
        </w:rPr>
        <w:t xml:space="preserve">— Раба моего Иова видал? Правда, хорош? И непорочный, и справедливый, и богобоязненый, и удаляющийся от зла. </w:t>
      </w:r>
    </w:p>
    <w:p w:rsidR="00DD6F0A" w:rsidRDefault="00DD6F0A">
      <w:pPr>
        <w:rPr>
          <w:bCs/>
        </w:rPr>
      </w:pPr>
      <w:r>
        <w:rPr>
          <w:bCs/>
        </w:rPr>
        <w:t xml:space="preserve">— Ой, да всё это из-за того, что ты его благословил. Попробуй, лиши его всего того, что ты ему дал, посмотришь, как запоёт. </w:t>
      </w:r>
    </w:p>
    <w:p w:rsidR="00DD6F0A" w:rsidRDefault="00DD6F0A">
      <w:pPr>
        <w:rPr>
          <w:bCs/>
        </w:rPr>
      </w:pPr>
      <w:r>
        <w:rPr>
          <w:bCs/>
        </w:rPr>
        <w:t xml:space="preserve">— Лады. Лиши его всего, но его самого не трогай. </w:t>
      </w:r>
    </w:p>
    <w:p w:rsidR="00DD6F0A" w:rsidRDefault="00DD6F0A">
      <w:pPr>
        <w:rPr>
          <w:bCs/>
        </w:rPr>
      </w:pPr>
      <w:r>
        <w:rPr>
          <w:bCs/>
        </w:rPr>
        <w:t xml:space="preserve">Ставки были сделаны и в результате принятого решения у Иова украли верблюдов, волов и ослиц, а пастухов и погонщиков убили (несколько сот человек — какая мелочь!), овцы сгорели вместе с овчарами, а всех детей завалило рухнувшим домом, когда они праздновали день рождения старшего сына. Молодец, Вселюбящий и Всезнающий! К проведению эксперимента отнёсся весьма серьёзно и беспристрастно. </w:t>
      </w:r>
    </w:p>
    <w:p w:rsidR="00DD6F0A" w:rsidRDefault="00DD6F0A">
      <w:pPr>
        <w:rPr>
          <w:bCs/>
        </w:rPr>
      </w:pPr>
      <w:r>
        <w:rPr>
          <w:bCs/>
        </w:rPr>
        <w:t>Потеряв всё Иов, тем не менее, отнёсся к этому с должным смирением — «</w:t>
      </w:r>
      <w:r>
        <w:rPr>
          <w:bCs/>
          <w:i/>
          <w:iCs/>
        </w:rPr>
        <w:t>Господь дал, Господь и взял; да будет имя Господне благословенно</w:t>
      </w:r>
      <w:r>
        <w:rPr>
          <w:bCs/>
        </w:rPr>
        <w:t xml:space="preserve">». Наверху с интересом наблюдали. Реакция раба Божьего Иова пришлась Иегове весьма по душе. О самом же подопытном, понятное дело, никто и не думал беспокоиться. </w:t>
      </w:r>
    </w:p>
    <w:p w:rsidR="00DD6F0A" w:rsidRDefault="00DD6F0A">
      <w:pPr>
        <w:rPr>
          <w:bCs/>
        </w:rPr>
      </w:pPr>
      <w:r>
        <w:rPr>
          <w:bCs/>
        </w:rPr>
        <w:t>— Видал! Доселе твёрд в своей непорочности</w:t>
      </w:r>
      <w:r w:rsidR="001629F7">
        <w:rPr>
          <w:bCs/>
        </w:rPr>
        <w:t>,</w:t>
      </w:r>
      <w:r>
        <w:rPr>
          <w:bCs/>
        </w:rPr>
        <w:t xml:space="preserve"> — </w:t>
      </w:r>
      <w:r w:rsidR="001629F7">
        <w:rPr>
          <w:bCs/>
        </w:rPr>
        <w:t>р</w:t>
      </w:r>
      <w:r>
        <w:rPr>
          <w:bCs/>
        </w:rPr>
        <w:t xml:space="preserve">ёк самодовольно Иегова. </w:t>
      </w:r>
    </w:p>
    <w:p w:rsidR="00DD6F0A" w:rsidRDefault="00DD6F0A">
      <w:pPr>
        <w:rPr>
          <w:bCs/>
        </w:rPr>
      </w:pPr>
      <w:r>
        <w:rPr>
          <w:bCs/>
        </w:rPr>
        <w:t>— Посмотрим, что будет, если забрать у него здоровье</w:t>
      </w:r>
      <w:r w:rsidR="001629F7">
        <w:rPr>
          <w:bCs/>
        </w:rPr>
        <w:t>,</w:t>
      </w:r>
      <w:r>
        <w:rPr>
          <w:bCs/>
        </w:rPr>
        <w:t xml:space="preserve"> — </w:t>
      </w:r>
      <w:r w:rsidR="001629F7">
        <w:rPr>
          <w:bCs/>
        </w:rPr>
        <w:t>р</w:t>
      </w:r>
      <w:r>
        <w:rPr>
          <w:bCs/>
        </w:rPr>
        <w:t xml:space="preserve">авнодушно отвечал сатана. </w:t>
      </w:r>
    </w:p>
    <w:p w:rsidR="00DD6F0A" w:rsidRDefault="00DD6F0A">
      <w:pPr>
        <w:rPr>
          <w:bCs/>
        </w:rPr>
      </w:pPr>
      <w:r>
        <w:rPr>
          <w:bCs/>
        </w:rPr>
        <w:t>И Иов покрылся проказой от пяток до темени. В те времена проказу лечить не умели и прокажённых изгоняли из города. Вот и Иову ничего не оставалось делать, как сесть в пепел за селением, взять черепицу и скоблить себя. И снова Иов демонстрирует удивительное, прямо ангельское смирение. На весьма эмоциональную реакцию отчаявшейся жены — «</w:t>
      </w:r>
      <w:r>
        <w:rPr>
          <w:bCs/>
          <w:i/>
          <w:iCs/>
        </w:rPr>
        <w:t>похули Бога и умри</w:t>
      </w:r>
      <w:r>
        <w:rPr>
          <w:bCs/>
        </w:rPr>
        <w:t>», Иов отвечает смиренным «</w:t>
      </w:r>
      <w:r>
        <w:rPr>
          <w:bCs/>
          <w:i/>
          <w:iCs/>
        </w:rPr>
        <w:t>неужели доброе мы будем принимать от Бога, а злого не будем принимать</w:t>
      </w:r>
      <w:r>
        <w:rPr>
          <w:bCs/>
        </w:rPr>
        <w:t xml:space="preserve">». </w:t>
      </w:r>
    </w:p>
    <w:p w:rsidR="00DD6F0A" w:rsidRDefault="00DD6F0A">
      <w:pPr>
        <w:rPr>
          <w:bCs/>
        </w:rPr>
      </w:pPr>
      <w:r>
        <w:rPr>
          <w:bCs/>
        </w:rPr>
        <w:t xml:space="preserve">Бедолагу пришли проведать трое его друзей. То, что они увидели, весьма их впечатлило — они просто не узнали некогда благополучного, здорового и богатого человека. Трое взрослых мужчин «возвысили голос свой и зарыдали». Друзья просидели с несчастным целую неделю, не раскрывая рта. На этом заканчивается повествование 2-й главы. Далее, на протяжении </w:t>
      </w:r>
      <w:r w:rsidRPr="001629F7">
        <w:rPr>
          <w:b/>
          <w:bCs/>
        </w:rPr>
        <w:t>40</w:t>
      </w:r>
      <w:r>
        <w:rPr>
          <w:bCs/>
        </w:rPr>
        <w:t xml:space="preserve"> (!) глав идёт промывание мозгов, вперемежку с откровенным бредом и пустопорожней болтовнёй. Кратенько изложим и эти «мудрые и священные» тексты. </w:t>
      </w:r>
    </w:p>
    <w:p w:rsidR="00DD6F0A" w:rsidRDefault="00DD6F0A">
      <w:pPr>
        <w:rPr>
          <w:bCs/>
        </w:rPr>
      </w:pPr>
      <w:r>
        <w:rPr>
          <w:bCs/>
        </w:rPr>
        <w:t xml:space="preserve">Первым нарушил молчание Иов. Он проклял день своего рождения и призвал смерть, считая, что существование «страдальцев и огорченных душею» бессмысленным и мучительным, после смерти же, наступает покой, там все равны и свободны. Он много думает и ищет ответ на вопрос: «Почему его практически абсолютная праведность наказана таким жесточайшим образом»? </w:t>
      </w:r>
    </w:p>
    <w:p w:rsidR="00DD6F0A" w:rsidRDefault="00DD6F0A">
      <w:pPr>
        <w:rPr>
          <w:bCs/>
        </w:rPr>
      </w:pPr>
      <w:r>
        <w:rPr>
          <w:bCs/>
        </w:rPr>
        <w:t>Друзья пытаются что-то ответить Иову. Елиафаз утверждает, что наказаний без вины не бывает, что самый безгрешный — это естественно Иегова, который даже «</w:t>
      </w:r>
      <w:r w:rsidRPr="00F65467">
        <w:rPr>
          <w:bCs/>
          <w:i/>
        </w:rPr>
        <w:t>в Ангелах Своих усматривает недостатки</w:t>
      </w:r>
      <w:r>
        <w:rPr>
          <w:bCs/>
        </w:rPr>
        <w:t>», что уже говорить о созданных из праха. И вообще — «</w:t>
      </w:r>
      <w:r>
        <w:rPr>
          <w:bCs/>
          <w:i/>
          <w:iCs/>
        </w:rPr>
        <w:t>человек рождается на страдание, как искры, чтобы устремляться вверх</w:t>
      </w:r>
      <w:r>
        <w:rPr>
          <w:bCs/>
        </w:rPr>
        <w:t>». Поэтому, надейся на свою богобоязненность и уповай на свою непорочность и не отвергай наказания Всевышнего. Такая проповедь мало чем помогла Иову</w:t>
      </w:r>
      <w:r w:rsidR="001629F7">
        <w:rPr>
          <w:bCs/>
        </w:rPr>
        <w:t>,</w:t>
      </w:r>
      <w:r>
        <w:rPr>
          <w:bCs/>
        </w:rPr>
        <w:t xml:space="preserve"> и он упрекает друзей за недостаток сочувствия и просит «</w:t>
      </w:r>
      <w:r w:rsidRPr="00F65467">
        <w:rPr>
          <w:bCs/>
          <w:i/>
        </w:rPr>
        <w:t>укажите, в чём я согрешил</w:t>
      </w:r>
      <w:r>
        <w:rPr>
          <w:bCs/>
        </w:rPr>
        <w:t>». Он мучительно пытается понять: где же и в чём именно он нарушил инструкции? Он обращается и к начальству с тем же вопросом: «</w:t>
      </w:r>
      <w:r>
        <w:rPr>
          <w:b/>
        </w:rPr>
        <w:t>за что</w:t>
      </w:r>
      <w:r>
        <w:rPr>
          <w:bCs/>
        </w:rPr>
        <w:t>?» Иов хочет понять, что он сделал такого ужасного, чтобы заслужить такое наказание</w:t>
      </w:r>
      <w:r w:rsidR="001629F7">
        <w:rPr>
          <w:bCs/>
        </w:rPr>
        <w:t>?</w:t>
      </w:r>
      <w:r>
        <w:rPr>
          <w:bCs/>
        </w:rPr>
        <w:t xml:space="preserve"> Ведь он строго и искренне соблюдал всё, что предписывали многочисленные нормы и инструкции. Где же он ошибся? </w:t>
      </w:r>
    </w:p>
    <w:p w:rsidR="00DD6F0A" w:rsidRDefault="00DD6F0A">
      <w:pPr>
        <w:rPr>
          <w:bCs/>
        </w:rPr>
      </w:pPr>
      <w:r>
        <w:rPr>
          <w:bCs/>
        </w:rPr>
        <w:t>«</w:t>
      </w:r>
      <w:r>
        <w:rPr>
          <w:bCs/>
          <w:i/>
          <w:iCs/>
        </w:rPr>
        <w:t>Если я согрешил, то, что я сделаю тебе, страж человеков! Зачем Ты поставил меня противником себе, так что я стал самому себе в тягость? И зачем бы не простить мне греха и не снять с меня беззакония моего?</w:t>
      </w:r>
      <w:r>
        <w:rPr>
          <w:bCs/>
        </w:rPr>
        <w:t xml:space="preserve">» (Иов 8:20-21). </w:t>
      </w:r>
    </w:p>
    <w:p w:rsidR="00DD6F0A" w:rsidRDefault="00DD6F0A">
      <w:pPr>
        <w:rPr>
          <w:bCs/>
        </w:rPr>
      </w:pPr>
      <w:r>
        <w:rPr>
          <w:bCs/>
        </w:rPr>
        <w:t>Следующий друг, по имени Вилдад, также отделался общими фразами, типа «</w:t>
      </w:r>
      <w:r w:rsidRPr="00F65467">
        <w:rPr>
          <w:bCs/>
          <w:i/>
        </w:rPr>
        <w:t>Всевышний ошибаться не может — сыновья погибли, значит — виновны</w:t>
      </w:r>
      <w:r>
        <w:rPr>
          <w:bCs/>
        </w:rPr>
        <w:t>», «</w:t>
      </w:r>
      <w:r w:rsidRPr="00F65467">
        <w:rPr>
          <w:bCs/>
          <w:i/>
        </w:rPr>
        <w:t>таковы пути всех забывающих Бога</w:t>
      </w:r>
      <w:r>
        <w:rPr>
          <w:bCs/>
        </w:rPr>
        <w:t>», «</w:t>
      </w:r>
      <w:r w:rsidRPr="00F65467">
        <w:rPr>
          <w:bCs/>
          <w:i/>
        </w:rPr>
        <w:t>Бог не отвергает непорочного</w:t>
      </w:r>
      <w:r>
        <w:rPr>
          <w:bCs/>
        </w:rPr>
        <w:t>». Иов же ни себя, ни своих сыновей виновными не считает и делает вывод, что Богу — всё равно, кого наказывать — «</w:t>
      </w:r>
      <w:r w:rsidRPr="00F65467">
        <w:rPr>
          <w:bCs/>
          <w:i/>
        </w:rPr>
        <w:t>Он губит и непорочного и виновного</w:t>
      </w:r>
      <w:r>
        <w:rPr>
          <w:bCs/>
        </w:rPr>
        <w:t>». Дело усугубляется ещё и тем, что человек не может оправдаться перед Богом — «</w:t>
      </w:r>
      <w:r w:rsidRPr="00F65467">
        <w:rPr>
          <w:bCs/>
          <w:i/>
        </w:rPr>
        <w:t>если я невинен, то Он признает меня виновным</w:t>
      </w:r>
      <w:r>
        <w:rPr>
          <w:bCs/>
        </w:rPr>
        <w:t>» и никто не сможет этому помешать, ибо «</w:t>
      </w:r>
      <w:r w:rsidRPr="00F65467">
        <w:rPr>
          <w:bCs/>
          <w:i/>
        </w:rPr>
        <w:t>Нет между нами посредника, который положил бы руку свою на обоих нас</w:t>
      </w:r>
      <w:r>
        <w:rPr>
          <w:bCs/>
        </w:rPr>
        <w:t xml:space="preserve">» (Иов 9:33). Доведённый до белого каления Иов обращается непосредственно к автору своих несчастий: </w:t>
      </w:r>
    </w:p>
    <w:p w:rsidR="00DD6F0A" w:rsidRDefault="00DD6F0A">
      <w:pPr>
        <w:rPr>
          <w:bCs/>
        </w:rPr>
      </w:pPr>
      <w:r>
        <w:rPr>
          <w:bCs/>
        </w:rPr>
        <w:t>«</w:t>
      </w:r>
      <w:r w:rsidR="00494C91">
        <w:rPr>
          <w:bCs/>
        </w:rPr>
        <w:t>…</w:t>
      </w:r>
      <w:r>
        <w:rPr>
          <w:bCs/>
          <w:i/>
          <w:iCs/>
        </w:rPr>
        <w:t>что Ты ищешь порока во мне и допытываешься греха во мне, хотя знаешь, что я не беззаконник, и что некому избавить меня от руки Твоей? Твои руки трудились надо мною ... и Ты губишь меня?</w:t>
      </w:r>
      <w:r>
        <w:rPr>
          <w:bCs/>
        </w:rPr>
        <w:t>» (Иов 10:6-7). «</w:t>
      </w:r>
      <w:r>
        <w:rPr>
          <w:bCs/>
          <w:i/>
          <w:iCs/>
        </w:rPr>
        <w:t>Отступи от меня, чтобы я немного ободрился, прежде нежели отойду... в страну... смерти</w:t>
      </w:r>
      <w:r>
        <w:rPr>
          <w:bCs/>
        </w:rPr>
        <w:t>»  (Иов 10:20-21).</w:t>
      </w:r>
    </w:p>
    <w:p w:rsidR="00DD6F0A" w:rsidRDefault="00DD6F0A">
      <w:pPr>
        <w:rPr>
          <w:bCs/>
        </w:rPr>
      </w:pPr>
      <w:r>
        <w:rPr>
          <w:bCs/>
        </w:rPr>
        <w:t xml:space="preserve">На этот вопль души третий друг, по имени Софар отвечает вполне в духе «пастырей» всех мастей, что Всевышнего постигнуть нельзя, что суд его справедлив, нужно только отвергнуть свой грех и всё будет ОК, и вообще, пусть Иов радуется, что Иегова не все его прегрешения припомнил. </w:t>
      </w:r>
    </w:p>
    <w:p w:rsidR="00DD6F0A" w:rsidRDefault="00DD6F0A">
      <w:pPr>
        <w:rPr>
          <w:bCs/>
        </w:rPr>
      </w:pPr>
      <w:r>
        <w:rPr>
          <w:bCs/>
        </w:rPr>
        <w:t>В общем, друзья не смогли решить этот ребус: если Иов не</w:t>
      </w:r>
      <w:r w:rsidR="001629F7">
        <w:rPr>
          <w:bCs/>
        </w:rPr>
        <w:t xml:space="preserve"> </w:t>
      </w:r>
      <w:r>
        <w:rPr>
          <w:bCs/>
        </w:rPr>
        <w:t xml:space="preserve">виновен и не совершал никаких грехов, тогда Бог — несправедлив. А этого не может быть, потому, что не может быть никогда! А если Бог — справедлив (как это всегда утверждается), тогда Иов — виновен, но, Иов же — невиновен! Где же выход? И они, понятное дело, пошли по пути наименьшего сопротивления и обвинили Иова, решив, что он всё-таки где-то, как-то погрешил против добрейшего Всевышнего и наступил ему на любимую мозоль. Вот, к чему привёл недостаток информации — друзья ведь не могли знать о дружеской беседе Иеговы с сатаной и о подленьком приговорчике Иову. </w:t>
      </w:r>
    </w:p>
    <w:p w:rsidR="00DD6F0A" w:rsidRDefault="00DD6F0A">
      <w:pPr>
        <w:rPr>
          <w:bCs/>
        </w:rPr>
      </w:pPr>
      <w:r>
        <w:rPr>
          <w:bCs/>
        </w:rPr>
        <w:t>Видя, что друзья лишь отделываются общими назидательными фразами, Иов снова обращается напрямую к Иегове и требует назвать ему его грехи, пороки и беззакония, т.е., он требует соблюдения условий контракта или оглашения форс-мажорных обстоятельств. Он возлагает на него всю ответственность за свои страдания. Хорошо понимая, от кого он получил такие «подарки», Иов, тем не менее, взывает о заступничестве — «</w:t>
      </w:r>
      <w:r>
        <w:rPr>
          <w:bCs/>
          <w:i/>
          <w:iCs/>
        </w:rPr>
        <w:t>Заступись, поручись Сам за меня пред собою!</w:t>
      </w:r>
      <w:r>
        <w:rPr>
          <w:bCs/>
        </w:rPr>
        <w:t xml:space="preserve">» (Иов 17:3). Друзья ещё по разику выступили, но ничего такого, что реально помогло бы Иову понять, сказать не смогли. Они зациклились на одном: </w:t>
      </w:r>
      <w:r w:rsidRPr="00395483">
        <w:rPr>
          <w:bCs/>
          <w:i/>
        </w:rPr>
        <w:t>«Свет у беззаконного потухнет»</w:t>
      </w:r>
      <w:r>
        <w:rPr>
          <w:bCs/>
        </w:rPr>
        <w:t xml:space="preserve">, </w:t>
      </w:r>
      <w:r w:rsidRPr="00395483">
        <w:rPr>
          <w:bCs/>
          <w:i/>
        </w:rPr>
        <w:t>«Веселие беззаконных кратковременно»</w:t>
      </w:r>
      <w:r>
        <w:rPr>
          <w:bCs/>
        </w:rPr>
        <w:t xml:space="preserve">, вернись к Вседержителю, который услышит и спасёт. На это Иов резонно заметил, что «беззаконные», однако ведут вполне комфортное существование, в здравии достигают старости, окружённые детьми и внуками, несмотря на то, что нагло отвергают «пути Господни». И вообще, на свете творится полный беспредел — межи передвигают, стада угоняют, у сирот уводят осла, у вдовы и у нищего берут залог, в городах — разбой и воровство. Собеседники взывают к набожности Иова, они расписывают божие могущество, ещё и ещё раз повторяя, что тот, если захочет, может всё сделать. Но Иову не нужны доказательства могущества Всемогущего. Он в курсе, что «слава Господня» велика, «гром могущества Его» устрашает и подавляет, однако, при всём при этом Иову не понятно, почему бог не применяет это могущество в интересах справедливости? Обозвав своих друзей пустословами, Иов настаивает на своей невиновности, на том, что он вёл достойную жизнь — он благосклонно относился к нуждающимся, пользовался авторитетом, уважением и доверием. </w:t>
      </w:r>
    </w:p>
    <w:p w:rsidR="00DD6F0A" w:rsidRDefault="00DD6F0A">
      <w:pPr>
        <w:rPr>
          <w:bCs/>
        </w:rPr>
      </w:pPr>
      <w:r>
        <w:rPr>
          <w:bCs/>
        </w:rPr>
        <w:t>Он хочет понять и требует, чтобы Всевышний ответил ему и готов понести наказание, если он грешил похотью, лукавством, прелюбодеянием и пренебрежением других, самолюбием, скупостью, идолопоклонством, мстительностью, негостеприимством, лицемерием, похищением земли. Тут, откуда ни возьмись, на сцене появляется четвёртый знаток божьих привычек — некий Елиуй, который раскритиковал и Иова, потому, что тот «</w:t>
      </w:r>
      <w:r w:rsidRPr="00FC1CAA">
        <w:rPr>
          <w:bCs/>
          <w:i/>
        </w:rPr>
        <w:t>оправдывал себя больше, чем Бога</w:t>
      </w:r>
      <w:r>
        <w:rPr>
          <w:bCs/>
        </w:rPr>
        <w:t>»</w:t>
      </w:r>
      <w:r w:rsidR="004B16BB">
        <w:rPr>
          <w:bCs/>
        </w:rPr>
        <w:t>,</w:t>
      </w:r>
      <w:r>
        <w:rPr>
          <w:bCs/>
        </w:rPr>
        <w:t xml:space="preserve"> и его друзей, потому что те не нашлись, что ему ответить. Он, дескать, несмотря на свою молодость, весьма искушён в этих делах и берётся сполна ответить на все непонятные вопросы. Итак, Бог — выше человека; отчёта в своих действиях никому не даёт; тем не менее, он общается с человеком, когда тот спит, либо через болезнь. В случае, если у человека есть ангел-хранитель, указывающий ему путь, Бог может смилостивиться и возвратить человеку его праведность (что бы это ни значило). И снова, «</w:t>
      </w:r>
      <w:r w:rsidRPr="00FC1CAA">
        <w:rPr>
          <w:bCs/>
          <w:i/>
        </w:rPr>
        <w:t>Не может быть у Бога неправда</w:t>
      </w:r>
      <w:r>
        <w:rPr>
          <w:bCs/>
        </w:rPr>
        <w:t>»; «</w:t>
      </w:r>
      <w:r w:rsidRPr="00FC1CAA">
        <w:rPr>
          <w:bCs/>
          <w:i/>
        </w:rPr>
        <w:t>Бог велик и мы не можем познать Его</w:t>
      </w:r>
      <w:r>
        <w:rPr>
          <w:bCs/>
        </w:rPr>
        <w:t xml:space="preserve">», взять хотя бы дождь; наказываются только беззаконные, покайся, попроси прощения, благоговей и трепещи... </w:t>
      </w:r>
    </w:p>
    <w:p w:rsidR="00DD6F0A" w:rsidRDefault="00DD6F0A">
      <w:pPr>
        <w:rPr>
          <w:bCs/>
        </w:rPr>
      </w:pPr>
      <w:r>
        <w:rPr>
          <w:bCs/>
        </w:rPr>
        <w:t xml:space="preserve">Иегова, видя жалкие попытки неумелых «адвокатов бога» объяснить его «божественный» замысел, взялся за это дело сам. Для пущего эффекта, он отвечал из бури. </w:t>
      </w:r>
      <w:r w:rsidRPr="00E50155">
        <w:rPr>
          <w:bCs/>
        </w:rPr>
        <w:t>Начал</w:t>
      </w:r>
      <w:r>
        <w:rPr>
          <w:bCs/>
        </w:rPr>
        <w:t xml:space="preserve"> он весьма агрессивно</w:t>
      </w:r>
      <w:r w:rsidR="00E50155">
        <w:rPr>
          <w:bCs/>
        </w:rPr>
        <w:t>:</w:t>
      </w:r>
      <w:r>
        <w:rPr>
          <w:bCs/>
        </w:rPr>
        <w:t xml:space="preserve"> распушил перья, </w:t>
      </w:r>
      <w:r w:rsidRPr="00E50155">
        <w:rPr>
          <w:bCs/>
        </w:rPr>
        <w:t>начал</w:t>
      </w:r>
      <w:r>
        <w:rPr>
          <w:bCs/>
        </w:rPr>
        <w:t xml:space="preserve"> хорохориться и яростно вопрошать: ты кто такой, что позволяешь обращаться ко Всевышнему со всякой чушью? Где ты был, когда я создавал всё вокруг? Подчёркивая ничтожность Иова и возвышая себя на его фоне, Иегова орал дальше: не я ли затворил море, когда оно вышло из берегов, не я ли повелеваю зарёй? Распаляясь всё больше, он добивал бедного еврея идиотскими вопросами, о которых тот и понятия не имел: Каковы глубины моря? Что есть смерть? Есть ли у дождя отец? </w:t>
      </w:r>
      <w:r w:rsidRPr="00E50155">
        <w:rPr>
          <w:bCs/>
        </w:rPr>
        <w:t>«</w:t>
      </w:r>
      <w:r w:rsidRPr="00E50155">
        <w:rPr>
          <w:bCs/>
          <w:i/>
        </w:rPr>
        <w:t>Из чьего чрева</w:t>
      </w:r>
      <w:r w:rsidRPr="00E50155">
        <w:rPr>
          <w:bCs/>
        </w:rPr>
        <w:t>» берётся снег</w:t>
      </w:r>
      <w:r>
        <w:rPr>
          <w:bCs/>
        </w:rPr>
        <w:t xml:space="preserve">? Как устроено небо и где львицы и вороны берут пищу во время вскармливания потомства? </w:t>
      </w:r>
    </w:p>
    <w:p w:rsidR="00DD6F0A" w:rsidRDefault="00DD6F0A">
      <w:pPr>
        <w:rPr>
          <w:bCs/>
        </w:rPr>
      </w:pPr>
      <w:r>
        <w:rPr>
          <w:bCs/>
        </w:rPr>
        <w:t>Вопросы били Иова, как кнутом: Может ли Иов рассчитать срок беременности ланей и диких коз? Кто пустил дикого осла на свободу? Можно ли приручить единорога? Кто дал павлину красивые перья, а коню силу? По чьей воле хищные птицы ведут себя так, как они ведут себя? В общем, применяя тактику — «лучшая защита — нападение», Иегова с блеском доказал ничтожность Иова и ещё раз утвердился в своём величии. Иову ничего не оставалось делать, как «</w:t>
      </w:r>
      <w:r w:rsidRPr="00FC1CAA">
        <w:rPr>
          <w:bCs/>
          <w:i/>
        </w:rPr>
        <w:t>положить руку свою на уста</w:t>
      </w:r>
      <w:r>
        <w:rPr>
          <w:bCs/>
        </w:rPr>
        <w:t>», т.е. заткнуться и перестать задавать такие раздражающие Всеблагого вопросы. Он ведь, не знал, что это была всего лишь внеплановая проверка на лояльность! Под занавес, чтобы у Иова и будущих читателей его речей и впредь не возникло малейшей мысли в чём-нибудь обвинить Иегову, он приводит описание бегемота — «</w:t>
      </w:r>
      <w:r w:rsidRPr="00FC1CAA">
        <w:rPr>
          <w:bCs/>
          <w:i/>
        </w:rPr>
        <w:t>верха путей Божиих</w:t>
      </w:r>
      <w:r>
        <w:rPr>
          <w:bCs/>
        </w:rPr>
        <w:t>» и левиафана</w:t>
      </w:r>
      <w:r w:rsidR="004B16BB">
        <w:rPr>
          <w:bCs/>
        </w:rPr>
        <w:t xml:space="preserve"> —</w:t>
      </w:r>
      <w:r>
        <w:rPr>
          <w:bCs/>
        </w:rPr>
        <w:t xml:space="preserve"> </w:t>
      </w:r>
      <w:r w:rsidRPr="004B16BB">
        <w:rPr>
          <w:bCs/>
          <w:i/>
        </w:rPr>
        <w:t>«царя над всеми сынами гордости»</w:t>
      </w:r>
      <w:r>
        <w:rPr>
          <w:bCs/>
        </w:rPr>
        <w:t xml:space="preserve">. </w:t>
      </w:r>
    </w:p>
    <w:p w:rsidR="00DD6F0A" w:rsidRDefault="00DD6F0A">
      <w:pPr>
        <w:rPr>
          <w:bCs/>
        </w:rPr>
      </w:pPr>
      <w:r>
        <w:rPr>
          <w:bCs/>
        </w:rPr>
        <w:t>Расписывая своё величие, Иегова так и не ответил на главный вопрос Иова: «</w:t>
      </w:r>
      <w:r w:rsidRPr="004B16BB">
        <w:rPr>
          <w:b/>
          <w:bCs/>
        </w:rPr>
        <w:t>За что?</w:t>
      </w:r>
      <w:r>
        <w:rPr>
          <w:bCs/>
        </w:rPr>
        <w:t xml:space="preserve">» Зато он добился того, что Иов «прахе и пепле» </w:t>
      </w:r>
      <w:r w:rsidR="004B16BB">
        <w:rPr>
          <w:bCs/>
        </w:rPr>
        <w:t>перестал,</w:t>
      </w:r>
      <w:r>
        <w:rPr>
          <w:bCs/>
        </w:rPr>
        <w:t xml:space="preserve"> </w:t>
      </w:r>
      <w:r w:rsidR="004B16BB">
        <w:rPr>
          <w:bCs/>
        </w:rPr>
        <w:t>наконец,</w:t>
      </w:r>
      <w:r>
        <w:rPr>
          <w:bCs/>
        </w:rPr>
        <w:t xml:space="preserve"> искать ответы на свои вопросы, </w:t>
      </w:r>
      <w:r>
        <w:rPr>
          <w:b/>
        </w:rPr>
        <w:t>перестал думать!</w:t>
      </w:r>
      <w:r>
        <w:rPr>
          <w:bCs/>
        </w:rPr>
        <w:t xml:space="preserve"> Вот тогда Вселюбящий, в награду за «покаяние», вернул Иову своё расположение и его прежнее благополучие, да ещё и в двойном размере. Спорщики же, получили выговор от Создателя всего, за то, что «</w:t>
      </w:r>
      <w:r w:rsidRPr="00FC1CAA">
        <w:rPr>
          <w:bCs/>
          <w:i/>
        </w:rPr>
        <w:t>говорили о Мне не так верно, как раб мой Иов</w:t>
      </w:r>
      <w:r>
        <w:rPr>
          <w:bCs/>
        </w:rPr>
        <w:t xml:space="preserve">». За это им предписывалось... принести в жертву 7 тельцов и 7 овнов... </w:t>
      </w:r>
    </w:p>
    <w:p w:rsidR="00DD6F0A" w:rsidRDefault="00DD6F0A">
      <w:pPr>
        <w:pStyle w:val="7"/>
      </w:pPr>
      <w:r>
        <w:t>Выводы</w:t>
      </w:r>
    </w:p>
    <w:p w:rsidR="00DD6F0A" w:rsidRDefault="00DD6F0A">
      <w:pPr>
        <w:rPr>
          <w:bCs/>
        </w:rPr>
      </w:pPr>
      <w:r>
        <w:rPr>
          <w:b/>
        </w:rPr>
        <w:t>1.</w:t>
      </w:r>
      <w:r>
        <w:rPr>
          <w:bCs/>
        </w:rPr>
        <w:t xml:space="preserve"> К сожалению ни Иову, ни нам не удалось найти вразумительный ответ на весьма интересующие человечество вопросы, а именно, в чём же смысл ударов, которые, как утверждается, посылаются от бога? Каковы всё-таки правила божественной логики, из-за которых праведные люди часто получают весьма жестокие «наказания»? Почему Всемогущий и Вселюбящий Бог периодически ополчается против бессильных и жалких (по его же мнению) людей? Почему в мире существует несправедливость, если </w:t>
      </w:r>
      <w:r w:rsidRPr="004B16BB">
        <w:rPr>
          <w:b/>
          <w:bCs/>
        </w:rPr>
        <w:t>всё</w:t>
      </w:r>
      <w:r>
        <w:rPr>
          <w:bCs/>
        </w:rPr>
        <w:t xml:space="preserve"> от Бога? Вместо этого, на разные лады внушается мысль о соблюдении Божьих законов, о «предании себя Всевышнему», о доверии ему и т.п. </w:t>
      </w:r>
      <w:r w:rsidR="004B16BB">
        <w:rPr>
          <w:bCs/>
        </w:rPr>
        <w:t>Он,</w:t>
      </w:r>
      <w:r>
        <w:rPr>
          <w:bCs/>
        </w:rPr>
        <w:t xml:space="preserve"> </w:t>
      </w:r>
      <w:r w:rsidR="004B16BB">
        <w:rPr>
          <w:bCs/>
        </w:rPr>
        <w:t>возможно,</w:t>
      </w:r>
      <w:r>
        <w:rPr>
          <w:bCs/>
        </w:rPr>
        <w:t xml:space="preserve"> помучает тебя немного, но потом и воздаст в два раза больше. Ты главное доверься ему и не ломай себе голову, </w:t>
      </w:r>
      <w:r>
        <w:rPr>
          <w:b/>
        </w:rPr>
        <w:t>не думай</w:t>
      </w:r>
      <w:r>
        <w:rPr>
          <w:bCs/>
        </w:rPr>
        <w:t>. Ведь, «...</w:t>
      </w:r>
      <w:r w:rsidRPr="00FC1CAA">
        <w:rPr>
          <w:bCs/>
          <w:i/>
        </w:rPr>
        <w:t>где премудрость обретается? и где место разума? ... страх Господень есть истинная премудрость, и удаление от зла — разум</w:t>
      </w:r>
      <w:r>
        <w:rPr>
          <w:bCs/>
        </w:rPr>
        <w:t>»</w:t>
      </w:r>
      <w:r>
        <w:rPr>
          <w:rStyle w:val="af3"/>
          <w:bCs/>
        </w:rPr>
        <w:footnoteReference w:id="9"/>
      </w:r>
      <w:r>
        <w:rPr>
          <w:bCs/>
        </w:rPr>
        <w:t xml:space="preserve"> (Иов 28:12,28). </w:t>
      </w:r>
    </w:p>
    <w:p w:rsidR="00DD6F0A" w:rsidRDefault="00DD6F0A">
      <w:pPr>
        <w:rPr>
          <w:bCs/>
        </w:rPr>
      </w:pPr>
      <w:r w:rsidRPr="00FC1CAA">
        <w:rPr>
          <w:b/>
          <w:bCs/>
        </w:rPr>
        <w:t>2.</w:t>
      </w:r>
      <w:r>
        <w:rPr>
          <w:bCs/>
        </w:rPr>
        <w:t xml:space="preserve"> Идея ничтожности человека в глазах Всевышнего, а теперь и самого верноподданного, преподнесена здесь наилучшим образом. «</w:t>
      </w:r>
      <w:r w:rsidRPr="00FC1CAA">
        <w:rPr>
          <w:bCs/>
          <w:i/>
        </w:rPr>
        <w:t>И как человеку быть правым пред Богом, и как быть чистым рожденному женщиною?</w:t>
      </w:r>
      <w:r>
        <w:rPr>
          <w:bCs/>
        </w:rPr>
        <w:t>» (Иов 25:4) или «</w:t>
      </w:r>
      <w:r w:rsidRPr="00FC1CAA">
        <w:rPr>
          <w:bCs/>
          <w:i/>
        </w:rPr>
        <w:t>человек, который есть червь, и сын человеческий, который есть моль</w:t>
      </w:r>
      <w:r>
        <w:rPr>
          <w:bCs/>
        </w:rPr>
        <w:t>» (Иов 25:6) — это слова человека о самом себе. Поздравляем всех, зомбирование произошло успешно</w:t>
      </w:r>
      <w:r w:rsidR="004B16BB">
        <w:rPr>
          <w:bCs/>
        </w:rPr>
        <w:t>!</w:t>
      </w:r>
      <w:r>
        <w:rPr>
          <w:bCs/>
        </w:rPr>
        <w:t xml:space="preserve"> </w:t>
      </w:r>
    </w:p>
    <w:p w:rsidR="00DD6F0A" w:rsidRDefault="00DD6F0A">
      <w:pPr>
        <w:rPr>
          <w:bCs/>
        </w:rPr>
      </w:pPr>
      <w:r w:rsidRPr="004B16BB">
        <w:rPr>
          <w:b/>
          <w:bCs/>
        </w:rPr>
        <w:t>3.</w:t>
      </w:r>
      <w:r>
        <w:rPr>
          <w:bCs/>
        </w:rPr>
        <w:t xml:space="preserve"> Очень хорошо здесь освещена идея зомбирования паствы. Думающих людей нужно выискивать и долбить их до тех пор, пока они не совершат «покаяние», не бросят думать (искать ответы на вопросы) и не начнут слепо и беспрекословно подчиняться сотрудникам церковной корпорации. Понятное дело, что вдвойне никто никому воздавать не собирается! Это чисто литературный приём. Не для этого тратится столько усилий нашими упитанными духовниками. Да и зачем зомбикам их добро? Им будет достаточно и пустых обещаний... вечной жизни в Раю... после смерти!!! </w:t>
      </w:r>
    </w:p>
    <w:p w:rsidR="00DD6F0A" w:rsidRDefault="00DD6F0A">
      <w:pPr>
        <w:rPr>
          <w:bCs/>
        </w:rPr>
      </w:pPr>
      <w:r w:rsidRPr="004B16BB">
        <w:rPr>
          <w:b/>
          <w:bCs/>
        </w:rPr>
        <w:t>4.</w:t>
      </w:r>
      <w:r>
        <w:rPr>
          <w:bCs/>
        </w:rPr>
        <w:t xml:space="preserve"> Как-то нам пообещали, что читая Библию, мы найдём там глубокие знания по разным вопросам миро- и жизнеустройства. Наверное, имелись в</w:t>
      </w:r>
      <w:r w:rsidR="004B16BB">
        <w:rPr>
          <w:bCs/>
        </w:rPr>
        <w:t xml:space="preserve"> </w:t>
      </w:r>
      <w:r>
        <w:rPr>
          <w:bCs/>
        </w:rPr>
        <w:t xml:space="preserve">виду эти «шедевры»: </w:t>
      </w:r>
    </w:p>
    <w:p w:rsidR="00DD6F0A" w:rsidRPr="004B16BB" w:rsidRDefault="00DD6F0A" w:rsidP="004B16BB">
      <w:pPr>
        <w:pStyle w:val="-4"/>
        <w:rPr>
          <w:i/>
        </w:rPr>
      </w:pPr>
      <w:r w:rsidRPr="004B16BB">
        <w:rPr>
          <w:i/>
        </w:rPr>
        <w:t xml:space="preserve">От дуновения Божия происходит лёд, и поверхность воды сжимается. </w:t>
      </w:r>
    </w:p>
    <w:p w:rsidR="00DD6F0A" w:rsidRPr="004B16BB" w:rsidRDefault="00DD6F0A" w:rsidP="004B16BB">
      <w:pPr>
        <w:pStyle w:val="-4"/>
        <w:rPr>
          <w:i/>
        </w:rPr>
      </w:pPr>
      <w:r w:rsidRPr="004B16BB">
        <w:rPr>
          <w:i/>
        </w:rPr>
        <w:t xml:space="preserve">Также влагою Он наполняет тучи, и облака сыплют свет Его, и они направляются по намерениям Его, чтоб исполнить то, что Он повелит им на лице обитаемой земли. </w:t>
      </w:r>
    </w:p>
    <w:p w:rsidR="00DD6F0A" w:rsidRDefault="00DD6F0A" w:rsidP="004B16BB">
      <w:pPr>
        <w:pStyle w:val="-4"/>
        <w:rPr>
          <w:b/>
        </w:rPr>
      </w:pPr>
      <w:r w:rsidRPr="004B16BB">
        <w:rPr>
          <w:bCs/>
          <w:i/>
          <w:iCs/>
        </w:rPr>
        <w:t>Он повелевает им идти или для наказания, или в благоволение, или для помилования</w:t>
      </w:r>
      <w:r w:rsidRPr="00414C1D">
        <w:rPr>
          <w:bCs/>
          <w:iCs/>
        </w:rPr>
        <w:t>.</w:t>
      </w:r>
      <w:r>
        <w:rPr>
          <w:bCs/>
          <w:iCs/>
        </w:rPr>
        <w:t xml:space="preserve"> (Иов 37:10-13)</w:t>
      </w:r>
      <w:r>
        <w:rPr>
          <w:b/>
        </w:rPr>
        <w:t xml:space="preserve"> </w:t>
      </w:r>
    </w:p>
    <w:p w:rsidR="00DD6F0A" w:rsidRDefault="00DD6F0A">
      <w:pPr>
        <w:rPr>
          <w:bCs/>
        </w:rPr>
      </w:pPr>
      <w:r>
        <w:rPr>
          <w:bCs/>
        </w:rPr>
        <w:t>Мы также узнаём, что утро появляется по приказанию Всемогущего, заре указывается её место. Он также самолично управляет дождём и прокладывает путь для «громоносной молнии». Созвездия он выводит «в своё время» и ловит добычу львице. Когда-то, кому-то это могло показаться божественным промыслом, но сейчас... Это даже не смешно. Это вызывает жалость и сожаление о том, что есть люди</w:t>
      </w:r>
      <w:r w:rsidR="00414C1D">
        <w:rPr>
          <w:bCs/>
        </w:rPr>
        <w:t>,</w:t>
      </w:r>
      <w:r>
        <w:rPr>
          <w:bCs/>
        </w:rPr>
        <w:t xml:space="preserve"> по-прежнему верящие в эти детские сказ</w:t>
      </w:r>
      <w:r w:rsidR="004B16BB">
        <w:rPr>
          <w:bCs/>
        </w:rPr>
        <w:t>ки, в эту болтовню…</w:t>
      </w:r>
    </w:p>
    <w:p w:rsidR="00DD6F0A" w:rsidRDefault="0072626F">
      <w:pPr>
        <w:pStyle w:val="4"/>
      </w:pPr>
      <w:bookmarkStart w:id="36" w:name="_Toc211182473"/>
      <w:r>
        <w:t xml:space="preserve">Картинка </w:t>
      </w:r>
      <w:r w:rsidR="00DD6F0A">
        <w:t xml:space="preserve">34. «Псалтирь». Жемчужина еврейской лирики N 1 </w:t>
      </w:r>
      <w:r w:rsidR="004B16BB">
        <w:br/>
      </w:r>
      <w:r w:rsidR="00DD6F0A">
        <w:t>или Блажен, кто разобьёт младенцев</w:t>
      </w:r>
      <w:r w:rsidR="002E4366">
        <w:t xml:space="preserve"> о</w:t>
      </w:r>
      <w:r w:rsidR="00DD6F0A">
        <w:t xml:space="preserve"> камень!</w:t>
      </w:r>
      <w:bookmarkEnd w:id="36"/>
      <w:r w:rsidR="00DD6F0A">
        <w:t xml:space="preserve"> </w:t>
      </w:r>
    </w:p>
    <w:p w:rsidR="00DD6F0A" w:rsidRDefault="00DD6F0A">
      <w:pPr>
        <w:rPr>
          <w:bCs/>
        </w:rPr>
      </w:pPr>
      <w:r w:rsidRPr="008359FF">
        <w:rPr>
          <w:b/>
          <w:bCs/>
        </w:rPr>
        <w:t>Псалтирь</w:t>
      </w:r>
      <w:r>
        <w:rPr>
          <w:bCs/>
        </w:rPr>
        <w:t xml:space="preserve"> (</w:t>
      </w:r>
      <w:r>
        <w:rPr>
          <w:bCs/>
          <w:i/>
          <w:iCs/>
        </w:rPr>
        <w:t>греч.</w:t>
      </w:r>
      <w:r>
        <w:rPr>
          <w:bCs/>
        </w:rPr>
        <w:t xml:space="preserve"> psalterion) — книга с текстами для богослужений, состоящая из псалмов. </w:t>
      </w:r>
      <w:r w:rsidRPr="008359FF">
        <w:rPr>
          <w:b/>
          <w:bCs/>
        </w:rPr>
        <w:t>Псалом</w:t>
      </w:r>
      <w:r>
        <w:rPr>
          <w:bCs/>
        </w:rPr>
        <w:t xml:space="preserve"> (</w:t>
      </w:r>
      <w:r>
        <w:rPr>
          <w:bCs/>
          <w:i/>
          <w:iCs/>
        </w:rPr>
        <w:t>греч.</w:t>
      </w:r>
      <w:r>
        <w:rPr>
          <w:bCs/>
        </w:rPr>
        <w:t xml:space="preserve"> psalmoi) — хвалебная песня, песнопени</w:t>
      </w:r>
      <w:r w:rsidR="008359FF">
        <w:rPr>
          <w:bCs/>
        </w:rPr>
        <w:t>е</w:t>
      </w:r>
      <w:r>
        <w:rPr>
          <w:bCs/>
        </w:rPr>
        <w:t xml:space="preserve">, по-нашему — молитва. Всего в Ветхом Завете содержится 150 псалмов. Чуть больше половины (80) приписываются авторству неутомимого царя Давида. Кроме Давидовых, в Псалтирь вошли псалмы: Моисея — 1 (89-й), Соломона — 3 (71-й, 126-й и 131-й), Асафа-прозорливца — 12; Емана — 1 (87-й), Ефама — 1 (88-й), сынов Кореевых — 11. Авторы остальных псалмов неизвестны. Псалмы были написаны для проведения богослужений в иерусалимском храме. Они исполнялись распевным речитативом под аккомпанемент различных музыкальных инструментов. В начале некоторых псалмов можно увидеть следующие указания: «Начальнику хора. На струнных орудиях» или «Начальнику хора. На духовых орудиях». </w:t>
      </w:r>
    </w:p>
    <w:p w:rsidR="00DD6F0A" w:rsidRDefault="00DD6F0A">
      <w:pPr>
        <w:rPr>
          <w:bCs/>
        </w:rPr>
      </w:pPr>
      <w:r>
        <w:rPr>
          <w:bCs/>
        </w:rPr>
        <w:t xml:space="preserve">Среди инструментов библейской эпохи важнейшими были следующие: </w:t>
      </w:r>
    </w:p>
    <w:p w:rsidR="00DD6F0A" w:rsidRDefault="00DD6F0A">
      <w:pPr>
        <w:rPr>
          <w:b/>
        </w:rPr>
      </w:pPr>
      <w:r>
        <w:t xml:space="preserve">Кинора (гусли) — доска с вырезом посередине, на которую натягивались струны. Невела (псалтирь) — разновидность арфы. Цимбалы или кимвалы — род литавр («тарелок»). </w:t>
      </w:r>
      <w:r>
        <w:rPr>
          <w:bCs/>
        </w:rPr>
        <w:t>Трубы, обычно металлические, прямые. Шофар или рог, изготовлявшийся из витого бараньего или козлиного рога. Тимпаны — бубны, увешанные колокольцами или погремушками. Угаб (свирель) — род волынки с кожаным мешком, наполняемым воздухом.</w:t>
      </w:r>
    </w:p>
    <w:p w:rsidR="00DD6F0A" w:rsidRDefault="00DD6F0A">
      <w:pPr>
        <w:pStyle w:val="ae"/>
        <w:rPr>
          <w:bCs/>
        </w:rPr>
      </w:pPr>
      <w:r>
        <w:rPr>
          <w:bCs/>
        </w:rPr>
        <w:t>Среди основных тем псалмов можно выделить следующие: хвала, мольба о защите и помощи, проникновенные жалобы и проклятия, благодарность и прославление Бога, краткие обзоры истории евреев.</w:t>
      </w:r>
    </w:p>
    <w:p w:rsidR="00DD6F0A" w:rsidRDefault="00DD6F0A">
      <w:pPr>
        <w:rPr>
          <w:bCs/>
        </w:rPr>
      </w:pPr>
      <w:r>
        <w:rPr>
          <w:bCs/>
        </w:rPr>
        <w:t>Кому же молятся верующие? Кого молят о защите и помощи? Кого прославляют и восхваляют? Его называют «</w:t>
      </w:r>
      <w:r w:rsidRPr="008359FF">
        <w:rPr>
          <w:b/>
          <w:bCs/>
        </w:rPr>
        <w:t>Богом Израиля</w:t>
      </w:r>
      <w:r>
        <w:rPr>
          <w:bCs/>
        </w:rPr>
        <w:t>», «</w:t>
      </w:r>
      <w:r w:rsidRPr="008359FF">
        <w:rPr>
          <w:b/>
          <w:bCs/>
        </w:rPr>
        <w:t>Богом Иакова</w:t>
      </w:r>
      <w:r>
        <w:rPr>
          <w:bCs/>
        </w:rPr>
        <w:t>», «</w:t>
      </w:r>
      <w:r w:rsidRPr="008359FF">
        <w:rPr>
          <w:b/>
          <w:bCs/>
        </w:rPr>
        <w:t>Богом, который является с Сиона</w:t>
      </w:r>
      <w:r>
        <w:rPr>
          <w:bCs/>
        </w:rPr>
        <w:t>». Этот Бог, который «живёт на Сионе» ненавидит тех, кто «</w:t>
      </w:r>
      <w:r w:rsidRPr="00414C1D">
        <w:rPr>
          <w:bCs/>
          <w:i/>
        </w:rPr>
        <w:t>делает беззаконие и говорит ложь</w:t>
      </w:r>
      <w:r>
        <w:rPr>
          <w:bCs/>
        </w:rPr>
        <w:t>». Заметим, что «делать беззаконие» и «говорить ложь» здесь означает поклоняться другим богам, а не Иегове и прославлять других богов, а не Иегову. Такие люди называются в Библии «беззаконными», «нечестивыми», «грешниками», «гордыми», «злыми» «ненавидящими Его»</w:t>
      </w:r>
      <w:r w:rsidR="00C9624F">
        <w:rPr>
          <w:bCs/>
        </w:rPr>
        <w:t xml:space="preserve"> </w:t>
      </w:r>
      <w:r>
        <w:rPr>
          <w:bCs/>
        </w:rPr>
        <w:t xml:space="preserve">и «восстающими на Него», т.е., на Иегову. Эта категория людей приговаривается «праведным судией» к уничтожению. Об отношении Всеблагого ко всякого рода «нечестивым» мы поговорим позже. А сейчас — ещё немного о «щедром и милостивом». </w:t>
      </w:r>
    </w:p>
    <w:p w:rsidR="00DD6F0A" w:rsidRDefault="00DD6F0A">
      <w:pPr>
        <w:rPr>
          <w:bCs/>
        </w:rPr>
      </w:pPr>
      <w:r>
        <w:rPr>
          <w:bCs/>
        </w:rPr>
        <w:t>Кстати, многомилостивым Иегову называют потому, что он «</w:t>
      </w:r>
      <w:r w:rsidRPr="00414C1D">
        <w:rPr>
          <w:bCs/>
          <w:i/>
        </w:rPr>
        <w:t>не до конца гневается и не вовек негодует</w:t>
      </w:r>
      <w:r>
        <w:rPr>
          <w:bCs/>
        </w:rPr>
        <w:t>» (Пс. 102:9), т.е. не дремлющий и не спящий «хранитель Израиля» может в гневе «</w:t>
      </w:r>
      <w:r w:rsidRPr="00414C1D">
        <w:rPr>
          <w:bCs/>
          <w:i/>
        </w:rPr>
        <w:t>наполнить землю трупами</w:t>
      </w:r>
      <w:r>
        <w:rPr>
          <w:bCs/>
        </w:rPr>
        <w:t>» (Пс. 109:6) и «</w:t>
      </w:r>
      <w:r w:rsidRPr="00414C1D">
        <w:rPr>
          <w:bCs/>
          <w:i/>
        </w:rPr>
        <w:t>сокрушать зубы нечестивых</w:t>
      </w:r>
      <w:r>
        <w:rPr>
          <w:bCs/>
        </w:rPr>
        <w:t xml:space="preserve">» (Пс. 3:8), но потом, отойдёт и будет мирно пасти и возвышать избранных (Пс. 27:9). </w:t>
      </w:r>
    </w:p>
    <w:p w:rsidR="00DD6F0A" w:rsidRDefault="00DD6F0A">
      <w:r>
        <w:t>Что же просят верующие у Бога, «</w:t>
      </w:r>
      <w:r w:rsidRPr="00414C1D">
        <w:rPr>
          <w:i/>
        </w:rPr>
        <w:t>не любящего беззакония</w:t>
      </w:r>
      <w:r>
        <w:t>»? Прежде всего, спасения. Отчего же древним евреям нужно было спасаться? Конечно же, от многочисленных врагов. Ведь, трудно ожидать мирной и спокойной жизни, оккупируя чужие территории и насаждая там свои порядки. Однако и внутри племени проблем хватало: периодически было с кем бороться, например, в случае борьбы за власть (Авессалом против своего отца, Давида). Особенно спасаться нужно было от многочисленных иноверцев, которые были «</w:t>
      </w:r>
      <w:r w:rsidRPr="00414C1D">
        <w:rPr>
          <w:i/>
        </w:rPr>
        <w:t>невнимательны к действиям Господа и к делу рук Его</w:t>
      </w:r>
      <w:r>
        <w:t xml:space="preserve">». А учитывая тот факт, что в те времена идолов почитали практически все, кроме евреев, то все вокруг были врагами. </w:t>
      </w:r>
    </w:p>
    <w:p w:rsidR="00DD6F0A" w:rsidRDefault="00DD6F0A">
      <w:pPr>
        <w:rPr>
          <w:bCs/>
        </w:rPr>
      </w:pPr>
      <w:r>
        <w:rPr>
          <w:bCs/>
        </w:rPr>
        <w:t>«</w:t>
      </w:r>
      <w:r>
        <w:rPr>
          <w:bCs/>
          <w:i/>
          <w:iCs/>
        </w:rPr>
        <w:t>На всяком шагу нашем ныне окружают нас; они устремили глаза свои, чтобы низложить [меня] на землю; они подобны льву, жаждущему добычи, подобны скимну, сидящему в местах скрытных</w:t>
      </w:r>
      <w:r>
        <w:rPr>
          <w:bCs/>
        </w:rPr>
        <w:t xml:space="preserve">» (Пс 16:11-12). </w:t>
      </w:r>
    </w:p>
    <w:p w:rsidR="00DD6F0A" w:rsidRDefault="00DD6F0A">
      <w:pPr>
        <w:rPr>
          <w:bCs/>
        </w:rPr>
      </w:pPr>
      <w:r>
        <w:rPr>
          <w:bCs/>
        </w:rPr>
        <w:t xml:space="preserve">Весьма примечательно, что уже в первом псалме существует чёткое разделение на евреев в «законе Господа» и остальных — нечестивых, которым следовало хорошенько «воздать». Дело «воздаяния» оказалось нелёгким, поэтому призывали Иегову для отмщения и попаления врагов. Например, так: </w:t>
      </w:r>
    </w:p>
    <w:p w:rsidR="00DD6F0A" w:rsidRDefault="00DD6F0A">
      <w:pPr>
        <w:pStyle w:val="-2"/>
      </w:pPr>
      <w:r w:rsidRPr="008359FF">
        <w:rPr>
          <w:i/>
        </w:rPr>
        <w:t>«Да будут постыжены и жестоко поражены все враги мои; да возвратятся и постыдятся мгновенно»</w:t>
      </w:r>
      <w:r>
        <w:t xml:space="preserve"> (Пс. 6:10). </w:t>
      </w:r>
    </w:p>
    <w:p w:rsidR="00DD6F0A" w:rsidRDefault="00DD6F0A">
      <w:pPr>
        <w:pStyle w:val="-2"/>
      </w:pPr>
      <w:r w:rsidRPr="008359FF">
        <w:rPr>
          <w:i/>
        </w:rPr>
        <w:t>«Да найдёт на них смерть; да сойдут они живыми в ад, ибо злодейство в жилищах их, посреди их»</w:t>
      </w:r>
      <w:r>
        <w:t xml:space="preserve"> (Пс. 54:16). </w:t>
      </w:r>
    </w:p>
    <w:p w:rsidR="00DD6F0A" w:rsidRDefault="00DD6F0A">
      <w:pPr>
        <w:pStyle w:val="-2"/>
      </w:pPr>
      <w:r w:rsidRPr="008359FF">
        <w:rPr>
          <w:i/>
        </w:rPr>
        <w:t>«Ты, Господи, Боже сил, Боже Израилев, восстань посетить все народы, не пощади ни одного из нечестивых беззаконников»</w:t>
      </w:r>
      <w:r>
        <w:t xml:space="preserve"> (Пс. 58:6). </w:t>
      </w:r>
    </w:p>
    <w:p w:rsidR="00DD6F0A" w:rsidRDefault="00DD6F0A">
      <w:pPr>
        <w:pStyle w:val="-2"/>
      </w:pPr>
      <w:r w:rsidRPr="008359FF">
        <w:rPr>
          <w:i/>
        </w:rPr>
        <w:t>«Да исчезнут грешники с земли, и беззаконных да не будет более»</w:t>
      </w:r>
      <w:r>
        <w:t xml:space="preserve"> (Пс. 103:35). </w:t>
      </w:r>
    </w:p>
    <w:p w:rsidR="00DD6F0A" w:rsidRDefault="00DD6F0A">
      <w:pPr>
        <w:pStyle w:val="-2"/>
        <w:rPr>
          <w:b/>
        </w:rPr>
      </w:pPr>
      <w:r w:rsidRPr="008359FF">
        <w:rPr>
          <w:i/>
        </w:rPr>
        <w:t>«Растопчи их во гневе, растопчи, чтобы их не было; и да познают, что Бог владычествует над Иаковом до пределов земли. Пусть возвращаются вечером, воют, как псы, и ходят вокруг города; пусть бродят, чтобы найти пищу, и несытые проводят ночи»</w:t>
      </w:r>
      <w:r>
        <w:t xml:space="preserve"> (Пс. 58:14-16).</w:t>
      </w:r>
      <w:r>
        <w:rPr>
          <w:b/>
        </w:rPr>
        <w:t xml:space="preserve"> </w:t>
      </w:r>
    </w:p>
    <w:p w:rsidR="00DD6F0A" w:rsidRDefault="00DD6F0A">
      <w:pPr>
        <w:rPr>
          <w:bCs/>
        </w:rPr>
      </w:pPr>
      <w:r>
        <w:rPr>
          <w:bCs/>
        </w:rPr>
        <w:t xml:space="preserve">В псалмах весьма ярко обрисован образ врага. На кого же сыплются многочисленные проклятия и призывы к истреблению? Это человек, который «пренебрегает Господа», во всех помыслах которого «нет Бога!». Т.е. либо атеист, либо человек другой веры. Для того, чтобы оправдать карательные действия против иноверцев, их описывают так: </w:t>
      </w:r>
    </w:p>
    <w:p w:rsidR="00DD6F0A" w:rsidRDefault="00DD6F0A">
      <w:pPr>
        <w:pStyle w:val="-2"/>
      </w:pPr>
      <w:r w:rsidRPr="008359FF">
        <w:rPr>
          <w:i/>
        </w:rPr>
        <w:t>«Ибо нет в устах их истины: сердце их — пагуба, гортань их — открытый гроб, языком своим льстят»</w:t>
      </w:r>
      <w:r>
        <w:t xml:space="preserve"> (Пс. 5:10). </w:t>
      </w:r>
    </w:p>
    <w:p w:rsidR="00DD6F0A" w:rsidRDefault="00DD6F0A">
      <w:pPr>
        <w:pStyle w:val="-2"/>
      </w:pPr>
      <w:r w:rsidRPr="008359FF">
        <w:rPr>
          <w:i/>
        </w:rPr>
        <w:t>«уста его полны проклятия, коварства и лжи; под языком — его мучение и пагуба; сидит в засаде за двором, в потаенных местах убивает невинного; глаза его подсматривают за бедным; подстерегает в потаенном месте, как лев в логовище; подстерегает в засаде, чтобы схватить бедного; хватает бедного, увлекая в сети свои; сгибается, прилегает, — и бедные падают в сильные когти его»</w:t>
      </w:r>
      <w:r>
        <w:t xml:space="preserve"> (Пс. 9:28-31). </w:t>
      </w:r>
    </w:p>
    <w:p w:rsidR="00DD6F0A" w:rsidRDefault="00DD6F0A">
      <w:pPr>
        <w:pStyle w:val="-2"/>
      </w:pPr>
      <w:r w:rsidRPr="008359FF">
        <w:rPr>
          <w:i/>
        </w:rPr>
        <w:t>«Нечестивые обнажают меч и натягивают лук свой, чтобы низложить бедного и нищего, чтобы пронзить [идущих] прямым путем»</w:t>
      </w:r>
      <w:r>
        <w:t xml:space="preserve"> (Пс. 36:14).</w:t>
      </w:r>
    </w:p>
    <w:p w:rsidR="00DD6F0A" w:rsidRDefault="00DD6F0A">
      <w:pPr>
        <w:rPr>
          <w:bCs/>
        </w:rPr>
      </w:pPr>
      <w:r>
        <w:rPr>
          <w:bCs/>
        </w:rPr>
        <w:t xml:space="preserve">Вот, какие страшные и коварные идолопоклонники. А под «бедными» и «невинными», естественно понимаются последователи иудейской веры. Особые кары призывались на голову тех иноверцев, которые посмели пленить избранных. Яркой иллюстрацией является Псалом 136 «При реках Вавилонских», когда вавилоняне потребовали от пленных евреев, что бы те пропели им их национальные песни. Не в каменоломнях работать или землю пахать. А песенку спеть. За это, по мнению поющих, нужно всех вавилонских младенцев </w:t>
      </w:r>
      <w:r w:rsidR="008359FF">
        <w:rPr>
          <w:bCs/>
        </w:rPr>
        <w:t>бить</w:t>
      </w:r>
      <w:r>
        <w:rPr>
          <w:bCs/>
        </w:rPr>
        <w:t xml:space="preserve"> об камень головой. Этот псалом был весьма популярен в 70-е годы прошлого столетия. Его исполнила всемирно</w:t>
      </w:r>
      <w:r w:rsidR="008359FF">
        <w:rPr>
          <w:bCs/>
        </w:rPr>
        <w:t xml:space="preserve"> </w:t>
      </w:r>
      <w:r>
        <w:rPr>
          <w:bCs/>
        </w:rPr>
        <w:t>известная на то время группа Bony M (</w:t>
      </w:r>
      <w:r w:rsidRPr="008359FF">
        <w:rPr>
          <w:bCs/>
          <w:i/>
        </w:rPr>
        <w:t>«By the rivers of Babylon»</w:t>
      </w:r>
      <w:r>
        <w:rPr>
          <w:bCs/>
        </w:rPr>
        <w:t>). Правда, они обо</w:t>
      </w:r>
      <w:r w:rsidR="008359FF">
        <w:rPr>
          <w:bCs/>
        </w:rPr>
        <w:t>ш</w:t>
      </w:r>
      <w:r>
        <w:rPr>
          <w:bCs/>
        </w:rPr>
        <w:t xml:space="preserve">лись без упоминания дробления голов младенцев о камни. </w:t>
      </w:r>
    </w:p>
    <w:p w:rsidR="00DD6F0A" w:rsidRDefault="00DD6F0A">
      <w:pPr>
        <w:rPr>
          <w:bCs/>
        </w:rPr>
      </w:pPr>
      <w:r>
        <w:rPr>
          <w:bCs/>
        </w:rPr>
        <w:t xml:space="preserve">Кроме таких радикальных мер, книга божественных текстов предлагает ещё несколько способов устранения «языческой угрозы». </w:t>
      </w:r>
    </w:p>
    <w:p w:rsidR="00DD6F0A" w:rsidRDefault="00DD6F0A">
      <w:pPr>
        <w:rPr>
          <w:bCs/>
        </w:rPr>
      </w:pPr>
      <w:r>
        <w:rPr>
          <w:bCs/>
        </w:rPr>
        <w:t>1. Что-то, типа кармического воздаяния: «</w:t>
      </w:r>
      <w:r w:rsidRPr="00414C1D">
        <w:rPr>
          <w:bCs/>
          <w:i/>
        </w:rPr>
        <w:t>меч их войдёт в их же сердце</w:t>
      </w:r>
      <w:r>
        <w:rPr>
          <w:bCs/>
        </w:rPr>
        <w:t>», «</w:t>
      </w:r>
      <w:r w:rsidRPr="00414C1D">
        <w:rPr>
          <w:bCs/>
          <w:i/>
        </w:rPr>
        <w:t>рыл ров, и выкопал его, и упал в яму, которую приготовил</w:t>
      </w:r>
      <w:r>
        <w:rPr>
          <w:bCs/>
        </w:rPr>
        <w:t xml:space="preserve">». </w:t>
      </w:r>
    </w:p>
    <w:p w:rsidR="00DD6F0A" w:rsidRDefault="00DD6F0A">
      <w:pPr>
        <w:pStyle w:val="ae"/>
        <w:rPr>
          <w:bCs/>
        </w:rPr>
      </w:pPr>
      <w:r>
        <w:rPr>
          <w:bCs/>
        </w:rPr>
        <w:t>2. Сам Иегова должен предпринять против иноверцев следующие меры: дождём пролить на них горящие угли, огонь и серу; напустить палящий ветер; стереть с лица земли так, «</w:t>
      </w:r>
      <w:r w:rsidRPr="00414C1D">
        <w:rPr>
          <w:bCs/>
          <w:i/>
        </w:rPr>
        <w:t>чтобы искать и не найти его нечестия</w:t>
      </w:r>
      <w:r>
        <w:rPr>
          <w:bCs/>
        </w:rPr>
        <w:t>»; умножить их скорби; истребить их память с лица земли; отправить их в ад.</w:t>
      </w:r>
    </w:p>
    <w:p w:rsidR="00DD6F0A" w:rsidRDefault="00DD6F0A">
      <w:pPr>
        <w:rPr>
          <w:bCs/>
        </w:rPr>
      </w:pPr>
      <w:r>
        <w:rPr>
          <w:bCs/>
        </w:rPr>
        <w:t xml:space="preserve">В идеале, должны получиться следующие результаты: </w:t>
      </w:r>
    </w:p>
    <w:p w:rsidR="00DD6F0A" w:rsidRDefault="00DD6F0A">
      <w:pPr>
        <w:pStyle w:val="ae"/>
        <w:rPr>
          <w:bCs/>
        </w:rPr>
      </w:pPr>
      <w:r>
        <w:t>«</w:t>
      </w:r>
      <w:r>
        <w:rPr>
          <w:i/>
          <w:iCs/>
        </w:rPr>
        <w:t xml:space="preserve">Когда будет судиться, да выйдет виновным, и молитва его да будет в грех; да будут дни его кратки, и достоинство его да возьмет другой; дети его да будут сиротами, и жена его — вдовою; да скитаются дети его и нищенствуют, и просят [хлеба] из развалин своих; да захватит заимодавец все, что есть у него, и чужие да расхитят труд его; </w:t>
      </w:r>
      <w:r>
        <w:rPr>
          <w:bCs/>
          <w:i/>
          <w:iCs/>
        </w:rPr>
        <w:t>да не будет сострадающего ему, да не будет милующего сирот его; да будет потомство его на погибель, и да изгладится имя их в следующем роде; да будет воспомянуто пред Господом беззаконие отцов его, и грех матери его да не изгладится</w:t>
      </w:r>
      <w:r>
        <w:rPr>
          <w:bCs/>
        </w:rPr>
        <w:t>» (Пс. 108:7-14).</w:t>
      </w:r>
    </w:p>
    <w:p w:rsidR="00DD6F0A" w:rsidRDefault="00DD6F0A">
      <w:pPr>
        <w:rPr>
          <w:b/>
        </w:rPr>
      </w:pPr>
      <w:r>
        <w:rPr>
          <w:bCs/>
        </w:rPr>
        <w:t>Праведникам (тем</w:t>
      </w:r>
      <w:r w:rsidR="008359FF">
        <w:rPr>
          <w:bCs/>
        </w:rPr>
        <w:t xml:space="preserve"> иудеям</w:t>
      </w:r>
      <w:r>
        <w:rPr>
          <w:bCs/>
        </w:rPr>
        <w:t>, которые ревностно поклоняются Иегове и выполняют все его законы) обещается следующее: вечное ликование и радость; многочисленные народы в наследие; постоянное покровительство, благословление и защита Иеговы от ненавидящих Сион («</w:t>
      </w:r>
      <w:r w:rsidRPr="00A979CC">
        <w:rPr>
          <w:bCs/>
          <w:i/>
        </w:rPr>
        <w:t>С Тобою избодаем рогами врагов наших; во имя Твое попрем ногами восстающих на нас</w:t>
      </w:r>
      <w:r>
        <w:rPr>
          <w:bCs/>
        </w:rPr>
        <w:t>» (Пс. 43:6)); предоставление многочисленных благ для «боящихся» и «уповающих».</w:t>
      </w:r>
      <w:r>
        <w:rPr>
          <w:b/>
        </w:rPr>
        <w:t xml:space="preserve"> </w:t>
      </w:r>
    </w:p>
    <w:p w:rsidR="00DD6F0A" w:rsidRDefault="00DD6F0A">
      <w:pPr>
        <w:pStyle w:val="ae"/>
        <w:rPr>
          <w:bCs/>
        </w:rPr>
      </w:pPr>
      <w:r>
        <w:rPr>
          <w:bCs/>
        </w:rPr>
        <w:t>В псалмах также старательно освещается идея правильного способа жизни. Нужно служить Иегове со страхом и радоваться с трепетом, прилежно учит</w:t>
      </w:r>
      <w:r w:rsidR="008359FF">
        <w:rPr>
          <w:bCs/>
        </w:rPr>
        <w:t>ь</w:t>
      </w:r>
      <w:r>
        <w:rPr>
          <w:bCs/>
        </w:rPr>
        <w:t xml:space="preserve">ся страху Господню («Начало мудрости — страх Господень»), ненавидеть идолопоклонников и истреблять всех «нечестивцев», желательно, с раннего утра. </w:t>
      </w:r>
    </w:p>
    <w:p w:rsidR="00DD6F0A" w:rsidRDefault="00DD6F0A">
      <w:pPr>
        <w:rPr>
          <w:bCs/>
          <w:i/>
          <w:iCs/>
        </w:rPr>
      </w:pPr>
      <w:r>
        <w:rPr>
          <w:bCs/>
        </w:rPr>
        <w:t xml:space="preserve">А вот, как древние еврейские лирики отразили тему блаженства и счастья: </w:t>
      </w:r>
    </w:p>
    <w:p w:rsidR="00DD6F0A" w:rsidRDefault="00DD6F0A">
      <w:pPr>
        <w:pStyle w:val="-3"/>
      </w:pPr>
      <w:r w:rsidRPr="008359FF">
        <w:rPr>
          <w:i/>
        </w:rPr>
        <w:t>«Блажен муж, который не ходит на совет нечестивых и не стоит на пути грешных и не сидит в собрании развратителей, но в законе Господа воля его, и о законе Его размышляет он день и ночь!»</w:t>
      </w:r>
      <w:r>
        <w:t xml:space="preserve"> (Пс. 1:1-2).</w:t>
      </w:r>
    </w:p>
    <w:p w:rsidR="00DD6F0A" w:rsidRDefault="00DD6F0A">
      <w:pPr>
        <w:pStyle w:val="-3"/>
      </w:pPr>
      <w:r w:rsidRPr="008359FF">
        <w:rPr>
          <w:i/>
        </w:rPr>
        <w:t>«Блажен народ, у которого Господь есть Бог, — племя, которое Он избрал в наследие Себе»</w:t>
      </w:r>
      <w:r>
        <w:t xml:space="preserve"> (Пс. 32:12).</w:t>
      </w:r>
    </w:p>
    <w:p w:rsidR="00DD6F0A" w:rsidRDefault="00DD6F0A">
      <w:pPr>
        <w:pStyle w:val="-3"/>
      </w:pPr>
      <w:r w:rsidRPr="008359FF">
        <w:rPr>
          <w:i/>
        </w:rPr>
        <w:t>«Блаженны живущие в доме Твоем: они непрестанно будут восхвалять Тебя»</w:t>
      </w:r>
      <w:r>
        <w:t xml:space="preserve"> (83:5). </w:t>
      </w:r>
    </w:p>
    <w:p w:rsidR="00DD6F0A" w:rsidRDefault="00DD6F0A">
      <w:pPr>
        <w:pStyle w:val="-3"/>
      </w:pPr>
      <w:r w:rsidRPr="008359FF">
        <w:rPr>
          <w:i/>
        </w:rPr>
        <w:t>«Блажен человек, которого сила в Тебе и у которого в сердце стези направлены [к Тебе]»</w:t>
      </w:r>
      <w:r>
        <w:t xml:space="preserve"> (Пс. 83:6). </w:t>
      </w:r>
    </w:p>
    <w:p w:rsidR="00DD6F0A" w:rsidRDefault="00DD6F0A">
      <w:pPr>
        <w:pStyle w:val="-3"/>
      </w:pPr>
      <w:r w:rsidRPr="008359FF">
        <w:rPr>
          <w:i/>
        </w:rPr>
        <w:t>«Господи сил! Блажен человек, уповающий на Тебя!»</w:t>
      </w:r>
      <w:r>
        <w:t xml:space="preserve"> (Пс. 83:13). </w:t>
      </w:r>
    </w:p>
    <w:p w:rsidR="00DD6F0A" w:rsidRDefault="00DD6F0A">
      <w:pPr>
        <w:pStyle w:val="ae"/>
        <w:rPr>
          <w:bCs/>
        </w:rPr>
      </w:pPr>
      <w:r>
        <w:rPr>
          <w:bCs/>
        </w:rPr>
        <w:t>В общем, покоряйтесь рабы Божьи посоху и жезлу Иеговы</w:t>
      </w:r>
      <w:r w:rsidR="008359FF">
        <w:rPr>
          <w:bCs/>
        </w:rPr>
        <w:t>,</w:t>
      </w:r>
      <w:r>
        <w:rPr>
          <w:bCs/>
        </w:rPr>
        <w:t xml:space="preserve"> и будет вам счастье. Ещё про блаженство: </w:t>
      </w:r>
    </w:p>
    <w:p w:rsidR="00DD6F0A" w:rsidRDefault="00DD6F0A">
      <w:pPr>
        <w:rPr>
          <w:bCs/>
        </w:rPr>
      </w:pPr>
      <w:r>
        <w:rPr>
          <w:bCs/>
        </w:rPr>
        <w:t>«</w:t>
      </w:r>
      <w:r w:rsidRPr="00A979CC">
        <w:rPr>
          <w:bCs/>
          <w:i/>
        </w:rPr>
        <w:t xml:space="preserve">Дочь Вавилона, опустошительница! блажен, кто воздаст тебе за то, что ты сделала нам! Блажен, кто </w:t>
      </w:r>
      <w:r w:rsidRPr="00A979CC">
        <w:rPr>
          <w:b/>
          <w:i/>
        </w:rPr>
        <w:t>возьмет и разобьет младенцев твоих о камень!</w:t>
      </w:r>
      <w:r>
        <w:rPr>
          <w:bCs/>
        </w:rPr>
        <w:t>»</w:t>
      </w:r>
      <w:r>
        <w:rPr>
          <w:bCs/>
          <w:i/>
          <w:iCs/>
        </w:rPr>
        <w:t xml:space="preserve"> </w:t>
      </w:r>
      <w:r>
        <w:rPr>
          <w:bCs/>
        </w:rPr>
        <w:t xml:space="preserve">(Пс. 136:8). </w:t>
      </w:r>
    </w:p>
    <w:p w:rsidR="00DD6F0A" w:rsidRDefault="00DD6F0A">
      <w:pPr>
        <w:pStyle w:val="7"/>
      </w:pPr>
      <w:r>
        <w:t>Выводы</w:t>
      </w:r>
    </w:p>
    <w:p w:rsidR="00DD6F0A" w:rsidRDefault="00DD6F0A">
      <w:pPr>
        <w:rPr>
          <w:bCs/>
        </w:rPr>
      </w:pPr>
      <w:r>
        <w:rPr>
          <w:b/>
        </w:rPr>
        <w:t>1.</w:t>
      </w:r>
      <w:r>
        <w:rPr>
          <w:bCs/>
        </w:rPr>
        <w:t xml:space="preserve"> </w:t>
      </w:r>
      <w:r>
        <w:t>Псалтирь</w:t>
      </w:r>
      <w:r w:rsidR="008359FF">
        <w:t xml:space="preserve"> —</w:t>
      </w:r>
      <w:r>
        <w:t xml:space="preserve"> т.н., «жемчужина древнееврейской лирики»</w:t>
      </w:r>
      <w:r w:rsidR="008359FF">
        <w:t xml:space="preserve"> —</w:t>
      </w:r>
      <w:r>
        <w:t xml:space="preserve"> представляет собой </w:t>
      </w:r>
      <w:r>
        <w:rPr>
          <w:b/>
          <w:bCs/>
        </w:rPr>
        <w:t>сборник проклятий!</w:t>
      </w:r>
      <w:r>
        <w:rPr>
          <w:bCs/>
        </w:rPr>
        <w:t xml:space="preserve"> И проклятия эти направлены во все стороны. После прочтения этой «жемчужины», создаётся впечатление, что Библия, предписывает нам с Вами ненавидеть всех подряд, кто не делает «Ку» Иегове, точно так же, как Тора учила и сейчас продолжает учить евреев ненавидеть абсолютно всех не-евреев, даже тех, кого они не знали и никогда не встречали. Сегодня это называется человеконенавистничество. </w:t>
      </w:r>
    </w:p>
    <w:p w:rsidR="00DD6F0A" w:rsidRDefault="00DD6F0A">
      <w:pPr>
        <w:rPr>
          <w:bCs/>
        </w:rPr>
      </w:pPr>
      <w:r>
        <w:rPr>
          <w:b/>
        </w:rPr>
        <w:t>2.</w:t>
      </w:r>
      <w:r>
        <w:rPr>
          <w:bCs/>
        </w:rPr>
        <w:t xml:space="preserve"> </w:t>
      </w:r>
      <w:r>
        <w:t>Псалтирь входил в «Часослов»</w:t>
      </w:r>
      <w:r>
        <w:rPr>
          <w:bCs/>
        </w:rPr>
        <w:t xml:space="preserve"> — православную богослужебную книгу (молитвенник) и составлял основу славянской грамотности. Книга Псалтирь была, большей частью, уже заключительной книгой в древнем русском образовании, необходимой не только для церковнослужителей, но и для нормальных людей — лиц светских. Теперь мы представляем себе, что вдалбливалось в ещё незрелые головы русских юношей и девушек, и насколько эта «еврейская лирика» была чужда русскому человеку — доверчивому, доброму и отзывчивому, приветливому и радостному. </w:t>
      </w:r>
    </w:p>
    <w:p w:rsidR="00DD6F0A" w:rsidRDefault="00DD6F0A">
      <w:r>
        <w:rPr>
          <w:b/>
        </w:rPr>
        <w:t xml:space="preserve">3. </w:t>
      </w:r>
      <w:r>
        <w:t xml:space="preserve">Сегодня молитвы из этого человеконенавистнического сборника включены в Молитвослов. Таким образом, православные христиане и сегодня молятся и воспевают кровавого </w:t>
      </w:r>
      <w:r w:rsidRPr="008359FF">
        <w:rPr>
          <w:b/>
        </w:rPr>
        <w:t>Бога Сиона</w:t>
      </w:r>
      <w:r>
        <w:t xml:space="preserve"> и </w:t>
      </w:r>
      <w:r w:rsidRPr="008359FF">
        <w:rPr>
          <w:b/>
        </w:rPr>
        <w:t>Бога Израиля</w:t>
      </w:r>
      <w:r>
        <w:t xml:space="preserve">. Получается, нас точно так же, как и евреев, призывают ненавидеть врагов веры, несмотря на призыв возлюбить ближнего. Одну половину человечества призывают ненавидеть ни в чём не повинную другую половину человечества. Здорово! С такой специфической «любовью» к ближнему можно очень быстренько состряпать и Конец Света. </w:t>
      </w:r>
    </w:p>
    <w:p w:rsidR="00DD6F0A" w:rsidRDefault="00DD6F0A">
      <w:pPr>
        <w:rPr>
          <w:bCs/>
        </w:rPr>
      </w:pPr>
      <w:r>
        <w:rPr>
          <w:b/>
        </w:rPr>
        <w:t>4.</w:t>
      </w:r>
      <w:r>
        <w:rPr>
          <w:bCs/>
        </w:rPr>
        <w:t xml:space="preserve"> </w:t>
      </w:r>
      <w:r>
        <w:t>«Православное духовенство» утверждает, что книга «Псалтирь» — христианизирована.</w:t>
      </w:r>
      <w:r>
        <w:rPr>
          <w:bCs/>
        </w:rPr>
        <w:t xml:space="preserve"> Это значит, что церковь вкладывает во все выражения «христианский смысл», а ветхозаветный элемент, имеющийся в ней, отходит на задний план (а задний план, это куда?). Например, слова о пленении понимаются, в смысле пленения греховного; наименование народов, враждебных Израилю, — в смысле духовных врагов, а имя Израиля — в смысле церковного народа; призыв к избиению врагов — как призыв к борьбе со страстями; спасение из Египта и из Вавилона — как спасение во Христе (пардон, спасение во где?). </w:t>
      </w:r>
    </w:p>
    <w:p w:rsidR="00DD6F0A" w:rsidRDefault="00DD6F0A">
      <w:pPr>
        <w:rPr>
          <w:bCs/>
        </w:rPr>
      </w:pPr>
      <w:r>
        <w:rPr>
          <w:bCs/>
        </w:rPr>
        <w:t xml:space="preserve">А так называемые, «молитвы-проклятия», переплетённые с обращениями к Богу, предлагается рассматривать с исторической точки зрения. Возьмём несколько примеров: </w:t>
      </w:r>
    </w:p>
    <w:p w:rsidR="00DD6F0A" w:rsidRDefault="00DD6F0A">
      <w:pPr>
        <w:pStyle w:val="-4"/>
      </w:pPr>
      <w:r w:rsidRPr="00413294">
        <w:rPr>
          <w:i/>
        </w:rPr>
        <w:t>«Мне ли не возненавидеть ненавидящих Тебя, Господи, и не возгнушаться восстающими на Тебя? Полною ненавистью ненавижу их: враги они мне»</w:t>
      </w:r>
      <w:r>
        <w:t xml:space="preserve"> (Пс. 138:21-22); </w:t>
      </w:r>
    </w:p>
    <w:p w:rsidR="00DD6F0A" w:rsidRDefault="00DD6F0A">
      <w:pPr>
        <w:pStyle w:val="-4"/>
      </w:pPr>
      <w:r w:rsidRPr="00413294">
        <w:rPr>
          <w:i/>
        </w:rPr>
        <w:t>«С раннего утра буду истреблять всех нечестивцев земли, дабы искоренить из града Господня всех делающих беззаконие»</w:t>
      </w:r>
      <w:r>
        <w:t xml:space="preserve"> (Пс. 100:8); </w:t>
      </w:r>
    </w:p>
    <w:p w:rsidR="00DD6F0A" w:rsidRDefault="00DD6F0A">
      <w:pPr>
        <w:pStyle w:val="-4"/>
      </w:pPr>
      <w:r w:rsidRPr="00413294">
        <w:rPr>
          <w:i/>
        </w:rPr>
        <w:t>«Расточи их во гневе, расточи, чтобы их не было; Пусть возвращаются вечером, воют, как псы, и ходят вокруг города; Пусть бродят, чтобы найти пищу, и несытые проводят ночи. А я буду воспевать силу Твою и с раннего утра провозглашать милость Твою»</w:t>
      </w:r>
      <w:r>
        <w:t xml:space="preserve"> (Пс. 58:14-17). </w:t>
      </w:r>
    </w:p>
    <w:p w:rsidR="00DD6F0A" w:rsidRDefault="00DD6F0A" w:rsidP="00413294">
      <w:r>
        <w:t>Во время чтения эих восклицаний царя Давида предлагается держать в уме, что всё это писалось за 1000 лет до Нагорной проповеди. Тогда этика требовала любить ближнего и ненавидеть врага. Это значит, что наши круглолицые духовники считают нас совсем дебилами (а может и правильно считают?) и говорят: «</w:t>
      </w:r>
      <w:r w:rsidRPr="00413294">
        <w:rPr>
          <w:b/>
        </w:rPr>
        <w:t>Вы не верьте глазам и ушам своим!</w:t>
      </w:r>
      <w:r>
        <w:t xml:space="preserve"> Это — хоть и проклятия, но всё равно святые слова, божья роса! Понимать их надо не так, как они звучат, а как мы говорим! И смысл в них — не такой, какой есть в словах, а какой мы скажем!» Самое же невероятное и удивительное, что мы верим им! Сотни миллионов людей на Земле верят в эту чушь, идут в церковь, крестятся там, молятся еврейскому Богу, отдают упитанным попам свои деньги и старательно учатся ненавидеть своего ближнего. Может и правда, мы уже совсем свихнулись?! </w:t>
      </w:r>
    </w:p>
    <w:p w:rsidR="00DD6F0A" w:rsidRDefault="00DD6F0A">
      <w:pPr>
        <w:rPr>
          <w:bCs/>
        </w:rPr>
      </w:pPr>
      <w:r>
        <w:rPr>
          <w:b/>
        </w:rPr>
        <w:t>5.</w:t>
      </w:r>
      <w:r>
        <w:rPr>
          <w:bCs/>
        </w:rPr>
        <w:t xml:space="preserve"> </w:t>
      </w:r>
      <w:r>
        <w:t>Как нас приучают к «порядку»</w:t>
      </w:r>
      <w:r>
        <w:rPr>
          <w:bCs/>
        </w:rPr>
        <w:t xml:space="preserve">: «Интеллектуальная и психологическая глубина псалмов позволяют рассматривать их, как памятник литературы мудрости». Так, «анализируя форму и образный ряд псалмов», утверждают многочисленные литературные критики, как религиозные, так и светские. Давайте же и мы взглянем на «форму и образный ряд» псалмов: </w:t>
      </w:r>
    </w:p>
    <w:p w:rsidR="00DD6F0A" w:rsidRPr="00413294" w:rsidRDefault="00DD6F0A">
      <w:pPr>
        <w:pStyle w:val="-2"/>
        <w:rPr>
          <w:i/>
        </w:rPr>
      </w:pPr>
      <w:r w:rsidRPr="00413294">
        <w:rPr>
          <w:i/>
        </w:rPr>
        <w:t xml:space="preserve">«А они смотрят и делают из меня зрелище»; </w:t>
      </w:r>
    </w:p>
    <w:p w:rsidR="00DD6F0A" w:rsidRPr="00413294" w:rsidRDefault="00DD6F0A">
      <w:pPr>
        <w:pStyle w:val="-2"/>
        <w:rPr>
          <w:i/>
        </w:rPr>
      </w:pPr>
      <w:r w:rsidRPr="00413294">
        <w:rPr>
          <w:i/>
        </w:rPr>
        <w:t xml:space="preserve">«все роги нечестивых сломлю, и вознесутся роги праведника»; </w:t>
      </w:r>
    </w:p>
    <w:p w:rsidR="00DD6F0A" w:rsidRPr="00413294" w:rsidRDefault="00DD6F0A">
      <w:pPr>
        <w:pStyle w:val="-2"/>
        <w:rPr>
          <w:i/>
        </w:rPr>
      </w:pPr>
      <w:r w:rsidRPr="00413294">
        <w:rPr>
          <w:i/>
        </w:rPr>
        <w:t xml:space="preserve">«огради двери уст моих»; </w:t>
      </w:r>
    </w:p>
    <w:p w:rsidR="00DD6F0A" w:rsidRPr="00413294" w:rsidRDefault="00DD6F0A">
      <w:pPr>
        <w:pStyle w:val="-2"/>
        <w:rPr>
          <w:i/>
        </w:rPr>
      </w:pPr>
      <w:r w:rsidRPr="00413294">
        <w:rPr>
          <w:i/>
        </w:rPr>
        <w:t xml:space="preserve">«сыплются кости наши в челюсти преисподней»; </w:t>
      </w:r>
    </w:p>
    <w:p w:rsidR="00DD6F0A" w:rsidRPr="00413294" w:rsidRDefault="00DD6F0A">
      <w:pPr>
        <w:pStyle w:val="-2"/>
        <w:rPr>
          <w:bCs/>
          <w:i/>
        </w:rPr>
      </w:pPr>
      <w:r w:rsidRPr="00413294">
        <w:rPr>
          <w:bCs/>
          <w:i/>
        </w:rPr>
        <w:t xml:space="preserve">«смердят, гноятся раны от безумия моего»; </w:t>
      </w:r>
    </w:p>
    <w:p w:rsidR="00DD6F0A" w:rsidRPr="00413294" w:rsidRDefault="00DD6F0A">
      <w:pPr>
        <w:pStyle w:val="-2"/>
        <w:rPr>
          <w:bCs/>
          <w:i/>
        </w:rPr>
      </w:pPr>
      <w:r w:rsidRPr="00413294">
        <w:rPr>
          <w:bCs/>
          <w:i/>
        </w:rPr>
        <w:t xml:space="preserve">«Когда я молчал, обветшали кости мои от вседневного стенания моего»; </w:t>
      </w:r>
    </w:p>
    <w:p w:rsidR="00DD6F0A" w:rsidRPr="00413294" w:rsidRDefault="00DD6F0A">
      <w:pPr>
        <w:pStyle w:val="-2"/>
        <w:rPr>
          <w:bCs/>
          <w:i/>
        </w:rPr>
      </w:pPr>
      <w:r w:rsidRPr="00413294">
        <w:rPr>
          <w:bCs/>
          <w:i/>
        </w:rPr>
        <w:t xml:space="preserve">«гибель вымышляет язык твой; как изощренная бритва, он у тебя коварный»; </w:t>
      </w:r>
    </w:p>
    <w:p w:rsidR="00DD6F0A" w:rsidRPr="00413294" w:rsidRDefault="00DD6F0A">
      <w:pPr>
        <w:pStyle w:val="-2"/>
        <w:rPr>
          <w:bCs/>
          <w:i/>
        </w:rPr>
      </w:pPr>
      <w:r w:rsidRPr="00413294">
        <w:rPr>
          <w:bCs/>
          <w:i/>
        </w:rPr>
        <w:t xml:space="preserve">«Я питал бы их туком пшеницы и насыщал бы их медом из скалы»; </w:t>
      </w:r>
    </w:p>
    <w:p w:rsidR="00DD6F0A" w:rsidRPr="00413294" w:rsidRDefault="00DD6F0A">
      <w:pPr>
        <w:pStyle w:val="-2"/>
        <w:rPr>
          <w:bCs/>
          <w:i/>
        </w:rPr>
      </w:pPr>
      <w:r w:rsidRPr="00413294">
        <w:rPr>
          <w:bCs/>
          <w:i/>
        </w:rPr>
        <w:t>«ибо Ты украшение силы их, и благоволением Твоим возвышается рог наш».</w:t>
      </w:r>
    </w:p>
    <w:p w:rsidR="00DD6F0A" w:rsidRDefault="00DD6F0A">
      <w:pPr>
        <w:rPr>
          <w:bCs/>
        </w:rPr>
      </w:pPr>
      <w:r>
        <w:rPr>
          <w:bCs/>
        </w:rPr>
        <w:t xml:space="preserve">Как видно, образный ряд, да и форма «древнееврейской лирики» 1 тыс. до н.э. были очень весьма своеобразными. Сегодня же у нас возникает, как бы это помягче выразиться, недоумение оттого, что старые тексты какого-то мелкого и вредного племени, плохо переведённые и безграмотно напечатанные, нам преподносят в качестве якобы священных текстов их истеричного Бога, которого мы раньше не знали и сейчас знать не желаем. </w:t>
      </w:r>
    </w:p>
    <w:p w:rsidR="00DD6F0A" w:rsidRDefault="00DD6F0A">
      <w:pPr>
        <w:rPr>
          <w:bCs/>
        </w:rPr>
      </w:pPr>
      <w:r>
        <w:rPr>
          <w:b/>
        </w:rPr>
        <w:t>6.</w:t>
      </w:r>
      <w:r>
        <w:rPr>
          <w:b/>
          <w:bCs/>
        </w:rPr>
        <w:t xml:space="preserve"> </w:t>
      </w:r>
      <w:r>
        <w:t>Граждане! Читайте Библию! Иначе, совсем отупеем!</w:t>
      </w:r>
      <w:r>
        <w:rPr>
          <w:bCs/>
        </w:rPr>
        <w:t xml:space="preserve"> Нас будут и дальше дурачить и грабить сотрудники абсолютно бе</w:t>
      </w:r>
      <w:r w:rsidR="00413294">
        <w:rPr>
          <w:bCs/>
        </w:rPr>
        <w:t>з</w:t>
      </w:r>
      <w:r>
        <w:rPr>
          <w:bCs/>
        </w:rPr>
        <w:t xml:space="preserve">совестной иудейско-христианской корпорации, а мы будем креститься и «подставлять вторую щёку». И продолжаться это будет до тех пор, пока, либо они не помрут со смеху, либо у нас щёки не кончатся! Не верьте всяким толкователям и проповедникам, которые лицемерно твердят о святости Библии. Они лукавят! Для них это просто бизнес. Просто способ заработать деньги, большие деньги. Конечно, правду нелегко услышать. Её старательно заглушают многочисленные церковные функционеры и околоцерковные старатели, которые идут на всё, чтобы сохранить и приумножить свои кормушки. Однако можно почитать работы </w:t>
      </w:r>
      <w:r>
        <w:t xml:space="preserve">Николая Левашова, Григория Климова, Андрея Дикого, Флавиана Бренье, Франка Бриттона </w:t>
      </w:r>
      <w:r>
        <w:rPr>
          <w:bCs/>
        </w:rPr>
        <w:t>и других известных и уважаемых авторов</w:t>
      </w:r>
      <w:r>
        <w:rPr>
          <w:rStyle w:val="af3"/>
          <w:bCs/>
        </w:rPr>
        <w:footnoteReference w:id="10"/>
      </w:r>
      <w:r>
        <w:rPr>
          <w:bCs/>
        </w:rPr>
        <w:t xml:space="preserve"> и во всём легко разобраться самим, немного пошевелив мозгами. </w:t>
      </w:r>
    </w:p>
    <w:p w:rsidR="00DD6F0A" w:rsidRDefault="0072626F">
      <w:pPr>
        <w:pStyle w:val="4"/>
      </w:pPr>
      <w:bookmarkStart w:id="37" w:name="_Toc211182474"/>
      <w:r>
        <w:t xml:space="preserve">Картинка </w:t>
      </w:r>
      <w:r w:rsidR="00DD6F0A">
        <w:t xml:space="preserve">35. «Притчи Соломона». Жемчужина N 2 </w:t>
      </w:r>
      <w:r w:rsidR="00413294">
        <w:br/>
      </w:r>
      <w:r w:rsidR="00DD6F0A">
        <w:t>или «Кто мигает глазами, тот причиняет досаду»</w:t>
      </w:r>
      <w:bookmarkEnd w:id="37"/>
    </w:p>
    <w:p w:rsidR="00DD6F0A" w:rsidRDefault="00DD6F0A">
      <w:pPr>
        <w:pStyle w:val="ae"/>
        <w:rPr>
          <w:bCs/>
        </w:rPr>
      </w:pPr>
      <w:r>
        <w:rPr>
          <w:bCs/>
        </w:rPr>
        <w:t>«</w:t>
      </w:r>
      <w:r>
        <w:rPr>
          <w:bCs/>
          <w:i/>
          <w:iCs/>
        </w:rPr>
        <w:t>И была мудрость Соломона выше мудрости всех сынов востока и всей мудрости Египтян. Он был мудрее всех людей ... и имя его было в славе у всех окрестных народов. И изрек он три тысячи притчей, и песней его было тысяча и пять</w:t>
      </w:r>
      <w:r>
        <w:rPr>
          <w:bCs/>
        </w:rPr>
        <w:t xml:space="preserve">» (3 Цар. 4:30-32). </w:t>
      </w:r>
    </w:p>
    <w:p w:rsidR="00DD6F0A" w:rsidRDefault="00DD6F0A">
      <w:pPr>
        <w:pStyle w:val="ae"/>
      </w:pPr>
      <w:r>
        <w:t xml:space="preserve">«Книга притчей Соломоновых» состоит из 31 главы. И ни одна из них, как оказалось после прочтения, не содержит ни единой притчи. Поясним. </w:t>
      </w:r>
      <w:r w:rsidRPr="00B43EDF">
        <w:rPr>
          <w:b/>
        </w:rPr>
        <w:t>Притча</w:t>
      </w:r>
      <w:r>
        <w:t xml:space="preserve"> — «В религиозной и старой дидактической литературе: краткий иносказательный поучительный рассказ» (словарь Ожегова). </w:t>
      </w:r>
      <w:r w:rsidRPr="00B43EDF">
        <w:rPr>
          <w:b/>
        </w:rPr>
        <w:t>Притча</w:t>
      </w:r>
      <w:r>
        <w:t xml:space="preserve"> — «Рассказ, в иносказательной форме содержащий нравоучение» (словарь Ушакова). Примером притчи может служить сказка Пушкина о рыбаке и рыбке, басни Крылова. В Библии также есть многочисленные примеры притчей. Например, пророк Нафан рассказал царю Давиду, как богач отобрал у бедняка единственную овечку (2 Цар. 12:1-7). Иисус общался с простыми людьми с помощью притч (притчи о блудном сыне (Лук. 15), о богаче и нищем Лазаре (Лук. 16), о судье и вдове (Лук. 18), об умном царе (Лук. 19), о винограднике (Лук. 20). Однако, никаких иносказательных рассказов, имеющих поучительный характер, в «Книге притчей Соломоновых» </w:t>
      </w:r>
      <w:r>
        <w:rPr>
          <w:b/>
        </w:rPr>
        <w:t>нет</w:t>
      </w:r>
      <w:r>
        <w:t xml:space="preserve">. Она содержит большое количество пословиц, поговорок, советов, наблюдений, высказываний на различные темы, в которых ничего иносказательного и высокомудрого и близко нет: уважай родителей, слушайся старших, не ленись, не обманывай, не прелюбодействуй, не воруй и т.п. </w:t>
      </w:r>
    </w:p>
    <w:p w:rsidR="00DD6F0A" w:rsidRDefault="00DD6F0A" w:rsidP="00B43EDF">
      <w:r>
        <w:t xml:space="preserve">Давид Найдис, в своей блестящей книге </w:t>
      </w:r>
      <w:hyperlink r:id="rId20" w:history="1">
        <w:r w:rsidRPr="00B43EDF">
          <w:rPr>
            <w:rStyle w:val="a4"/>
            <w:bCs/>
          </w:rPr>
          <w:t>«Библейская правда»</w:t>
        </w:r>
      </w:hyperlink>
      <w:r>
        <w:t xml:space="preserve"> пишет об этом следующим образом: «Так, какие же особые перлы мудрости содержит </w:t>
      </w:r>
      <w:r w:rsidR="00B43EDF" w:rsidRPr="00B43EDF">
        <w:t>“</w:t>
      </w:r>
      <w:r>
        <w:t>Книга притчей Соломоновых</w:t>
      </w:r>
      <w:r w:rsidR="00B43EDF" w:rsidRPr="00B43EDF">
        <w:t>”</w:t>
      </w:r>
      <w:r>
        <w:t xml:space="preserve">? В ней содержится более семисот изречений, из которых: </w:t>
      </w:r>
      <w:r w:rsidR="00B43EDF" w:rsidRPr="00B43EDF">
        <w:t>“</w:t>
      </w:r>
      <w:r>
        <w:t xml:space="preserve">…7 открывают нам, что, оказывается, быть богатым гораздо лучше, чем быть бедным. Но в то же время, утверждают 7 других изречений, доброта, — лучше богатства. Из 17 поговорок мы с удивлением узнаём, что лень губит человека. 55 поговорок убеждают нас, что быть умным гораздо приятнее и полезнее, чем быть глупым. В 12 поговорках тонко подмечено, что слова — серебро, а молчание — золото. 69 наставлений настаивают на том, что лучше быть праведным, чем быть нечестивым. Потому что праведники будут жить вечно, а нечестивые погибнут. 26 поговорок учат говорить правду и ходить прямыми путями. Что иногда делают даже те, кто не читал притчей Соломона. 6 поучений адресованы прямо торговцам и советуют им чаще проверять правильность весов, очевидно, на случай контроля. 8 поговорок терпеливо учат нас, что надо слушаться старших. </w:t>
      </w:r>
      <w:r w:rsidR="00B43EDF" w:rsidRPr="00B43EDF">
        <w:t>‘</w:t>
      </w:r>
      <w:r>
        <w:t>Скромность украшает человека!</w:t>
      </w:r>
      <w:r w:rsidR="00B43EDF" w:rsidRPr="00B43EDF">
        <w:t>’</w:t>
      </w:r>
      <w:r>
        <w:t xml:space="preserve"> — деликатно намекают нам 18 поговорок и пословиц. Слова разные, но смысл один. В то же время, утверждение, что не следует желать чужого добра, то есть, содержание десятой заповеди, содержится только в одной-единственной поговорке. Возможно, эта идея ещё не была в те времена так популярна, как сейчас. </w:t>
      </w:r>
      <w:r w:rsidR="00B43EDF" w:rsidRPr="00B43EDF">
        <w:t>‘</w:t>
      </w:r>
      <w:r>
        <w:t>Слова надо подкреплять делом!</w:t>
      </w:r>
      <w:r w:rsidR="00B43EDF" w:rsidRPr="00B43EDF">
        <w:t>’</w:t>
      </w:r>
      <w:r>
        <w:t xml:space="preserve"> — говорится в 5 оригинальных поучениях. </w:t>
      </w:r>
      <w:r w:rsidR="00B43EDF" w:rsidRPr="00B43EDF">
        <w:t>‘</w:t>
      </w:r>
      <w:r>
        <w:t>Доброе слово и кошке приятно</w:t>
      </w:r>
      <w:r w:rsidR="00B43EDF" w:rsidRPr="00B43EDF">
        <w:t>’</w:t>
      </w:r>
      <w:r>
        <w:t xml:space="preserve"> — в одном экземпляре. Также, в полном одиночестве находятся пословицы и поговорки, вмещающие такие свежие мысли: </w:t>
      </w:r>
      <w:r w:rsidR="00B43EDF" w:rsidRPr="00B43EDF">
        <w:t>‘</w:t>
      </w:r>
      <w:r>
        <w:t>бойся развратной жены</w:t>
      </w:r>
      <w:r w:rsidR="00B43EDF" w:rsidRPr="00B43EDF">
        <w:t>’</w:t>
      </w:r>
      <w:r>
        <w:t xml:space="preserve">; </w:t>
      </w:r>
      <w:r w:rsidR="00B43EDF" w:rsidRPr="00B43EDF">
        <w:t>‘</w:t>
      </w:r>
      <w:r>
        <w:t>не рой другому яму</w:t>
      </w:r>
      <w:r w:rsidR="00B43EDF" w:rsidRPr="00B43EDF">
        <w:t>’</w:t>
      </w:r>
      <w:r>
        <w:t xml:space="preserve">; </w:t>
      </w:r>
      <w:r w:rsidR="00B43EDF" w:rsidRPr="00B43EDF">
        <w:t>‘</w:t>
      </w:r>
      <w:r>
        <w:t>люби ближнего</w:t>
      </w:r>
      <w:r w:rsidR="00B43EDF" w:rsidRPr="00B43EDF">
        <w:t>’</w:t>
      </w:r>
      <w:r>
        <w:t xml:space="preserve">; </w:t>
      </w:r>
      <w:r w:rsidR="00B43EDF" w:rsidRPr="00B43EDF">
        <w:t>‘</w:t>
      </w:r>
      <w:r>
        <w:t>не верь сплетням</w:t>
      </w:r>
      <w:r w:rsidR="00B43EDF" w:rsidRPr="00B43EDF">
        <w:t>’</w:t>
      </w:r>
      <w:r>
        <w:t xml:space="preserve">; </w:t>
      </w:r>
      <w:r w:rsidR="00B43EDF" w:rsidRPr="00B43EDF">
        <w:t>‘</w:t>
      </w:r>
      <w:r>
        <w:t>не ругайся!</w:t>
      </w:r>
      <w:r w:rsidR="00B43EDF" w:rsidRPr="00B43EDF">
        <w:t xml:space="preserve">’. </w:t>
      </w:r>
      <w:r>
        <w:t xml:space="preserve">9 поговорок утверждают, что мудрость — это страх Господень. </w:t>
      </w:r>
      <w:r w:rsidR="00B43EDF" w:rsidRPr="00B43EDF">
        <w:t>‘</w:t>
      </w:r>
      <w:r>
        <w:t>Не ручайся за посторонних</w:t>
      </w:r>
      <w:r w:rsidR="00B43EDF" w:rsidRPr="00B43EDF">
        <w:t>’</w:t>
      </w:r>
      <w:r>
        <w:t xml:space="preserve"> — 6 поговорок. </w:t>
      </w:r>
      <w:r w:rsidR="00B43EDF" w:rsidRPr="00B43EDF">
        <w:t>‘</w:t>
      </w:r>
      <w:r>
        <w:t>Женщина должна быть умной</w:t>
      </w:r>
      <w:r w:rsidR="00B43EDF" w:rsidRPr="00B43EDF">
        <w:t>’</w:t>
      </w:r>
      <w:r>
        <w:t xml:space="preserve"> — 3. </w:t>
      </w:r>
      <w:r w:rsidR="00B43EDF" w:rsidRPr="00B43EDF">
        <w:t>‘</w:t>
      </w:r>
      <w:r>
        <w:t>Бойся сварливой жены</w:t>
      </w:r>
      <w:r w:rsidR="00B43EDF" w:rsidRPr="00B43EDF">
        <w:t>’</w:t>
      </w:r>
      <w:r>
        <w:t xml:space="preserve"> — 4. </w:t>
      </w:r>
      <w:r w:rsidR="00B43EDF" w:rsidRPr="00B43EDF">
        <w:t>‘</w:t>
      </w:r>
      <w:r>
        <w:t>Не ленись наказывать детей розгами</w:t>
      </w:r>
      <w:r w:rsidR="00B43EDF" w:rsidRPr="00B43EDF">
        <w:t>’</w:t>
      </w:r>
      <w:r>
        <w:t xml:space="preserve"> — 8. </w:t>
      </w:r>
      <w:r w:rsidR="00B43EDF" w:rsidRPr="00B43EDF">
        <w:t>‘</w:t>
      </w:r>
      <w:r>
        <w:t>Соблюдай заповеди</w:t>
      </w:r>
      <w:r w:rsidR="00B43EDF" w:rsidRPr="00B43EDF">
        <w:t>’</w:t>
      </w:r>
      <w:r>
        <w:t xml:space="preserve"> — 6. </w:t>
      </w:r>
      <w:r w:rsidR="00B43EDF" w:rsidRPr="00B43EDF">
        <w:t>‘</w:t>
      </w:r>
      <w:r>
        <w:t>Живи в страхе Господнем</w:t>
      </w:r>
      <w:r w:rsidR="00B43EDF" w:rsidRPr="00B43EDF">
        <w:t>’</w:t>
      </w:r>
      <w:r>
        <w:t xml:space="preserve"> — 13. </w:t>
      </w:r>
      <w:r w:rsidR="00B43EDF" w:rsidRPr="00B43EDF">
        <w:t>‘</w:t>
      </w:r>
      <w:r>
        <w:t>Почитай родителей</w:t>
      </w:r>
      <w:r w:rsidR="00B43EDF" w:rsidRPr="00B43EDF">
        <w:t>’</w:t>
      </w:r>
      <w:r>
        <w:t xml:space="preserve"> — 4. </w:t>
      </w:r>
      <w:r w:rsidR="00B43EDF" w:rsidRPr="00B43EDF">
        <w:t>‘</w:t>
      </w:r>
      <w:r>
        <w:t>Не свидетельствуй ложно</w:t>
      </w:r>
      <w:r w:rsidR="00B43EDF" w:rsidRPr="00B43EDF">
        <w:t>’</w:t>
      </w:r>
      <w:r>
        <w:t xml:space="preserve"> — 3. </w:t>
      </w:r>
      <w:r w:rsidR="00B43EDF" w:rsidRPr="00B43EDF">
        <w:t>‘</w:t>
      </w:r>
      <w:r>
        <w:t>Делай добро</w:t>
      </w:r>
      <w:r w:rsidR="00B43EDF" w:rsidRPr="00B43EDF">
        <w:t>’</w:t>
      </w:r>
      <w:r>
        <w:t xml:space="preserve"> — 2. </w:t>
      </w:r>
      <w:r w:rsidR="00B43EDF" w:rsidRPr="00B43EDF">
        <w:t>‘</w:t>
      </w:r>
      <w:r>
        <w:t>Будь отходчив</w:t>
      </w:r>
      <w:r w:rsidR="00B43EDF" w:rsidRPr="00B43EDF">
        <w:t>’</w:t>
      </w:r>
      <w:r>
        <w:t xml:space="preserve"> — 3. </w:t>
      </w:r>
      <w:r w:rsidR="00B43EDF" w:rsidRPr="00B43EDF">
        <w:t>‘</w:t>
      </w:r>
      <w:r>
        <w:t>Не ходи к чужим жёнам</w:t>
      </w:r>
      <w:r w:rsidR="00B43EDF" w:rsidRPr="00B43EDF">
        <w:t>’</w:t>
      </w:r>
      <w:r>
        <w:t xml:space="preserve"> — 6. </w:t>
      </w:r>
      <w:r w:rsidR="00B43EDF" w:rsidRPr="00B43EDF">
        <w:t>‘</w:t>
      </w:r>
      <w:r>
        <w:t>Не полагайся на разум, а надейся на Бога</w:t>
      </w:r>
      <w:r w:rsidR="00B43EDF" w:rsidRPr="00B43EDF">
        <w:t>’</w:t>
      </w:r>
      <w:r>
        <w:t xml:space="preserve"> — 2</w:t>
      </w:r>
      <w:r w:rsidR="00B43EDF" w:rsidRPr="00B43EDF">
        <w:t>”</w:t>
      </w:r>
      <w:r>
        <w:t>»</w:t>
      </w:r>
      <w:r w:rsidR="00B43EDF" w:rsidRPr="00B43EDF">
        <w:t>.</w:t>
      </w:r>
      <w:r>
        <w:t xml:space="preserve"> </w:t>
      </w:r>
    </w:p>
    <w:p w:rsidR="00DD6F0A" w:rsidRDefault="00DD6F0A">
      <w:pPr>
        <w:rPr>
          <w:bCs/>
        </w:rPr>
      </w:pPr>
      <w:r>
        <w:rPr>
          <w:bCs/>
        </w:rPr>
        <w:t xml:space="preserve">Вот это да-а. Какие оригинальные мысли. Явно до Соломона никто не догадался, что лучше быть здоровым и богатым, чем бедным и больным. И конечно же, именно он является первооткрывателем кармического закона под названием «не рой яму другому». Среди этих «вершин» восточной мудрости, хотя и очень редко, встречаются и довольно интересные наблюдения: </w:t>
      </w:r>
    </w:p>
    <w:p w:rsidR="00DD6F0A" w:rsidRDefault="00DD6F0A">
      <w:pPr>
        <w:pStyle w:val="-3"/>
      </w:pPr>
      <w:r w:rsidRPr="00B348F3">
        <w:rPr>
          <w:i/>
        </w:rPr>
        <w:t>«Лучше простой, но работающий на себя, нежели выдающий себя за знатного, но нуждающийся в хлебе»</w:t>
      </w:r>
      <w:r>
        <w:t xml:space="preserve"> (Притч. 12:9). </w:t>
      </w:r>
    </w:p>
    <w:p w:rsidR="00DD6F0A" w:rsidRDefault="00DD6F0A">
      <w:pPr>
        <w:pStyle w:val="-3"/>
      </w:pPr>
      <w:r w:rsidRPr="00B348F3">
        <w:rPr>
          <w:i/>
        </w:rPr>
        <w:t>«Много хлеба бывает и на ниве бедных, но некоторые гибнут от беспорядка»</w:t>
      </w:r>
      <w:r>
        <w:t xml:space="preserve"> (Притч. 13:24). </w:t>
      </w:r>
    </w:p>
    <w:p w:rsidR="00DD6F0A" w:rsidRDefault="00DD6F0A">
      <w:pPr>
        <w:pStyle w:val="-3"/>
      </w:pPr>
      <w:r w:rsidRPr="00B348F3">
        <w:rPr>
          <w:i/>
        </w:rPr>
        <w:t>«И при смехе иногда болит сердце, и концом радости бывает печаль»</w:t>
      </w:r>
      <w:r>
        <w:t xml:space="preserve"> (Притч. 14:13). </w:t>
      </w:r>
    </w:p>
    <w:p w:rsidR="00DD6F0A" w:rsidRDefault="00DD6F0A">
      <w:pPr>
        <w:pStyle w:val="-3"/>
      </w:pPr>
      <w:r w:rsidRPr="00B348F3">
        <w:rPr>
          <w:i/>
        </w:rPr>
        <w:t>«От всякого труда есть прибыль, а от пустословия только ущерб»</w:t>
      </w:r>
      <w:r>
        <w:t xml:space="preserve"> (Притч. 14:23). </w:t>
      </w:r>
    </w:p>
    <w:p w:rsidR="00DD6F0A" w:rsidRDefault="00DD6F0A">
      <w:pPr>
        <w:pStyle w:val="-3"/>
      </w:pPr>
      <w:r w:rsidRPr="00B348F3">
        <w:rPr>
          <w:i/>
        </w:rPr>
        <w:t>«Лучше блюдо зелени, и при нем любовь, нежели откормленный бык, и при нем ненависть»</w:t>
      </w:r>
      <w:r>
        <w:t xml:space="preserve"> (Притч. 15:17).</w:t>
      </w:r>
    </w:p>
    <w:p w:rsidR="00DD6F0A" w:rsidRDefault="00DD6F0A">
      <w:pPr>
        <w:rPr>
          <w:bCs/>
        </w:rPr>
      </w:pPr>
      <w:r>
        <w:rPr>
          <w:bCs/>
        </w:rPr>
        <w:t xml:space="preserve">Однако больше, всё-таки, вот таких высокомудрых перлов: </w:t>
      </w:r>
    </w:p>
    <w:p w:rsidR="00B348F3" w:rsidRDefault="00DD6F0A">
      <w:pPr>
        <w:pStyle w:val="-2"/>
      </w:pPr>
      <w:r w:rsidRPr="00B348F3">
        <w:rPr>
          <w:i/>
        </w:rPr>
        <w:t>«Богатый господствует над бедным, а должник делается рабом заимодавца»</w:t>
      </w:r>
      <w:r>
        <w:t xml:space="preserve"> (Притч. 22:7)</w:t>
      </w:r>
      <w:r w:rsidR="00EE3D85">
        <w:t>.</w:t>
      </w:r>
      <w:r>
        <w:t xml:space="preserve"> </w:t>
      </w:r>
      <w:r>
        <w:br/>
        <w:t xml:space="preserve">Кто бы мог подумать! </w:t>
      </w:r>
    </w:p>
    <w:p w:rsidR="00DD6F0A" w:rsidRDefault="00DD6F0A">
      <w:pPr>
        <w:pStyle w:val="-2"/>
      </w:pPr>
      <w:r w:rsidRPr="00B348F3">
        <w:rPr>
          <w:i/>
        </w:rPr>
        <w:t>«Весёлое сердце делает человека весёлым, а при сердечной скорби дух унывает»</w:t>
      </w:r>
      <w:r>
        <w:t xml:space="preserve"> (Притч. 15:13). </w:t>
      </w:r>
    </w:p>
    <w:p w:rsidR="00DD6F0A" w:rsidRPr="00B348F3" w:rsidRDefault="00DD6F0A">
      <w:pPr>
        <w:rPr>
          <w:iCs/>
        </w:rPr>
      </w:pPr>
      <w:r w:rsidRPr="00B348F3">
        <w:rPr>
          <w:iCs/>
        </w:rPr>
        <w:t xml:space="preserve">Ну, да! Голодный желудок делает человека голодным, а от недостатка сна человек хочет спать. </w:t>
      </w:r>
    </w:p>
    <w:p w:rsidR="00DD6F0A" w:rsidRDefault="00DD6F0A">
      <w:pPr>
        <w:pStyle w:val="-2"/>
      </w:pPr>
      <w:r w:rsidRPr="00B348F3">
        <w:rPr>
          <w:i/>
        </w:rPr>
        <w:t xml:space="preserve">«Кто обкрадывает отца своего и мать свою и говорит: </w:t>
      </w:r>
      <w:r w:rsidR="00B348F3" w:rsidRPr="00B348F3">
        <w:rPr>
          <w:i/>
        </w:rPr>
        <w:t>“</w:t>
      </w:r>
      <w:r w:rsidRPr="00B348F3">
        <w:rPr>
          <w:i/>
        </w:rPr>
        <w:t>это не грех</w:t>
      </w:r>
      <w:r w:rsidR="00B348F3" w:rsidRPr="00B348F3">
        <w:rPr>
          <w:i/>
        </w:rPr>
        <w:t>”</w:t>
      </w:r>
      <w:r w:rsidRPr="00B348F3">
        <w:rPr>
          <w:i/>
        </w:rPr>
        <w:t>, тот — сообщник грабителям»</w:t>
      </w:r>
      <w:r>
        <w:t xml:space="preserve"> (Притч. 28:24). </w:t>
      </w:r>
    </w:p>
    <w:p w:rsidR="00DD6F0A" w:rsidRPr="00B348F3" w:rsidRDefault="00DD6F0A">
      <w:pPr>
        <w:rPr>
          <w:bCs/>
          <w:iCs/>
        </w:rPr>
      </w:pPr>
      <w:r w:rsidRPr="00B348F3">
        <w:rPr>
          <w:bCs/>
          <w:iCs/>
        </w:rPr>
        <w:t xml:space="preserve">Да? А мы-то хотели брать с них пример! </w:t>
      </w:r>
    </w:p>
    <w:p w:rsidR="00DD6F0A" w:rsidRDefault="00DD6F0A">
      <w:pPr>
        <w:pStyle w:val="-2"/>
      </w:pPr>
      <w:r w:rsidRPr="00B348F3">
        <w:rPr>
          <w:i/>
        </w:rPr>
        <w:t>«Трудящийся трудится для себя, потому что понуждает его к тому рот его»</w:t>
      </w:r>
      <w:r>
        <w:t xml:space="preserve"> (Притч. 16:26). </w:t>
      </w:r>
    </w:p>
    <w:p w:rsidR="00DD6F0A" w:rsidRPr="00B348F3" w:rsidRDefault="00DD6F0A">
      <w:pPr>
        <w:rPr>
          <w:bCs/>
          <w:iCs/>
        </w:rPr>
      </w:pPr>
      <w:r w:rsidRPr="00B348F3">
        <w:rPr>
          <w:bCs/>
          <w:iCs/>
        </w:rPr>
        <w:t xml:space="preserve">Никогда бы не подумали! </w:t>
      </w:r>
    </w:p>
    <w:p w:rsidR="00DD6F0A" w:rsidRDefault="00DD6F0A">
      <w:pPr>
        <w:pStyle w:val="-2"/>
      </w:pPr>
      <w:r w:rsidRPr="00B348F3">
        <w:rPr>
          <w:i/>
        </w:rPr>
        <w:t>«С мольбою говорит нищий, а богатый отвечает грубо»</w:t>
      </w:r>
      <w:r>
        <w:t xml:space="preserve"> (Притч. 18:23).</w:t>
      </w:r>
    </w:p>
    <w:p w:rsidR="00DD6F0A" w:rsidRPr="00B348F3" w:rsidRDefault="00DD6F0A">
      <w:pPr>
        <w:rPr>
          <w:bCs/>
          <w:iCs/>
        </w:rPr>
      </w:pPr>
      <w:r w:rsidRPr="00B348F3">
        <w:rPr>
          <w:bCs/>
          <w:iCs/>
        </w:rPr>
        <w:t xml:space="preserve">А мы-то думали, что наоборот! </w:t>
      </w:r>
    </w:p>
    <w:p w:rsidR="00DD6F0A" w:rsidRDefault="00DD6F0A">
      <w:pPr>
        <w:pStyle w:val="-2"/>
      </w:pPr>
      <w:r w:rsidRPr="00B348F3">
        <w:rPr>
          <w:i/>
        </w:rPr>
        <w:t>«Кто замышляет сделать зло, того называют злоумышленником»</w:t>
      </w:r>
      <w:r>
        <w:t xml:space="preserve"> (Притч. 24:8). </w:t>
      </w:r>
    </w:p>
    <w:p w:rsidR="00DD6F0A" w:rsidRPr="00B348F3" w:rsidRDefault="00DD6F0A">
      <w:pPr>
        <w:rPr>
          <w:bCs/>
          <w:iCs/>
        </w:rPr>
      </w:pPr>
      <w:r w:rsidRPr="00B348F3">
        <w:rPr>
          <w:bCs/>
          <w:iCs/>
        </w:rPr>
        <w:t xml:space="preserve">А того кто замышляет ограбление называют гробоумышленником, да? </w:t>
      </w:r>
    </w:p>
    <w:p w:rsidR="00DD6F0A" w:rsidRDefault="00DD6F0A">
      <w:pPr>
        <w:pStyle w:val="-2"/>
      </w:pPr>
      <w:r w:rsidRPr="00B348F3">
        <w:rPr>
          <w:i/>
        </w:rPr>
        <w:t>«Где нет волов, там ясли пусты; а много прибыли от силы волов»</w:t>
      </w:r>
      <w:r>
        <w:t xml:space="preserve"> (Притч. 14:4).</w:t>
      </w:r>
    </w:p>
    <w:p w:rsidR="00DD6F0A" w:rsidRDefault="00DD6F0A">
      <w:pPr>
        <w:rPr>
          <w:bCs/>
        </w:rPr>
      </w:pPr>
      <w:r w:rsidRPr="00B348F3">
        <w:rPr>
          <w:bCs/>
          <w:iCs/>
        </w:rPr>
        <w:t>Ясли также пусты, где нет коней, овец, ослов и т.п.</w:t>
      </w:r>
      <w:r w:rsidR="00B348F3">
        <w:rPr>
          <w:bCs/>
          <w:iCs/>
        </w:rPr>
        <w:t xml:space="preserve"> </w:t>
      </w:r>
      <w:r>
        <w:rPr>
          <w:bCs/>
        </w:rPr>
        <w:t xml:space="preserve">Но и это ещё не всё. Чем дальше — тем благозвучней: </w:t>
      </w:r>
    </w:p>
    <w:p w:rsidR="00DD6F0A" w:rsidRDefault="00DD6F0A">
      <w:pPr>
        <w:pStyle w:val="-3"/>
      </w:pPr>
      <w:r w:rsidRPr="00A21EFA">
        <w:rPr>
          <w:i/>
        </w:rPr>
        <w:t>«Что золотое кольцо в носу у свиньи, то женщина красивая и — безрассудная»</w:t>
      </w:r>
      <w:r>
        <w:t xml:space="preserve"> (Притч. 11:22). </w:t>
      </w:r>
    </w:p>
    <w:p w:rsidR="00DD6F0A" w:rsidRDefault="00DD6F0A">
      <w:pPr>
        <w:pStyle w:val="-3"/>
      </w:pPr>
      <w:r w:rsidRPr="00A21EFA">
        <w:rPr>
          <w:i/>
        </w:rPr>
        <w:t>«Добродетельная жена — венец для мужа своего; а позорная — как гниль в костях его»</w:t>
      </w:r>
      <w:r>
        <w:t xml:space="preserve"> (Притч. 12:4). </w:t>
      </w:r>
    </w:p>
    <w:p w:rsidR="00DD6F0A" w:rsidRDefault="00DD6F0A">
      <w:pPr>
        <w:pStyle w:val="-3"/>
        <w:rPr>
          <w:bCs/>
        </w:rPr>
      </w:pPr>
      <w:r w:rsidRPr="00A21EFA">
        <w:rPr>
          <w:bCs/>
          <w:i/>
        </w:rPr>
        <w:t>«Глупый сын — сокрушение для отца своего, и сварливая жена — сточная труба»</w:t>
      </w:r>
      <w:r>
        <w:rPr>
          <w:bCs/>
        </w:rPr>
        <w:t xml:space="preserve"> (Притч. 19:13). </w:t>
      </w:r>
    </w:p>
    <w:p w:rsidR="00DD6F0A" w:rsidRDefault="00DD6F0A">
      <w:pPr>
        <w:pStyle w:val="-3"/>
        <w:rPr>
          <w:bCs/>
        </w:rPr>
      </w:pPr>
      <w:r w:rsidRPr="00A21EFA">
        <w:rPr>
          <w:bCs/>
          <w:i/>
        </w:rPr>
        <w:t>«Нашел ты мёд — ешь, сколько тебе потребно, чтобы не пресытиться и не изблевать его»</w:t>
      </w:r>
      <w:r>
        <w:rPr>
          <w:bCs/>
        </w:rPr>
        <w:t xml:space="preserve"> (Притч. 25:16). </w:t>
      </w:r>
    </w:p>
    <w:p w:rsidR="00DD6F0A" w:rsidRDefault="00DD6F0A">
      <w:pPr>
        <w:pStyle w:val="-3"/>
        <w:rPr>
          <w:bCs/>
        </w:rPr>
      </w:pPr>
      <w:r w:rsidRPr="00A21EFA">
        <w:rPr>
          <w:bCs/>
          <w:i/>
        </w:rPr>
        <w:t>«Как пес возвращается на блевотину свою, так глупый повторяет глупость свою»</w:t>
      </w:r>
      <w:r>
        <w:rPr>
          <w:bCs/>
        </w:rPr>
        <w:t xml:space="preserve"> (Притч. 26:11)</w:t>
      </w:r>
      <w:r w:rsidR="00EE3D85">
        <w:rPr>
          <w:bCs/>
        </w:rPr>
        <w:t>.</w:t>
      </w:r>
      <w:r>
        <w:rPr>
          <w:bCs/>
        </w:rPr>
        <w:t xml:space="preserve"> </w:t>
      </w:r>
    </w:p>
    <w:p w:rsidR="00DD6F0A" w:rsidRDefault="00DD6F0A">
      <w:pPr>
        <w:rPr>
          <w:bCs/>
        </w:rPr>
      </w:pPr>
      <w:r>
        <w:rPr>
          <w:bCs/>
        </w:rPr>
        <w:t xml:space="preserve">Частенько «высокохудожественность» библейского языка берёт верх над смыслом. </w:t>
      </w:r>
    </w:p>
    <w:p w:rsidR="00DD6F0A" w:rsidRDefault="00DD6F0A">
      <w:pPr>
        <w:pStyle w:val="-4"/>
      </w:pPr>
      <w:r w:rsidRPr="00A21EFA">
        <w:rPr>
          <w:i/>
        </w:rPr>
        <w:t>«Приятная речь — сотовый мед, сладка для души и целебна для костей»</w:t>
      </w:r>
      <w:r>
        <w:t xml:space="preserve"> (Притч. 16:24). </w:t>
      </w:r>
    </w:p>
    <w:p w:rsidR="00DD6F0A" w:rsidRDefault="00DD6F0A">
      <w:pPr>
        <w:pStyle w:val="-4"/>
      </w:pPr>
      <w:r w:rsidRPr="00A21EFA">
        <w:rPr>
          <w:i/>
        </w:rPr>
        <w:t>«Человек бедный и притесняющий слабых то же, что проливной дождь, смывающий хлеб»</w:t>
      </w:r>
      <w:r>
        <w:t xml:space="preserve"> (Притч. 28:3). </w:t>
      </w:r>
    </w:p>
    <w:p w:rsidR="00DD6F0A" w:rsidRDefault="00DD6F0A">
      <w:pPr>
        <w:pStyle w:val="-4"/>
        <w:rPr>
          <w:bCs/>
        </w:rPr>
      </w:pPr>
      <w:r w:rsidRPr="00A21EFA">
        <w:rPr>
          <w:bCs/>
          <w:i/>
        </w:rPr>
        <w:t>«Слова наушника — как лакомство, они входят во внутренность чрева»</w:t>
      </w:r>
      <w:r>
        <w:rPr>
          <w:bCs/>
        </w:rPr>
        <w:t xml:space="preserve"> (Притч. 26:22).</w:t>
      </w:r>
    </w:p>
    <w:p w:rsidR="00DD6F0A" w:rsidRDefault="00DD6F0A">
      <w:pPr>
        <w:rPr>
          <w:bCs/>
        </w:rPr>
      </w:pPr>
      <w:r>
        <w:rPr>
          <w:bCs/>
        </w:rPr>
        <w:t>Одной из отличительных особенностей «Притч» является т</w:t>
      </w:r>
      <w:r w:rsidR="00A21EFA">
        <w:rPr>
          <w:bCs/>
        </w:rPr>
        <w:t>о</w:t>
      </w:r>
      <w:r>
        <w:rPr>
          <w:bCs/>
        </w:rPr>
        <w:t xml:space="preserve">, что одна и та же «премудрость» записывалась по несколько раз, правда в разных местах и разными или почти разными словами. Возможно, следуя свежеоткрытой соломоновой мудрости — повторение мать учения. </w:t>
      </w:r>
    </w:p>
    <w:p w:rsidR="00DD6F0A" w:rsidRDefault="00DD6F0A">
      <w:pPr>
        <w:pStyle w:val="-2"/>
      </w:pPr>
      <w:r w:rsidRPr="00A21EFA">
        <w:rPr>
          <w:i/>
        </w:rPr>
        <w:t>«Верный свидетель не лжет, а свидетель ложный наговорит много лжи»</w:t>
      </w:r>
      <w:r>
        <w:t xml:space="preserve"> (Притч. 14:5). </w:t>
      </w:r>
    </w:p>
    <w:p w:rsidR="00DD6F0A" w:rsidRDefault="00DD6F0A">
      <w:pPr>
        <w:pStyle w:val="-2"/>
      </w:pPr>
      <w:r w:rsidRPr="00A21EFA">
        <w:rPr>
          <w:i/>
        </w:rPr>
        <w:t>«Верный свидетель спасает души, а лживый наговорит много лжи»</w:t>
      </w:r>
      <w:r>
        <w:t xml:space="preserve"> (Притч. 14:25).</w:t>
      </w:r>
    </w:p>
    <w:p w:rsidR="00DD6F0A" w:rsidRDefault="00DD6F0A">
      <w:pPr>
        <w:rPr>
          <w:bCs/>
        </w:rPr>
      </w:pPr>
      <w:r>
        <w:rPr>
          <w:bCs/>
        </w:rPr>
        <w:t xml:space="preserve">Или: </w:t>
      </w:r>
    </w:p>
    <w:p w:rsidR="00DD6F0A" w:rsidRDefault="00DD6F0A">
      <w:pPr>
        <w:pStyle w:val="-2"/>
      </w:pPr>
      <w:r w:rsidRPr="00A21EFA">
        <w:rPr>
          <w:i/>
        </w:rPr>
        <w:t>«Лучше жить в углу на кровле, нежели со сварливою женою в пространном доме»</w:t>
      </w:r>
      <w:r>
        <w:t xml:space="preserve"> (Притч. 21:9). </w:t>
      </w:r>
    </w:p>
    <w:p w:rsidR="00DD6F0A" w:rsidRDefault="00DD6F0A">
      <w:pPr>
        <w:pStyle w:val="-2"/>
        <w:rPr>
          <w:b/>
          <w:i/>
          <w:iCs/>
        </w:rPr>
      </w:pPr>
      <w:r w:rsidRPr="00A21EFA">
        <w:rPr>
          <w:i/>
        </w:rPr>
        <w:t>«Лучше жить в земле пустынной, нежели с женою сварливою и сердитою»</w:t>
      </w:r>
      <w:r>
        <w:t xml:space="preserve"> (Притч. 21:19).</w:t>
      </w:r>
      <w:r>
        <w:rPr>
          <w:b/>
          <w:i/>
          <w:iCs/>
        </w:rPr>
        <w:t xml:space="preserve"> </w:t>
      </w:r>
    </w:p>
    <w:p w:rsidR="00DD6F0A" w:rsidRDefault="00DD6F0A">
      <w:pPr>
        <w:rPr>
          <w:bCs/>
        </w:rPr>
      </w:pPr>
      <w:r>
        <w:rPr>
          <w:bCs/>
        </w:rPr>
        <w:t xml:space="preserve">«Притчи» отличаются также и тем, что содержат обилие советов и наставлений на одну и ту же тему, но противоположных по смыслу. </w:t>
      </w:r>
    </w:p>
    <w:p w:rsidR="00A21EFA" w:rsidRDefault="00DD6F0A" w:rsidP="00A21EFA">
      <w:pPr>
        <w:pStyle w:val="-3"/>
        <w:rPr>
          <w:bCs/>
        </w:rPr>
      </w:pPr>
      <w:r w:rsidRPr="00A21EFA">
        <w:rPr>
          <w:i/>
        </w:rPr>
        <w:t>«Подарок у человека дает ему простор и до вельмож доведет его»</w:t>
      </w:r>
      <w:r>
        <w:rPr>
          <w:bCs/>
        </w:rPr>
        <w:t xml:space="preserve">. (Притч. 18:16) </w:t>
      </w:r>
    </w:p>
    <w:p w:rsidR="00A21EFA" w:rsidRDefault="00DD6F0A">
      <w:pPr>
        <w:rPr>
          <w:bCs/>
        </w:rPr>
      </w:pPr>
      <w:r>
        <w:rPr>
          <w:bCs/>
        </w:rPr>
        <w:t xml:space="preserve">или </w:t>
      </w:r>
    </w:p>
    <w:p w:rsidR="00DD6F0A" w:rsidRDefault="00DD6F0A" w:rsidP="00A21EFA">
      <w:pPr>
        <w:pStyle w:val="-3"/>
      </w:pPr>
      <w:r w:rsidRPr="00D64EA9">
        <w:rPr>
          <w:i/>
        </w:rPr>
        <w:t>«Подарок тайный тушит гнев, и дар в пазуху — сильную ярость»</w:t>
      </w:r>
      <w:r>
        <w:t xml:space="preserve"> (Притч. 21:14). </w:t>
      </w:r>
    </w:p>
    <w:p w:rsidR="00DD6F0A" w:rsidRDefault="00DD6F0A">
      <w:pPr>
        <w:rPr>
          <w:bCs/>
        </w:rPr>
      </w:pPr>
      <w:r>
        <w:rPr>
          <w:bCs/>
        </w:rPr>
        <w:t xml:space="preserve">Но ведь, </w:t>
      </w:r>
      <w:r w:rsidRPr="00D64EA9">
        <w:rPr>
          <w:bCs/>
          <w:i/>
        </w:rPr>
        <w:t>«Корыстолюбивый расстроит дом свой, а ненавидящий подарки будет жить»</w:t>
      </w:r>
      <w:r>
        <w:rPr>
          <w:bCs/>
        </w:rPr>
        <w:t xml:space="preserve">. (Притч. 27:15), с другой стороны </w:t>
      </w:r>
      <w:r w:rsidRPr="00DB42DA">
        <w:rPr>
          <w:bCs/>
          <w:i/>
        </w:rPr>
        <w:t>«Многие заискивают у знатных, и всякий — друг человеку, делающему подарки»</w:t>
      </w:r>
      <w:r>
        <w:rPr>
          <w:bCs/>
        </w:rPr>
        <w:t xml:space="preserve"> ( Притч. 19:6). </w:t>
      </w:r>
    </w:p>
    <w:p w:rsidR="00DD6F0A" w:rsidRDefault="00DD6F0A">
      <w:pPr>
        <w:rPr>
          <w:bCs/>
        </w:rPr>
      </w:pPr>
      <w:r>
        <w:rPr>
          <w:bCs/>
        </w:rPr>
        <w:t xml:space="preserve">Так, что же делать бедному верующему? Давать или не давать «подарки»? </w:t>
      </w:r>
    </w:p>
    <w:p w:rsidR="00DD6F0A" w:rsidRDefault="00DD6F0A">
      <w:pPr>
        <w:rPr>
          <w:bCs/>
        </w:rPr>
      </w:pPr>
      <w:r>
        <w:rPr>
          <w:bCs/>
        </w:rPr>
        <w:t xml:space="preserve">В то же время, по вопросу материального благосостояния, «Притчи» высказываются однозначно — это дело хорошее. Бедный никому не нужен. </w:t>
      </w:r>
      <w:r w:rsidRPr="00DB42DA">
        <w:rPr>
          <w:bCs/>
          <w:i/>
        </w:rPr>
        <w:t>«Бедный ненавидим будет близкими своими, у богатых — много друзей»</w:t>
      </w:r>
      <w:r>
        <w:rPr>
          <w:bCs/>
        </w:rPr>
        <w:t xml:space="preserve"> (Притч. 15:20, 19:4).</w:t>
      </w:r>
    </w:p>
    <w:p w:rsidR="00DD6F0A" w:rsidRDefault="00DD6F0A">
      <w:pPr>
        <w:rPr>
          <w:bCs/>
        </w:rPr>
      </w:pPr>
      <w:r>
        <w:rPr>
          <w:bCs/>
        </w:rPr>
        <w:t xml:space="preserve">Однако, при одном маленьком условии — состоятельные люди должны веровать в Иегову, в противном случае: </w:t>
      </w:r>
      <w:r w:rsidRPr="00DB42DA">
        <w:rPr>
          <w:bCs/>
          <w:i/>
        </w:rPr>
        <w:t>«Лучше бедный, ходящий в своей непорочности, нежели тот, кто извращает пути свои, хотя он и богат»</w:t>
      </w:r>
      <w:r>
        <w:rPr>
          <w:bCs/>
        </w:rPr>
        <w:t xml:space="preserve"> (Притч. 28:6). </w:t>
      </w:r>
    </w:p>
    <w:p w:rsidR="00DD6F0A" w:rsidRDefault="00DD6F0A">
      <w:pPr>
        <w:rPr>
          <w:bCs/>
        </w:rPr>
      </w:pPr>
      <w:r>
        <w:rPr>
          <w:bCs/>
        </w:rPr>
        <w:t xml:space="preserve">Для кого лучше — понятно. Им также было выгодно превратить людей в бездумное и безвольное стадо: </w:t>
      </w:r>
    </w:p>
    <w:p w:rsidR="00DD6F0A" w:rsidRDefault="00DD6F0A">
      <w:pPr>
        <w:pStyle w:val="-1"/>
      </w:pPr>
      <w:r w:rsidRPr="00DB42DA">
        <w:rPr>
          <w:i/>
        </w:rPr>
        <w:t>«Лучше смиряться духом с кроткими, нежели разделять добычу с гордыми»</w:t>
      </w:r>
      <w:r>
        <w:t xml:space="preserve"> (Притч. 16:19). </w:t>
      </w:r>
    </w:p>
    <w:p w:rsidR="00DD6F0A" w:rsidRDefault="00DD6F0A">
      <w:pPr>
        <w:pStyle w:val="-1"/>
      </w:pPr>
      <w:r w:rsidRPr="00DB42DA">
        <w:rPr>
          <w:i/>
        </w:rPr>
        <w:t>«Кто надеется на себя, тот глуп; а кто ходит в мудрости, тот будет цел»</w:t>
      </w:r>
      <w:r>
        <w:t xml:space="preserve"> (Притч. 28:26). </w:t>
      </w:r>
    </w:p>
    <w:p w:rsidR="00DD6F0A" w:rsidRDefault="00DD6F0A">
      <w:pPr>
        <w:pStyle w:val="-1"/>
        <w:rPr>
          <w:b/>
          <w:i/>
          <w:iCs/>
        </w:rPr>
      </w:pPr>
      <w:r w:rsidRPr="00DB42DA">
        <w:rPr>
          <w:i/>
        </w:rPr>
        <w:t>«Гордость человека унижает его, а смиренный духом приобретает честь»</w:t>
      </w:r>
      <w:r>
        <w:t xml:space="preserve"> (Притч. 29:23).</w:t>
      </w:r>
    </w:p>
    <w:p w:rsidR="00DD6F0A" w:rsidRDefault="00DD6F0A">
      <w:pPr>
        <w:rPr>
          <w:bCs/>
        </w:rPr>
      </w:pPr>
      <w:r>
        <w:rPr>
          <w:bCs/>
        </w:rPr>
        <w:t xml:space="preserve">Надо иметь в виду, что хождение в «мудрости», как и хождение «прямыми путями», в отличие от «кривых», предполагает одно — веру в Иегову. Те, кого «Притчи» называют умным, добрым, непорочным, праведный, исповедуют иудаизм. </w:t>
      </w:r>
      <w:r w:rsidRPr="00DB42DA">
        <w:rPr>
          <w:bCs/>
          <w:i/>
        </w:rPr>
        <w:t>«Глаза твои пусть прямо смотрят, и ресницы твои да направлены будут прямо пред тобою»</w:t>
      </w:r>
      <w:r>
        <w:rPr>
          <w:bCs/>
        </w:rPr>
        <w:t xml:space="preserve"> (Притч. 4:25). Все остальные, у которых кривые глаза и ресницы, являются своенравными, нечестивыми, неправедными, словом, грешниками. Завидовать последним, если они были богаты, не стоило по одной простой причине:</w:t>
      </w:r>
      <w:r w:rsidR="00DB42DA">
        <w:rPr>
          <w:bCs/>
        </w:rPr>
        <w:t xml:space="preserve"> </w:t>
      </w:r>
      <w:r w:rsidRPr="00DB42DA">
        <w:rPr>
          <w:bCs/>
          <w:i/>
        </w:rPr>
        <w:t>«...богатство грешника сберегается для праведного»</w:t>
      </w:r>
      <w:r>
        <w:rPr>
          <w:bCs/>
        </w:rPr>
        <w:t xml:space="preserve"> (Притч. 13:22). А праведные кто у нас? То-то.</w:t>
      </w:r>
    </w:p>
    <w:p w:rsidR="00DD6F0A" w:rsidRDefault="00DD6F0A">
      <w:pPr>
        <w:pStyle w:val="7"/>
      </w:pPr>
      <w:r>
        <w:t>Выводы</w:t>
      </w:r>
    </w:p>
    <w:p w:rsidR="00DD6F0A" w:rsidRDefault="00DD6F0A">
      <w:pPr>
        <w:rPr>
          <w:bCs/>
        </w:rPr>
      </w:pPr>
      <w:r>
        <w:rPr>
          <w:b/>
        </w:rPr>
        <w:t>1.</w:t>
      </w:r>
      <w:r>
        <w:rPr>
          <w:bCs/>
        </w:rPr>
        <w:t xml:space="preserve"> Давайте сначала отдадим должное автору и вспомним, кем был царь Соломон и как он дошёл до жизни такой. А сейчас кратенько вспомним следующее: Соломон был седьмым (!) сыном царя Давида. Тем не менее, паренёк он был ушлый и сумел пробраться на трон раньше своих братьев и этим скорее всего заслужил уважение библейских идеологов и удостоился многократного упоминания в Библии. Да ещё он смастерил по домику — себе и Иегове. Однако, в Библии нет ни одного мало-мальски убедительного свидетельства о том, что интеллект Соломона превосходил среднееврейский уровень того времени. </w:t>
      </w:r>
    </w:p>
    <w:p w:rsidR="00DD6F0A" w:rsidRDefault="00DD6F0A">
      <w:pPr>
        <w:rPr>
          <w:bCs/>
        </w:rPr>
      </w:pPr>
      <w:r>
        <w:rPr>
          <w:b/>
        </w:rPr>
        <w:t>2.</w:t>
      </w:r>
      <w:r>
        <w:rPr>
          <w:bCs/>
        </w:rPr>
        <w:t xml:space="preserve"> Соломонова книга не содержит ни одной притчи! Она содержит множество различных высказываний, советов, по большей части малопонятных; изречений; наблюдений; нравоучений и т.п. Возможно</w:t>
      </w:r>
      <w:r w:rsidR="00566C48">
        <w:rPr>
          <w:bCs/>
        </w:rPr>
        <w:t>,</w:t>
      </w:r>
      <w:r>
        <w:rPr>
          <w:bCs/>
        </w:rPr>
        <w:t xml:space="preserve"> в те времена для евреев эти слова и были чем-то непостижимым, но для нас это — банальности, к тому же, очень плохо переведённые и написаны весьма корявым языком. Как остроумно пишет Давид Найдис «Подобные притчи каждый из нас способен выстреливать по одной в минуту, не отрываясь от просмотра мыльной оперы. Вот Вам образцы для подражания: </w:t>
      </w:r>
    </w:p>
    <w:p w:rsidR="00DD6F0A" w:rsidRDefault="00DD6F0A" w:rsidP="00BB12F9">
      <w:pPr>
        <w:pStyle w:val="-1"/>
      </w:pPr>
      <w:r>
        <w:t xml:space="preserve">«Кто делает добро, того называют добрым». </w:t>
      </w:r>
    </w:p>
    <w:p w:rsidR="00DD6F0A" w:rsidRDefault="00DD6F0A">
      <w:pPr>
        <w:pStyle w:val="-1"/>
      </w:pPr>
      <w:r>
        <w:t xml:space="preserve">«Кто делает глупости, того называют глупцом, а кто говорит притчами, того называют Соломоном». </w:t>
      </w:r>
    </w:p>
    <w:p w:rsidR="00DD6F0A" w:rsidRDefault="00DD6F0A">
      <w:pPr>
        <w:pStyle w:val="-1"/>
      </w:pPr>
      <w:r>
        <w:t xml:space="preserve">«Кто верит, того называют верующим, а того, кто не верит, называют неверным и тут же, по древним мусульманским законам, убивают». </w:t>
      </w:r>
    </w:p>
    <w:p w:rsidR="00DD6F0A" w:rsidRDefault="00DD6F0A">
      <w:pPr>
        <w:rPr>
          <w:bCs/>
        </w:rPr>
      </w:pPr>
      <w:r>
        <w:rPr>
          <w:bCs/>
        </w:rPr>
        <w:t xml:space="preserve">Вообще-то хвалёная Соломонова мудрость подозрительно напоминает народный фольклор, старательно собранный ретивыми слугами, но бездарно скомпонованный, ужасно переведённый и неряшливо отредактированный. </w:t>
      </w:r>
    </w:p>
    <w:p w:rsidR="00DD6F0A" w:rsidRDefault="00DD6F0A">
      <w:pPr>
        <w:pStyle w:val="ae"/>
        <w:rPr>
          <w:bCs/>
        </w:rPr>
      </w:pPr>
      <w:r>
        <w:rPr>
          <w:b/>
        </w:rPr>
        <w:t>3.</w:t>
      </w:r>
      <w:r>
        <w:rPr>
          <w:bCs/>
        </w:rPr>
        <w:t xml:space="preserve"> Несмотря на готовый для передирания материал, безрукие (или безголовые) библеписцы не смогли преподнести его в удобочитаемом виде. Вероятно, тематическая мешанина, многократные повторения одного и того же, противоречивые высказывания, жуткое косноязычие и неуважение к склонениям — были призваны работать на поддержание мифа о «сложности и мудрости» Соломоновых творений: </w:t>
      </w:r>
      <w:r w:rsidRPr="00566C48">
        <w:rPr>
          <w:bCs/>
          <w:i/>
        </w:rPr>
        <w:t>«Человек лукавый, человек нечестивый ходит со лживыми устами, Мигает глазами своими, говорит ногами своими, дает знаки пальцами своими»</w:t>
      </w:r>
      <w:r>
        <w:rPr>
          <w:bCs/>
        </w:rPr>
        <w:t xml:space="preserve"> (Притч. 6:12-13). </w:t>
      </w:r>
    </w:p>
    <w:p w:rsidR="00DD6F0A" w:rsidRDefault="00DD6F0A">
      <w:pPr>
        <w:rPr>
          <w:bCs/>
        </w:rPr>
      </w:pPr>
      <w:r>
        <w:rPr>
          <w:b/>
        </w:rPr>
        <w:t>4.</w:t>
      </w:r>
      <w:r>
        <w:rPr>
          <w:bCs/>
        </w:rPr>
        <w:t xml:space="preserve"> Ниже предлагаем Вашему вниманию ещё несколько образчиков «утончённости форм» самой мудрой из всех восточных мудростей:</w:t>
      </w:r>
    </w:p>
    <w:p w:rsidR="00DD6F0A" w:rsidRDefault="00DD6F0A">
      <w:pPr>
        <w:pStyle w:val="-2"/>
      </w:pPr>
      <w:r w:rsidRPr="00566C48">
        <w:rPr>
          <w:i/>
        </w:rPr>
        <w:t>«Кто мигает глазами, тот причиняет досаду, а глупый устами преткнется»</w:t>
      </w:r>
      <w:r>
        <w:t xml:space="preserve"> (Притч. 10:10). </w:t>
      </w:r>
    </w:p>
    <w:p w:rsidR="00DD6F0A" w:rsidRDefault="00DD6F0A">
      <w:pPr>
        <w:pStyle w:val="-2"/>
      </w:pPr>
      <w:r w:rsidRPr="00566C48">
        <w:rPr>
          <w:i/>
        </w:rPr>
        <w:t>«Отойди от человека глупого, у которого ты не замечаешь разумных уст»</w:t>
      </w:r>
      <w:r>
        <w:t xml:space="preserve"> (</w:t>
      </w:r>
      <w:r>
        <w:rPr>
          <w:bCs/>
        </w:rPr>
        <w:t xml:space="preserve">Притч. </w:t>
      </w:r>
      <w:r>
        <w:t xml:space="preserve">14:7). </w:t>
      </w:r>
    </w:p>
    <w:p w:rsidR="00DD6F0A" w:rsidRDefault="00DD6F0A">
      <w:pPr>
        <w:pStyle w:val="-2"/>
        <w:rPr>
          <w:bCs/>
        </w:rPr>
      </w:pPr>
      <w:r w:rsidRPr="00566C48">
        <w:rPr>
          <w:i/>
        </w:rPr>
        <w:t>«</w:t>
      </w:r>
      <w:r w:rsidRPr="00566C48">
        <w:rPr>
          <w:bCs/>
          <w:i/>
        </w:rPr>
        <w:t>Нехорошо и обвинять правого, и бить вельмож за правду»</w:t>
      </w:r>
      <w:r>
        <w:rPr>
          <w:bCs/>
        </w:rPr>
        <w:t xml:space="preserve"> (Притч. 17:26). </w:t>
      </w:r>
    </w:p>
    <w:p w:rsidR="00DD6F0A" w:rsidRDefault="00DD6F0A">
      <w:pPr>
        <w:pStyle w:val="-2"/>
        <w:rPr>
          <w:bCs/>
        </w:rPr>
      </w:pPr>
      <w:r w:rsidRPr="00566C48">
        <w:rPr>
          <w:bCs/>
          <w:i/>
        </w:rPr>
        <w:t>«Всякий благоразумный действует с знанием, а глупый выставляет напоказ глупость»</w:t>
      </w:r>
      <w:r>
        <w:rPr>
          <w:bCs/>
        </w:rPr>
        <w:t xml:space="preserve"> (Притч. 13:16). </w:t>
      </w:r>
    </w:p>
    <w:p w:rsidR="00DD6F0A" w:rsidRDefault="00DD6F0A">
      <w:pPr>
        <w:pStyle w:val="-2"/>
        <w:rPr>
          <w:bCs/>
        </w:rPr>
      </w:pPr>
      <w:r w:rsidRPr="00566C48">
        <w:rPr>
          <w:bCs/>
          <w:i/>
        </w:rPr>
        <w:t>«Глупый не любит знания, а только бы выказать свой ум»</w:t>
      </w:r>
      <w:r>
        <w:rPr>
          <w:bCs/>
        </w:rPr>
        <w:t xml:space="preserve"> (Притч. 18:2). </w:t>
      </w:r>
    </w:p>
    <w:p w:rsidR="00DD6F0A" w:rsidRDefault="00DD6F0A">
      <w:pPr>
        <w:pStyle w:val="-2"/>
        <w:rPr>
          <w:bCs/>
        </w:rPr>
      </w:pPr>
      <w:r w:rsidRPr="00566C48">
        <w:rPr>
          <w:bCs/>
          <w:i/>
        </w:rPr>
        <w:t>«Таков путь и жены прелюбодейной; поела и обтерла рот свой, и говорит: "я ничего худого не сделала"»</w:t>
      </w:r>
      <w:r>
        <w:rPr>
          <w:bCs/>
        </w:rPr>
        <w:t xml:space="preserve"> (Притч.30:20). </w:t>
      </w:r>
    </w:p>
    <w:p w:rsidR="00DD6F0A" w:rsidRPr="00E50155" w:rsidRDefault="00DD6F0A">
      <w:pPr>
        <w:rPr>
          <w:bCs/>
        </w:rPr>
      </w:pPr>
      <w:r w:rsidRPr="00E50155">
        <w:rPr>
          <w:bCs/>
        </w:rPr>
        <w:t>Аминь!</w:t>
      </w:r>
    </w:p>
    <w:p w:rsidR="00DD6F0A" w:rsidRDefault="0072626F">
      <w:pPr>
        <w:pStyle w:val="4"/>
      </w:pPr>
      <w:bookmarkStart w:id="38" w:name="_Toc211182475"/>
      <w:r>
        <w:t xml:space="preserve">Картинка </w:t>
      </w:r>
      <w:r w:rsidR="00DD6F0A">
        <w:t>36. «Екклесиаст». Жемчужина N 3 или</w:t>
      </w:r>
      <w:r>
        <w:t xml:space="preserve"> </w:t>
      </w:r>
      <w:r w:rsidR="00566C48">
        <w:br/>
      </w:r>
      <w:r w:rsidR="00DD6F0A">
        <w:t>«суета сует», как источник острой хронической депрессии</w:t>
      </w:r>
      <w:bookmarkEnd w:id="38"/>
    </w:p>
    <w:p w:rsidR="00DD6F0A" w:rsidRDefault="00DD6F0A">
      <w:pPr>
        <w:rPr>
          <w:bCs/>
        </w:rPr>
      </w:pPr>
      <w:r>
        <w:rPr>
          <w:bCs/>
        </w:rPr>
        <w:t xml:space="preserve">В «Книге Екклесиаста или проповедника» записаны слова некоего «Екклесиаста, сына Давидова, царя в Иерусалиме». Само слово «Екклесиаст» греческого происхождения и является переводом еврейского названия «Кохелет» (от </w:t>
      </w:r>
      <w:r>
        <w:rPr>
          <w:bCs/>
          <w:i/>
          <w:iCs/>
        </w:rPr>
        <w:t>кохал</w:t>
      </w:r>
      <w:r>
        <w:rPr>
          <w:bCs/>
        </w:rPr>
        <w:t xml:space="preserve"> — собрание) — говорящий в собрании, т.е., проповедник. Авторство приписывают, угадайте с трёх раз, кому. Конечно же, «еврейской мудрости во плоти» — царю Соломону, кому же ещё. </w:t>
      </w:r>
    </w:p>
    <w:p w:rsidR="00DD6F0A" w:rsidRDefault="00DD6F0A">
      <w:pPr>
        <w:pStyle w:val="ae"/>
      </w:pPr>
      <w:r>
        <w:t>О чём эта «Книга проповедника или проповедника»? Автор поставил себе задачей, ни больше, ни меньше, как «</w:t>
      </w:r>
      <w:r w:rsidRPr="00486173">
        <w:rPr>
          <w:i/>
        </w:rPr>
        <w:t>исследовать и испытать мудростью всё, что делается под небом</w:t>
      </w:r>
      <w:r>
        <w:t>». Отбросив ложную скромность (чего уж там, что есть, то есть), этот иерусалимский царь сам себя назвал самым великим и мудрым из всех предыдущих царей (а всех предыдущих царей было аж целых 2 — Саул и Давид). В результате этого «тяжёлого занятия», автор пришёл к выводу, что всё есть «суета сует». «</w:t>
      </w:r>
      <w:r>
        <w:rPr>
          <w:i/>
          <w:iCs/>
        </w:rPr>
        <w:t>Суета сует, — сказал Екклесиаст, — суета сует, — все суета!</w:t>
      </w:r>
      <w:r>
        <w:t>»</w:t>
      </w:r>
      <w:r>
        <w:rPr>
          <w:i/>
          <w:iCs/>
        </w:rPr>
        <w:t xml:space="preserve"> </w:t>
      </w:r>
      <w:r>
        <w:t xml:space="preserve">(Еккл. 1:2). Такими словами начинается книга, а все дальнейшие рассуждения в течение 12 глав призваны обосновать этот «жизнеутверждающий» вывод. </w:t>
      </w:r>
    </w:p>
    <w:p w:rsidR="00DD6F0A" w:rsidRDefault="00DD6F0A">
      <w:pPr>
        <w:pStyle w:val="ae"/>
        <w:rPr>
          <w:bCs/>
        </w:rPr>
      </w:pPr>
      <w:r>
        <w:t>Начал автор с познания мудрости, безумия и глупости, а также приобретения некоего «знания». Читателей к сожалению решили не посвящать в суть научных экспериментов и философских изысканий и даже не намекнули, каким образом и какие знания «видело сердце» автора. Предложили поверить на слово, что всё это — пустое «томление духа», ибо «</w:t>
      </w:r>
      <w:r>
        <w:rPr>
          <w:i/>
          <w:iCs/>
        </w:rPr>
        <w:t>во многой мудрости много печали; и кто умножает познания, умножает скорбь</w:t>
      </w:r>
      <w:r>
        <w:t xml:space="preserve">» (Еккл. 1:18). На первый взгляд звучит даже несколько возвышенно: «Во многой мудрости ...» Да для эпиграфов ну просто незаменимая вещь. Главное </w:t>
      </w:r>
      <w:r w:rsidR="003F1AF4">
        <w:t>первоисточник-то,</w:t>
      </w:r>
      <w:r>
        <w:t xml:space="preserve"> какой солидный — «Книга книг» про суету сует. А на второй взгляд появляется догадка о том, кто явился инициатором уничтожения древних библиотек и кто расправлялся с теми, «кто умножает скорбь». </w:t>
      </w:r>
      <w:r>
        <w:rPr>
          <w:bCs/>
        </w:rPr>
        <w:t xml:space="preserve">Особенно это может быть созвучно тем, кого с детства отучили думать — не нужно стремиться к знаниям, а то скорбь умножится. Умный дядя Соломон попробовал, так скорбел потом всю свою оставшуюся царскую жизнь. Только «дядя» не уточнил, как узнать, что, вот столько мудрости — много, а вот столько — в самый раз? В чём он её измерял? </w:t>
      </w:r>
    </w:p>
    <w:p w:rsidR="00DD6F0A" w:rsidRDefault="00DD6F0A">
      <w:pPr>
        <w:rPr>
          <w:bCs/>
        </w:rPr>
      </w:pPr>
      <w:r>
        <w:rPr>
          <w:bCs/>
        </w:rPr>
        <w:t xml:space="preserve">После интеллектуальных изысков, автор решил «испытать себя весельем и насладиться добром», а также немного попить винца. Как веселился автор, нам также неизвестно, поэтому ни возразить, ни поддержать его вывод, что смех есть глупость, не представляется возможным. Кроме того, автор так и не определился с весельем вообще, оставив вопрос: «что оно делает?» без ответа. Распивание спиртных напитков не совсем явно, но тоже отнесено в категорию глупых занятий. Далее автор пустился в «наслаждение добром». Вот этот аспект «познания» представлен самым подробным образом. Царь «занялся» постройкой домов; посадкой виноградников, разведением садов; завёл большое количество слуг и домочадцев, домашних певцов и певиц; собрал много серебра, золота и драгоценностей. Несмотря на то, что занятия эти приносили автору удовлетворение, всё-таки он делает знакомый нам вывод про суету и томление духа, добавив нечто новенькое — «и нет от них пользы под солнцем». Странно, что от домочадцев, садов и виноградников нет никакой пользы. </w:t>
      </w:r>
    </w:p>
    <w:p w:rsidR="00DD6F0A" w:rsidRDefault="00DD6F0A">
      <w:pPr>
        <w:rPr>
          <w:bCs/>
        </w:rPr>
      </w:pPr>
      <w:r>
        <w:rPr>
          <w:bCs/>
        </w:rPr>
        <w:t>«</w:t>
      </w:r>
      <w:r>
        <w:rPr>
          <w:bCs/>
          <w:i/>
          <w:iCs/>
        </w:rPr>
        <w:t>И возненавидел я весь труд мой, которым трудился под солнцем, потому что должен оставить его человеку, который будет после меня. И кто знает: мудрый ли будет он, или глупый? А он будет распоряжаться всем трудом моим, которым я трудился и которым показал себя мудрым под солнцем. И это — суета!</w:t>
      </w:r>
      <w:r>
        <w:rPr>
          <w:bCs/>
        </w:rPr>
        <w:t>»</w:t>
      </w:r>
      <w:r>
        <w:rPr>
          <w:bCs/>
          <w:i/>
          <w:iCs/>
        </w:rPr>
        <w:t xml:space="preserve"> </w:t>
      </w:r>
      <w:r>
        <w:rPr>
          <w:bCs/>
        </w:rPr>
        <w:t xml:space="preserve">(Еккл. 2:18-19). </w:t>
      </w:r>
    </w:p>
    <w:p w:rsidR="00DD6F0A" w:rsidRDefault="00DD6F0A">
      <w:pPr>
        <w:pStyle w:val="ae"/>
        <w:rPr>
          <w:bCs/>
        </w:rPr>
      </w:pPr>
      <w:r>
        <w:rPr>
          <w:bCs/>
        </w:rPr>
        <w:t>«</w:t>
      </w:r>
      <w:r>
        <w:rPr>
          <w:bCs/>
          <w:i/>
          <w:iCs/>
        </w:rPr>
        <w:t>Потому что иной человек трудится мудро, с знанием и успехом, и должен отдать все человеку, не трудившемуся в том, как бы часть его. И это — суета и зло великое!</w:t>
      </w:r>
      <w:r>
        <w:rPr>
          <w:bCs/>
        </w:rPr>
        <w:t xml:space="preserve">» (Еккл. 2:21). </w:t>
      </w:r>
    </w:p>
    <w:p w:rsidR="00DD6F0A" w:rsidRDefault="00DD6F0A">
      <w:pPr>
        <w:rPr>
          <w:bCs/>
        </w:rPr>
      </w:pPr>
      <w:r>
        <w:rPr>
          <w:bCs/>
        </w:rPr>
        <w:t>Кто же этот человек, который якобы не трудился, но имеет права на всё имущество страдальца. Это может быть либо сын-первенец, либо, в случае бездетности, управляющий (Быт. 15:2 — Авраам боялся, что его добро достанется его управляющему Елиезеру). Сомнительно, что и один, и другой могли позволить себе «не трудиться». Странные какие-то чувства по отношению к близкому человеку — ревность или зависть, что ли. Мол, я надрывался, а ты — на всё готовенькое. Вот оно, оказывается, в чём дело. Жаба задавила «мудрого» царя: пашешь, пашешь, потом бац</w:t>
      </w:r>
      <w:r w:rsidR="003F1AF4">
        <w:rPr>
          <w:bCs/>
        </w:rPr>
        <w:t xml:space="preserve"> —</w:t>
      </w:r>
      <w:r>
        <w:rPr>
          <w:bCs/>
        </w:rPr>
        <w:t xml:space="preserve"> умрёшь</w:t>
      </w:r>
      <w:r w:rsidR="003F1AF4">
        <w:rPr>
          <w:bCs/>
        </w:rPr>
        <w:t>,</w:t>
      </w:r>
      <w:r>
        <w:rPr>
          <w:bCs/>
        </w:rPr>
        <w:t xml:space="preserve"> и кто-то «после» будет пользоваться нажитым тобой добром, причём, неизвестно, приумножит или растранжирит. Кроме того, что наследничек готовится присвоить «всё нажитое непосильным трудом», есть опасность, что сразу набежит полчище не таких близких родственников-нахлебников. И чем богаче человек, тем больше «потребляющих его имущество». </w:t>
      </w:r>
    </w:p>
    <w:p w:rsidR="00DD6F0A" w:rsidRDefault="00DD6F0A">
      <w:pPr>
        <w:rPr>
          <w:bCs/>
        </w:rPr>
      </w:pPr>
      <w:r>
        <w:rPr>
          <w:bCs/>
        </w:rPr>
        <w:t>Оказалось, что по мнению автора, наживание добра — дело хлопотное и бессмысленное. Тут он прав на всё 100%. Творчество и накопительство — разные вещи. Ведь даже если сделать гроб с кладовкой, много добра туда не поместишь... В общем, куда ни кинь — везде клин. Будешь много трудиться, придёшь к успеху — зависти не оберёшься. Тяжёлый и кропотливый труд не гарантирует финансового успеха, в результате может оказаться, что человек, «</w:t>
      </w:r>
      <w:r>
        <w:rPr>
          <w:bCs/>
          <w:i/>
          <w:iCs/>
        </w:rPr>
        <w:t>как вышел нагим из утробы матери своей, таким и отходит, каким пришёл. Какая же польза ему, что он трудится на ветер?</w:t>
      </w:r>
      <w:r>
        <w:rPr>
          <w:bCs/>
        </w:rPr>
        <w:t>» (Еккл. 5:14-15).</w:t>
      </w:r>
    </w:p>
    <w:p w:rsidR="00DD6F0A" w:rsidRDefault="00DD6F0A" w:rsidP="003F1AF4">
      <w:r>
        <w:t>Праведная жизнь (по уставу Иеговы), оказывается, совершенно ничего не гарантирует в жизни: «</w:t>
      </w:r>
      <w:r>
        <w:rPr>
          <w:i/>
          <w:iCs/>
        </w:rPr>
        <w:t>праведников постигает то, чего заслуживали бы дела нечестивых, а с нечестивыми бывает то, чего заслуживали бы дела праведников</w:t>
      </w:r>
      <w:r>
        <w:t>» (Еккл. 8:14). Да и сама мудрость не имеет никаких преимуществ перед глупостью, ибо «</w:t>
      </w:r>
      <w:r>
        <w:rPr>
          <w:i/>
          <w:iCs/>
        </w:rPr>
        <w:t>мудрый умирает наравне с глупым</w:t>
      </w:r>
      <w:r>
        <w:t>»</w:t>
      </w:r>
      <w:r>
        <w:rPr>
          <w:i/>
          <w:iCs/>
        </w:rPr>
        <w:t xml:space="preserve"> </w:t>
      </w:r>
      <w:r>
        <w:t>(Еккл. 2:16). Досталось и «венцу творения». По Екклесиасту люди «</w:t>
      </w:r>
      <w:r w:rsidRPr="00A40517">
        <w:rPr>
          <w:i/>
        </w:rPr>
        <w:t>сами по себе животные, потому что участь сынов человеческих и участь животных — участь одна; как те умирают, так умирают и эти, и одно дыхание у всех, и нет у человека преимущества перед скотом; потому что все — суета! Все идет в одно место; все произошло из праха, и все возвратится в прах</w:t>
      </w:r>
      <w:r>
        <w:t xml:space="preserve">» (Еккл. 3:18-21). </w:t>
      </w:r>
    </w:p>
    <w:p w:rsidR="00DD6F0A" w:rsidRDefault="00DD6F0A" w:rsidP="003F1AF4">
      <w:r>
        <w:t>Хотя Екклесиаст нашёл-таки одного достойного мужчину. Для этого дотошному исследователю пришлось ознакомится с 1000 личных дел претендентов. И как Вы думаете, кто оказался самым достойным? Об этом Библия умалчивает. Но, легко догадаться, что это, наверняка был сам автор исследования и председатель жюри. А вот среди женщин достойных не оказалось. Вообще женщина — «</w:t>
      </w:r>
      <w:r>
        <w:rPr>
          <w:i/>
          <w:iCs/>
        </w:rPr>
        <w:t>горче смерти</w:t>
      </w:r>
      <w:r>
        <w:t>», «</w:t>
      </w:r>
      <w:r>
        <w:rPr>
          <w:i/>
          <w:iCs/>
        </w:rPr>
        <w:t>она — сеть, и сердце ее — силки, руки ее — оковы</w:t>
      </w:r>
      <w:r>
        <w:t>» (Еккл. 7:26). Нет на свете и справедливости: «</w:t>
      </w:r>
      <w:r>
        <w:rPr>
          <w:i/>
          <w:iCs/>
        </w:rPr>
        <w:t>одна участь праведнику и нечестивому, доброму и (злому), чистому и нечистому</w:t>
      </w:r>
      <w:r>
        <w:t xml:space="preserve">» (Еккл. 9:2). </w:t>
      </w:r>
    </w:p>
    <w:p w:rsidR="00DD6F0A" w:rsidRDefault="00DD6F0A" w:rsidP="003F1AF4">
      <w:pPr>
        <w:pStyle w:val="ae"/>
        <w:rPr>
          <w:bCs/>
        </w:rPr>
      </w:pPr>
      <w:r>
        <w:t xml:space="preserve">Пытаться что-либо изменить — бесполезно, потому что в мире нет и не может быть ничего нового: </w:t>
      </w:r>
      <w:r>
        <w:rPr>
          <w:i/>
          <w:iCs/>
        </w:rPr>
        <w:t>«что было, то и будет; и что делалось, то и будет делаться, и нет ничего нового под солнцем</w:t>
      </w:r>
      <w:r>
        <w:t>» (Еккл. I:9). В итоге автор, страдающий острой формой хронической депрессии, делает вывод о никчемности и ненужности жизни. «</w:t>
      </w:r>
      <w:r>
        <w:rPr>
          <w:i/>
          <w:iCs/>
        </w:rPr>
        <w:t>И возненавидел я жизнь; потому что противны стали мне дела, которые делаются под солнцем; ибо всё — суета и томление духа!</w:t>
      </w:r>
      <w:r>
        <w:t>»</w:t>
      </w:r>
      <w:r>
        <w:rPr>
          <w:i/>
          <w:iCs/>
        </w:rPr>
        <w:t xml:space="preserve"> </w:t>
      </w:r>
      <w:r>
        <w:t xml:space="preserve">(Еккл. 2:17). </w:t>
      </w:r>
      <w:r>
        <w:rPr>
          <w:bCs/>
        </w:rPr>
        <w:t xml:space="preserve">Может сложиться ложное впечатление, что, несмотря на всю меланхолическую безнадёгу, эта книга лишена отличительных особенностей предыдущих «Соломоновых премудростей». Увы, стиль повествования и этой «жемчужины» остался неизменным. Сохранились и многочисленные противоречия, и непонятные частенько лишённые смысла высказывания, а также многочисленные банальности, выдаваемые за вершину еврейской философской мысли. </w:t>
      </w:r>
    </w:p>
    <w:p w:rsidR="00DD6F0A" w:rsidRDefault="00DD6F0A">
      <w:pPr>
        <w:pStyle w:val="ae"/>
        <w:rPr>
          <w:bCs/>
        </w:rPr>
      </w:pPr>
      <w:r>
        <w:rPr>
          <w:bCs/>
        </w:rPr>
        <w:t>«</w:t>
      </w:r>
      <w:r>
        <w:rPr>
          <w:bCs/>
          <w:i/>
          <w:iCs/>
        </w:rPr>
        <w:t>Вот еще какую мудрость видел я под солнцем, и она показалась мне важною: Город небольшой, и людей в нем немного; к нему подступил великий царь и обложил его и произвел против него большие осадные работы; Но в нем нашелся мудрый бедняк, и он спас своею мудростью этот город; и однако же никто не вспоминал об этом бедном человеке. И сказал я: мудрость лучше силы, и однако же мудрость бедняка пренебрегается, и слов его не слушают</w:t>
      </w:r>
      <w:r>
        <w:rPr>
          <w:bCs/>
        </w:rPr>
        <w:t xml:space="preserve">» (Еккл. 9:13-16). </w:t>
      </w:r>
    </w:p>
    <w:p w:rsidR="00DD6F0A" w:rsidRDefault="00DD6F0A" w:rsidP="003F1AF4">
      <w:pPr>
        <w:pStyle w:val="ae"/>
      </w:pPr>
      <w:r>
        <w:rPr>
          <w:bCs/>
        </w:rPr>
        <w:t xml:space="preserve">Ну, почему же не слушают — город-то спасли. Вот бронзовый бюст не соорудили, это да. </w:t>
      </w:r>
      <w:r>
        <w:t>На один и тот же вопрос эта книга, как всегда, даёт два противоположных ответа. Так, например, многократно утверждается бесполезность и бессмысленность человеческого труда: «</w:t>
      </w:r>
      <w:r>
        <w:rPr>
          <w:i/>
          <w:iCs/>
        </w:rPr>
        <w:t>Потому что все дни его — скорби, и его труды — беспокойство; даже и ночью сердце его не знает покоя. И это — суета!</w:t>
      </w:r>
      <w:r>
        <w:t>»</w:t>
      </w:r>
      <w:r>
        <w:rPr>
          <w:i/>
          <w:iCs/>
        </w:rPr>
        <w:t xml:space="preserve"> </w:t>
      </w:r>
      <w:r>
        <w:t>(Еккл. 2:23). Однако, «</w:t>
      </w:r>
      <w:r>
        <w:rPr>
          <w:i/>
          <w:iCs/>
        </w:rPr>
        <w:t>Вот еще, что я нашел доброго и приятного: есть и пить и наслаждаться добром во всех трудах своих, какими кто трудится под солнцем во все дни жизни своей, которые дал ему Бог; потому что это его доля</w:t>
      </w:r>
      <w:r>
        <w:t xml:space="preserve">» (Еккл. 5:17, 3:22). </w:t>
      </w:r>
    </w:p>
    <w:p w:rsidR="00DD6F0A" w:rsidRDefault="00DD6F0A">
      <w:pPr>
        <w:rPr>
          <w:bCs/>
        </w:rPr>
      </w:pPr>
      <w:r>
        <w:rPr>
          <w:bCs/>
        </w:rPr>
        <w:t>С одной стороны, женщина «горче смерти», с другой — «</w:t>
      </w:r>
      <w:r w:rsidRPr="00A40517">
        <w:rPr>
          <w:bCs/>
          <w:i/>
        </w:rPr>
        <w:t>Наслаждайся жизнью с женою, которую любишь, во все дни суетной жизни твоей, и которую дал тебе Бог под солнцем на все суетные дни твои; потому что это — доля твоя в жизни и в трудах твоих, какими ты трудишься под солнцем</w:t>
      </w:r>
      <w:r>
        <w:rPr>
          <w:bCs/>
        </w:rPr>
        <w:t xml:space="preserve">» (Еккл. 9:9). </w:t>
      </w:r>
    </w:p>
    <w:p w:rsidR="00DD6F0A" w:rsidRDefault="00DD6F0A">
      <w:pPr>
        <w:pStyle w:val="ae"/>
        <w:rPr>
          <w:bCs/>
        </w:rPr>
      </w:pPr>
      <w:r>
        <w:rPr>
          <w:bCs/>
        </w:rPr>
        <w:t>С одной стороны, веселье — суета, с другой — «</w:t>
      </w:r>
      <w:r w:rsidRPr="00A40517">
        <w:rPr>
          <w:bCs/>
          <w:i/>
        </w:rPr>
        <w:t>И похвалил я веселье; потому что нет лучшего для человека под солнцем, как есть, пить и веселиться: это сопровождает его в трудах во дни жизни его, которые дал ему Бог под солнцем</w:t>
      </w:r>
      <w:r>
        <w:rPr>
          <w:bCs/>
        </w:rPr>
        <w:t xml:space="preserve">» (Еккл. 8:15). </w:t>
      </w:r>
    </w:p>
    <w:p w:rsidR="00DD6F0A" w:rsidRDefault="00DD6F0A">
      <w:pPr>
        <w:rPr>
          <w:bCs/>
        </w:rPr>
      </w:pPr>
      <w:r>
        <w:rPr>
          <w:bCs/>
        </w:rPr>
        <w:t xml:space="preserve">А вот — примеры некоторых банальностей и малопонятных «мудростей»: </w:t>
      </w:r>
    </w:p>
    <w:p w:rsidR="00DD6F0A" w:rsidRDefault="00DD6F0A">
      <w:pPr>
        <w:pStyle w:val="-2"/>
      </w:pPr>
      <w:r w:rsidRPr="003F1AF4">
        <w:rPr>
          <w:i/>
        </w:rPr>
        <w:t>«Кто передвигает камни, тот может надсадить себя, и кто колет дрова, тот может подвергнуться опасности от них»</w:t>
      </w:r>
      <w:r>
        <w:t xml:space="preserve"> (Еккл. 10:9). </w:t>
      </w:r>
    </w:p>
    <w:p w:rsidR="00DD6F0A" w:rsidRDefault="00DD6F0A">
      <w:pPr>
        <w:pStyle w:val="-2"/>
      </w:pPr>
      <w:r w:rsidRPr="003F1AF4">
        <w:rPr>
          <w:i/>
        </w:rPr>
        <w:t>«Пиры устраиваются для удовольствия, и вино веселит жизнь; а за все отвечает серебро»</w:t>
      </w:r>
      <w:r>
        <w:t xml:space="preserve"> (Еккл. 10:19).</w:t>
      </w:r>
    </w:p>
    <w:p w:rsidR="00DD6F0A" w:rsidRDefault="00DD6F0A">
      <w:pPr>
        <w:pStyle w:val="-2"/>
        <w:rPr>
          <w:bCs/>
        </w:rPr>
      </w:pPr>
      <w:r w:rsidRPr="003F1AF4">
        <w:rPr>
          <w:bCs/>
          <w:i/>
        </w:rPr>
        <w:t>«Если притупится топор, и если лезвие его не будет отточено, то надобно будет напрягать силы; мудрость умеет это исправить»</w:t>
      </w:r>
      <w:r>
        <w:rPr>
          <w:bCs/>
        </w:rPr>
        <w:t xml:space="preserve"> (Еккл. 10:10).</w:t>
      </w:r>
    </w:p>
    <w:p w:rsidR="00DD6F0A" w:rsidRDefault="00DD6F0A">
      <w:pPr>
        <w:pStyle w:val="-2"/>
        <w:rPr>
          <w:bCs/>
        </w:rPr>
      </w:pPr>
      <w:r w:rsidRPr="003F1AF4">
        <w:rPr>
          <w:bCs/>
          <w:i/>
        </w:rPr>
        <w:t>«Труд глупого утомляет его, потому что не знает даже дороги в город»</w:t>
      </w:r>
      <w:r>
        <w:rPr>
          <w:bCs/>
        </w:rPr>
        <w:t xml:space="preserve"> (Еккл. 10:15).</w:t>
      </w:r>
    </w:p>
    <w:p w:rsidR="00DD6F0A" w:rsidRDefault="00DD6F0A">
      <w:pPr>
        <w:pStyle w:val="-2"/>
        <w:rPr>
          <w:bCs/>
        </w:rPr>
      </w:pPr>
      <w:r w:rsidRPr="003F1AF4">
        <w:rPr>
          <w:bCs/>
          <w:i/>
        </w:rPr>
        <w:t>«Отпускай хлеб твой по водам, потому что по прошествии многих дней опять найдешь его»</w:t>
      </w:r>
      <w:r>
        <w:rPr>
          <w:bCs/>
        </w:rPr>
        <w:t xml:space="preserve"> (Еккл. 11:1).</w:t>
      </w:r>
    </w:p>
    <w:p w:rsidR="00DD6F0A" w:rsidRDefault="00DD6F0A">
      <w:r>
        <w:t>Так, каков же всё-таки вывод из этих многочисленных «тонких» наблюдений? Да всё тот же — «</w:t>
      </w:r>
      <w:r w:rsidRPr="00A40517">
        <w:rPr>
          <w:i/>
        </w:rPr>
        <w:t>бойся Бога и заповеди его соблюдай</w:t>
      </w:r>
      <w:r>
        <w:t>» (Еккл. 12:13), потому, что ничего другого тебе не остаётся, раб Божий. Сколько бы ты не старался, никогда тебе не постичь природы вещей, никогда ты не поймёшь причин того или иного явления. Поэтому, не дёргайся и прилежно изучай Святую книгу. «</w:t>
      </w:r>
      <w:r w:rsidRPr="00A40517">
        <w:rPr>
          <w:i/>
        </w:rPr>
        <w:t>А что сверх всего этого, сын мой, того берегись: составлять много книг — конца не будет, и много читать утомительно для тела</w:t>
      </w:r>
      <w:r>
        <w:t xml:space="preserve">» (Еккл. 12:12). </w:t>
      </w:r>
    </w:p>
    <w:p w:rsidR="00DD6F0A" w:rsidRDefault="00DD6F0A">
      <w:pPr>
        <w:pStyle w:val="7"/>
      </w:pPr>
      <w:r>
        <w:t>Выводы</w:t>
      </w:r>
    </w:p>
    <w:p w:rsidR="00DD6F0A" w:rsidRDefault="00DD6F0A">
      <w:pPr>
        <w:rPr>
          <w:bCs/>
        </w:rPr>
      </w:pPr>
      <w:r>
        <w:rPr>
          <w:b/>
        </w:rPr>
        <w:t>1.</w:t>
      </w:r>
      <w:r>
        <w:rPr>
          <w:bCs/>
        </w:rPr>
        <w:t xml:space="preserve"> «Книга Екклесиаста» очень похожа на «Книгу притч». И хотя в ней прослеживается единая идея и некоторая связность изложения, всё же текст представляет собой дикую смесь банальностей, изобильно разбавленных наборами несвязанных, но «умных» слов, безусловно могущих нести мудрость, если их правильно расставить. В результате образовались такие перлы: </w:t>
      </w:r>
    </w:p>
    <w:p w:rsidR="00DD6F0A" w:rsidRDefault="00DD6F0A">
      <w:pPr>
        <w:pStyle w:val="-2"/>
      </w:pPr>
      <w:r w:rsidRPr="00F27D78">
        <w:rPr>
          <w:i/>
        </w:rPr>
        <w:t>«Есть зло, которое видел я под солнцем, это — как бы погрешность, происходящая от властелина; Невежество поставляется на большой высоте, а богатые сидят низко»</w:t>
      </w:r>
      <w:r>
        <w:t xml:space="preserve"> (Еккл. 10:5-6). </w:t>
      </w:r>
    </w:p>
    <w:p w:rsidR="00DD6F0A" w:rsidRDefault="00DD6F0A">
      <w:pPr>
        <w:pStyle w:val="-2"/>
      </w:pPr>
      <w:r w:rsidRPr="00F27D78">
        <w:rPr>
          <w:i/>
        </w:rPr>
        <w:t>«И удаляй печаль от сердца твоего, и уклоняй злое от тела твоего, потому что детство и юность — суета»</w:t>
      </w:r>
      <w:r>
        <w:t xml:space="preserve"> (Еккл. 11:10). </w:t>
      </w:r>
    </w:p>
    <w:p w:rsidR="00DD6F0A" w:rsidRDefault="00DD6F0A">
      <w:pPr>
        <w:pStyle w:val="-2"/>
      </w:pPr>
      <w:r w:rsidRPr="00F27D78">
        <w:rPr>
          <w:i/>
        </w:rPr>
        <w:t>«Ибо человек не знает своего времени. Как рыбы попадаются в пагубную сеть, и как птицы запутываются в силках, так сыны человеческие уловляются в бедственное время, когда оно неожиданно находит на них»</w:t>
      </w:r>
      <w:r>
        <w:t xml:space="preserve"> (Еккл. 9:12). </w:t>
      </w:r>
    </w:p>
    <w:p w:rsidR="00DD6F0A" w:rsidRDefault="00DD6F0A">
      <w:pPr>
        <w:pStyle w:val="-2"/>
      </w:pPr>
      <w:r w:rsidRPr="00F27D78">
        <w:rPr>
          <w:i/>
        </w:rPr>
        <w:t>«Мудрость лучше воинских орудий; но один погрешивший погубит много доброго»</w:t>
      </w:r>
      <w:r>
        <w:t xml:space="preserve"> (Еккл. 9:18).</w:t>
      </w:r>
    </w:p>
    <w:p w:rsidR="00DD6F0A" w:rsidRDefault="00DD6F0A">
      <w:pPr>
        <w:pStyle w:val="-2"/>
      </w:pPr>
      <w:r w:rsidRPr="00F27D78">
        <w:rPr>
          <w:i/>
        </w:rPr>
        <w:t>«Кто копает яму, тот упадет в нее, и кто разрушает ограду, того ужалит змей»</w:t>
      </w:r>
      <w:r w:rsidR="00F27D78">
        <w:t xml:space="preserve"> </w:t>
      </w:r>
      <w:r>
        <w:t xml:space="preserve">(Еккл. 10:8). </w:t>
      </w:r>
    </w:p>
    <w:p w:rsidR="00DD6F0A" w:rsidRDefault="00DD6F0A">
      <w:pPr>
        <w:pStyle w:val="-2"/>
      </w:pPr>
      <w:r w:rsidRPr="00F27D78">
        <w:rPr>
          <w:i/>
        </w:rPr>
        <w:t>«Сладок свет, и приятно для глаз видеть солнце»</w:t>
      </w:r>
      <w:r>
        <w:t xml:space="preserve"> (Еккл. 11:7). </w:t>
      </w:r>
    </w:p>
    <w:p w:rsidR="00DD6F0A" w:rsidRDefault="00DD6F0A">
      <w:pPr>
        <w:pStyle w:val="-2"/>
      </w:pPr>
      <w:r w:rsidRPr="00F27D78">
        <w:rPr>
          <w:i/>
        </w:rPr>
        <w:t>«Когда облака будут полны, то они прольют на землю дождь; и если упадет дерево на юг или на север, то оно там и останется, куда упадет»</w:t>
      </w:r>
      <w:r>
        <w:t xml:space="preserve"> (Еккл. 11:3).</w:t>
      </w:r>
    </w:p>
    <w:p w:rsidR="00DD6F0A" w:rsidRDefault="00DD6F0A">
      <w:pPr>
        <w:pStyle w:val="ae"/>
        <w:rPr>
          <w:bCs/>
        </w:rPr>
      </w:pPr>
      <w:r>
        <w:rPr>
          <w:bCs/>
        </w:rPr>
        <w:t xml:space="preserve">Что и говорить, зело мудрые мудрости выдавал дед Соломон Екклезиастович своим овцам... Совсем, как незабвенный Виктор Степанович Черномырдин, дай ему его бог здоровья и долгие лета. </w:t>
      </w:r>
    </w:p>
    <w:p w:rsidR="00DD6F0A" w:rsidRDefault="00DD6F0A">
      <w:pPr>
        <w:rPr>
          <w:bCs/>
        </w:rPr>
      </w:pPr>
      <w:r>
        <w:rPr>
          <w:b/>
        </w:rPr>
        <w:t>2.</w:t>
      </w:r>
      <w:r>
        <w:t xml:space="preserve"> Чему же нас учит екклесиаст Соломон Давидович? Слово «суета» и его производные встречается в тексте 39 раз. Это, дорогие рабы Божьи, для того, чтобы вы крепко запомнили, что всё, что бы вы ни делали — есть тлен, прах и бессмыслица. Не стремитесь к познанию — обретёте душевное беспокойство; не занимайтесь бизнесом — алчные домочадцы присвоят результаты вашего труда; не читайте большое количество книг — головка болеть будет. И, вообще, раз уж самый мудрый еврей Соломон не решил, «что хорошо для человека», то остальным и подавно не светит. Человека сначала опускают, заставляют почувствовать свою ничтожность, отбивают охоту к самостоятельному мышлению, развитию, а потом выступают в роли благодетелей — выдают свою библейскую «панацею» от всех страхов и опасностей бытия: Ты, главное, бойся Бога и выполняй заповеди, а мы, евойные слуги, потом, может быть, скажем вам, когда плясать и разбрасывать камешки по соседским огородам. </w:t>
      </w:r>
      <w:r>
        <w:rPr>
          <w:bCs/>
        </w:rPr>
        <w:t xml:space="preserve">К превеликому сожалению духовных пастухов и к счастью для их овец с остатками мозгов, на Земле существует кое-что, помимо пресловутой Книги книг с «мудрой» еврейской лирикой. </w:t>
      </w:r>
    </w:p>
    <w:p w:rsidR="00DD6F0A" w:rsidRDefault="00DD6F0A">
      <w:pPr>
        <w:rPr>
          <w:bCs/>
        </w:rPr>
      </w:pPr>
      <w:r>
        <w:rPr>
          <w:b/>
        </w:rPr>
        <w:t>3.</w:t>
      </w:r>
      <w:r>
        <w:rPr>
          <w:bCs/>
        </w:rPr>
        <w:t xml:space="preserve"> Различные хвалебные отзывы о «Книге Екклесиаста», после её прочтения оставляют нас, по меньшей мере, в недоумении. </w:t>
      </w:r>
    </w:p>
    <w:p w:rsidR="00DD6F0A" w:rsidRDefault="00DD6F0A">
      <w:pPr>
        <w:pStyle w:val="31"/>
      </w:pPr>
      <w:r>
        <w:t>«Екклесиаст — любимая книга скептиков. Это — великая проповедь Соломона, адресованная иудейским юношам и написанная им в глубокой старости. Это — его “лебединая песня”, рассказ об ошибках, сомнениях, заблуждениях, поисках смысла жизни. Это — послание Бога, обращённое к сомневающимся сердцам, великая, очень важная книга».</w:t>
      </w:r>
    </w:p>
    <w:p w:rsidR="00DD6F0A" w:rsidRDefault="00DD6F0A">
      <w:r>
        <w:rPr>
          <w:bCs/>
        </w:rPr>
        <w:t xml:space="preserve">Вся эта напыщенная глупость вызывает только жалость к иудейским юношам и девушкам, мужчинам и женщинам, мальчикам и девочкам, читающим откровения Екклизиаста Давидовича. Их подставили гораздо круче других. Их отучили думать гораздо раньше других. Их жизни исковеркали значительно более жестоко, чем другие. Представьте себя на мгновение на месте людей, которых в течение многих поколений приучали противопоставлять себя всему остальному человечеству, всех обманывать, всех считать врагами и всех ненавидеть. Причём, абсолютно безосновательно! </w:t>
      </w:r>
      <w:r>
        <w:t xml:space="preserve">Ничем хорошим для нас всех это не закончится. </w:t>
      </w:r>
    </w:p>
    <w:p w:rsidR="00DD6F0A" w:rsidRDefault="00FB4CEB">
      <w:pPr>
        <w:pStyle w:val="4"/>
        <w:rPr>
          <w:b w:val="0"/>
        </w:rPr>
      </w:pPr>
      <w:bookmarkStart w:id="39" w:name="_Toc211182476"/>
      <w:r>
        <w:t xml:space="preserve">Картинка </w:t>
      </w:r>
      <w:r w:rsidR="00DD6F0A">
        <w:t>37.</w:t>
      </w:r>
      <w:r w:rsidR="00DD6F0A">
        <w:rPr>
          <w:b w:val="0"/>
        </w:rPr>
        <w:t xml:space="preserve"> </w:t>
      </w:r>
      <w:r w:rsidR="00DD6F0A">
        <w:t xml:space="preserve">«Песнь песней». Жемчужина N 4 или </w:t>
      </w:r>
      <w:r w:rsidR="00F27D78">
        <w:br/>
      </w:r>
      <w:r w:rsidR="00DD6F0A">
        <w:t>мистико-аллегорический смысл библейской эротики</w:t>
      </w:r>
      <w:bookmarkEnd w:id="39"/>
    </w:p>
    <w:p w:rsidR="00DD6F0A" w:rsidRDefault="00DD6F0A">
      <w:pPr>
        <w:rPr>
          <w:bCs/>
        </w:rPr>
      </w:pPr>
      <w:r>
        <w:rPr>
          <w:bCs/>
        </w:rPr>
        <w:t xml:space="preserve">Наконец-то мы познакомимся c единственной дошедшей до нас песней Соломона Давидовича (хотя заявлено было 1005 штук (3 Цар 4:32)). «Книга Песни песней Соломона» состоит из 8 глав и представляет собой диалог между женихом и невестой, где они выражают свою любовь, осыпая друг друга многочисленными и многословными эпитетами. </w:t>
      </w:r>
    </w:p>
    <w:p w:rsidR="00DD6F0A" w:rsidRDefault="00DD6F0A">
      <w:pPr>
        <w:rPr>
          <w:bCs/>
        </w:rPr>
      </w:pPr>
      <w:r>
        <w:rPr>
          <w:bCs/>
        </w:rPr>
        <w:t>Невеста и жених нигде не названы по имени. Слово «Суламита» (Песн. 7:1) означает сунамитянку, жительницу Сунема, славившегося красотой женщин (3 Цар 1:3-4). Жених — пастух, бродящий со своими стадами по горам: «</w:t>
      </w:r>
      <w:r>
        <w:rPr>
          <w:bCs/>
          <w:i/>
          <w:iCs/>
        </w:rPr>
        <w:t>Скажи мне, ты, которого любит душа моя: где пасешь ты?</w:t>
      </w:r>
      <w:r>
        <w:rPr>
          <w:bCs/>
        </w:rPr>
        <w:t>»</w:t>
      </w:r>
      <w:r>
        <w:rPr>
          <w:bCs/>
          <w:i/>
          <w:iCs/>
        </w:rPr>
        <w:t xml:space="preserve"> </w:t>
      </w:r>
      <w:r>
        <w:rPr>
          <w:bCs/>
        </w:rPr>
        <w:t xml:space="preserve">(Песн. 1:7). Имён влюблённых библеписцы не сохранили, зато остались их словесные портреты. Вот, как выглядит невеста (это стоит прочитать!): </w:t>
      </w:r>
    </w:p>
    <w:p w:rsidR="00DD6F0A" w:rsidRDefault="00DD6F0A">
      <w:pPr>
        <w:pStyle w:val="-3"/>
      </w:pPr>
      <w:r w:rsidRPr="00026F79">
        <w:rPr>
          <w:i/>
        </w:rPr>
        <w:t>«черная, но красива»</w:t>
      </w:r>
      <w:r>
        <w:t xml:space="preserve"> (Песн. 1:4). </w:t>
      </w:r>
    </w:p>
    <w:p w:rsidR="00DD6F0A" w:rsidRDefault="00DD6F0A">
      <w:pPr>
        <w:pStyle w:val="-3"/>
      </w:pPr>
      <w:r w:rsidRPr="00026F79">
        <w:rPr>
          <w:i/>
        </w:rPr>
        <w:t>«глаза твои голубиные под кудрями твоими; волосы твои — как стадо коз, сходящих с горы Галаадской; зубы твои — как стадо выстриженных овец, выходящих из купальни, из которых у каждой пара ягнят, и бесплодной нет между ними; как лента алая губы твои; как половинки гранатового яблока — ланиты твои под кудрями твоими; шея твоя — как столп Давидов, сооруженный для оружий, тысяча щитов висит на нем — все щиты сильных; два сосца твои — как двойни молодой серны, пасущиеся между лилиями</w:t>
      </w:r>
      <w:r w:rsidR="00026F79">
        <w:rPr>
          <w:i/>
        </w:rPr>
        <w:t>»</w:t>
      </w:r>
      <w:r>
        <w:t xml:space="preserve"> (Песн. 4:1-5). </w:t>
      </w:r>
    </w:p>
    <w:p w:rsidR="00DD6F0A" w:rsidRDefault="00DD6F0A">
      <w:pPr>
        <w:pStyle w:val="-3"/>
      </w:pPr>
      <w:r w:rsidRPr="00026F79">
        <w:rPr>
          <w:i/>
        </w:rPr>
        <w:t>«живот твой — круглая чаша, в которой не истощается ароматное вино; чрево твое — ворох пшеницы, обставленный лилиями; два сосца твои — как два козленка, двойни серны; шея твоя — как столп из слоновой кости; глаза твои — озерки Есевонские, что у ворот Батраббима; нос твой — башня Ливанская, обращенная к Дамаску; голова твоя на тебе, как Кармил, и волосы на голове твоей, как пурпур; царь увлечен твоими кудрями»</w:t>
      </w:r>
      <w:r>
        <w:t xml:space="preserve"> (Песн. 7:1-6).</w:t>
      </w:r>
    </w:p>
    <w:p w:rsidR="00DD6F0A" w:rsidRDefault="00DD6F0A">
      <w:pPr>
        <w:rPr>
          <w:bCs/>
        </w:rPr>
      </w:pPr>
      <w:r>
        <w:rPr>
          <w:bCs/>
        </w:rPr>
        <w:t xml:space="preserve">Итак, «миловидная» возлюбленная предстаёт перед нами смуглой или темнокожей, с густыми, вьющимися волосами пурпурного цвета (выкрашены хной?), низко спадающими на лицо. Губы у героини — в виде красной ленты (такие же узкие, такие же широкие или такие же красные?). Щёки сравниваются с половинками граната. Вы когда-нибудь разрезали гранат на две части? Представляете, какие должны быть «ланиты под кудрями». Особенно хороши оказались у невесты зубы-овцы, шея-столп и нос-башня. Да, образы достойные, хорошо опохмелившегося Пикассо. А вот, как описывает девушка предмет своей страстной любви: </w:t>
      </w:r>
    </w:p>
    <w:p w:rsidR="00DD6F0A" w:rsidRDefault="00DD6F0A">
      <w:pPr>
        <w:rPr>
          <w:bCs/>
        </w:rPr>
      </w:pPr>
      <w:r>
        <w:rPr>
          <w:bCs/>
        </w:rPr>
        <w:t>«</w:t>
      </w:r>
      <w:r w:rsidRPr="002C0C0C">
        <w:rPr>
          <w:bCs/>
          <w:i/>
        </w:rPr>
        <w:t>Возлюбленный мой бел и румян, голова его — чистое золото; кудри его волнистые, черные, как ворон; глаза его — как голуби при потоках вод, купающиеся в молоке, сидящие в довольстве; щеки его — цветник ароматный, гряды благовонных растений; губы его — лилии, источают текучую мирру; руки его — золотые кругляки, усаженные топазами; живот его — как изваяние из слоновой кости, обложенное сапфирами; голени его — мраморные столбы, поставленные на золотых подножиях</w:t>
      </w:r>
      <w:r>
        <w:rPr>
          <w:bCs/>
        </w:rPr>
        <w:t>» (Песн. 5:10-15).</w:t>
      </w:r>
    </w:p>
    <w:p w:rsidR="00DD6F0A" w:rsidRDefault="00DD6F0A" w:rsidP="00026F79">
      <w:r>
        <w:t>Получается белокожий, черноволосый молодой человек, имеющий атлетическое телосложение и пышущий здоровьем (больное тело благовониями пахнуть не будет). К сожалению что-либо сказать о глазах жениха нам представляется весьма затруднительным, поскольку их описание</w:t>
      </w:r>
      <w:r w:rsidR="00026F79">
        <w:t>,</w:t>
      </w:r>
      <w:r>
        <w:t xml:space="preserve"> как  «голуби, ... сидящие в довольстве» непонятно. Кстати, у девушки тоже «голубиные» глаза (такие же маленькие на большой (как гора Кармель) голове?). Лирические герои «Песни», несмотря на некоторую «сюрреалистичность» их портретов, искренне восхищаются друг другом: «</w:t>
      </w:r>
      <w:r>
        <w:rPr>
          <w:i/>
          <w:iCs/>
        </w:rPr>
        <w:t>Что лилия между тернами, то возлюбленная моя между девицами. Что яблоня между лесными деревьями, то возлюбленный мой между юношами</w:t>
      </w:r>
      <w:r>
        <w:t xml:space="preserve">» (Песн. 2:2-3). Они сравнивают друг друга со всем, что по их мнению являлось самым прекрасным и великолепным. Например, чем может восхищаться юноша-пастух? </w:t>
      </w:r>
    </w:p>
    <w:p w:rsidR="00DD6F0A" w:rsidRDefault="00DD6F0A">
      <w:pPr>
        <w:pStyle w:val="-2"/>
      </w:pPr>
      <w:r w:rsidRPr="00026F79">
        <w:rPr>
          <w:i/>
        </w:rPr>
        <w:t>«Кобылице моей в колеснице фараоновой я уподобил тебя, возлюбленная моя»</w:t>
      </w:r>
      <w:r>
        <w:t xml:space="preserve"> (Песн. 1:8).</w:t>
      </w:r>
    </w:p>
    <w:p w:rsidR="00DD6F0A" w:rsidRDefault="00DD6F0A">
      <w:pPr>
        <w:pStyle w:val="-2"/>
      </w:pPr>
      <w:r w:rsidRPr="00026F79">
        <w:rPr>
          <w:i/>
        </w:rPr>
        <w:t>«Вся ты прекрасна, возлюбленная моя, и пятна нет на тебе!»</w:t>
      </w:r>
      <w:r>
        <w:t xml:space="preserve"> (Песн. 4:7). </w:t>
      </w:r>
    </w:p>
    <w:p w:rsidR="00DD6F0A" w:rsidRDefault="00DD6F0A">
      <w:pPr>
        <w:rPr>
          <w:bCs/>
        </w:rPr>
      </w:pPr>
      <w:r>
        <w:rPr>
          <w:bCs/>
        </w:rPr>
        <w:t xml:space="preserve">Кстати, самых лучших животных «без порока», т.е. без пятен и увечий, левиты приносили в жертву Иегове. Так что, невеста соответствует самым высоким стандартам того времени и той культуры — пятен на ней нет. По правде говоря, в «Песне» тяжело выделить чёткий и единый сюжет. Она больше похожа на сборник народных песнопений, связанных с обрядом сватовства или бракосочетания. Однако, несомненно, в ней говорится о любви, причём плотской, чувственной. Ведь, с чего начинается эта книга: </w:t>
      </w:r>
    </w:p>
    <w:p w:rsidR="00DD6F0A" w:rsidRDefault="00DD6F0A">
      <w:pPr>
        <w:pStyle w:val="-2"/>
      </w:pPr>
      <w:r w:rsidRPr="00026F79">
        <w:rPr>
          <w:i/>
        </w:rPr>
        <w:t>«Да лобзает он меня лобзанием уст своих!»</w:t>
      </w:r>
      <w:r>
        <w:t xml:space="preserve"> ( Песн. 1:1).</w:t>
      </w:r>
    </w:p>
    <w:p w:rsidR="00DD6F0A" w:rsidRDefault="00DD6F0A">
      <w:pPr>
        <w:pStyle w:val="-2"/>
      </w:pPr>
      <w:r w:rsidRPr="00026F79">
        <w:rPr>
          <w:i/>
        </w:rPr>
        <w:t>«Левая рука его у меня под головою, а правая обнимает меня»</w:t>
      </w:r>
      <w:r>
        <w:t xml:space="preserve"> (Песн. 2:6). </w:t>
      </w:r>
    </w:p>
    <w:p w:rsidR="00DD6F0A" w:rsidRDefault="00DD6F0A">
      <w:pPr>
        <w:pStyle w:val="-2"/>
      </w:pPr>
      <w:r w:rsidRPr="00026F79">
        <w:rPr>
          <w:i/>
        </w:rPr>
        <w:t>«На ложе моем ночью искала я того, которого любит душа моя, искала его и не нашла его»</w:t>
      </w:r>
      <w:r>
        <w:t xml:space="preserve"> (Песн. 3:1).</w:t>
      </w:r>
    </w:p>
    <w:p w:rsidR="00DD6F0A" w:rsidRDefault="00DD6F0A">
      <w:pPr>
        <w:pStyle w:val="-2"/>
      </w:pPr>
      <w:r w:rsidRPr="00026F79">
        <w:rPr>
          <w:i/>
        </w:rPr>
        <w:t>«О, как любезны ласки твои, сестра моя, невеста! о, как много ласки твои лучше вина, и благовоние мастей твоих лучше всех ароматов!»</w:t>
      </w:r>
      <w:r>
        <w:t xml:space="preserve"> (Песн. 3:10).</w:t>
      </w:r>
    </w:p>
    <w:p w:rsidR="00DD6F0A" w:rsidRDefault="00DD6F0A">
      <w:pPr>
        <w:rPr>
          <w:bCs/>
        </w:rPr>
      </w:pPr>
      <w:r>
        <w:rPr>
          <w:bCs/>
        </w:rPr>
        <w:t xml:space="preserve">Атмосферу чувственности создаёт также и то, что большое внимание уделяется запахам. Нард, кипер, мирра — это всё благовонные растения. Жених очень хорошо пахнет — его сравнивают с пучком мирры и кистью кипера. Невеста сравнивается с садом, в котором растут шафран, корица, аир, мирра и алой. Книга откровенно описывает желания и эротические фантазии героев. </w:t>
      </w:r>
    </w:p>
    <w:p w:rsidR="00DD6F0A" w:rsidRDefault="00DD6F0A">
      <w:pPr>
        <w:pStyle w:val="-2"/>
      </w:pPr>
      <w:r w:rsidRPr="00026F79">
        <w:rPr>
          <w:i/>
        </w:rPr>
        <w:t>«Этот стан твой похож на пальму, и груди твои на виноградные кисти. Подумал я: влез бы я на пальму, ухватился бы за ветви ее; и груди твои были бы вместо кистей винограда»</w:t>
      </w:r>
      <w:r>
        <w:t xml:space="preserve"> (Песн. 7:8-9). </w:t>
      </w:r>
    </w:p>
    <w:p w:rsidR="00DD6F0A" w:rsidRDefault="00DD6F0A">
      <w:pPr>
        <w:pStyle w:val="-2"/>
      </w:pPr>
      <w:r w:rsidRPr="001A1C16">
        <w:rPr>
          <w:i/>
        </w:rPr>
        <w:t>«О, если бы ты был мне брат, сосавший груди матери моей! тогда я, встретив тебя на улице, целовала бы тебя, и меня не осуждали бы. Повела бы я тебя, привела бы тебя в дом матери моей. Ты учил бы меня, а я поила бы тебя ароматным вином, соком гранатовых яблоков моих»</w:t>
      </w:r>
      <w:r>
        <w:t xml:space="preserve"> (Песн. 8:1-2).</w:t>
      </w:r>
    </w:p>
    <w:p w:rsidR="00DD6F0A" w:rsidRDefault="00DD6F0A">
      <w:pPr>
        <w:rPr>
          <w:bCs/>
        </w:rPr>
      </w:pPr>
      <w:r>
        <w:rPr>
          <w:bCs/>
        </w:rPr>
        <w:t xml:space="preserve">«Песнь» воспевает любовь-страсть, жажду обладания друг другом, изнеможение от любви чёрных иудеек и белокожих пастухов. </w:t>
      </w:r>
    </w:p>
    <w:p w:rsidR="00DD6F0A" w:rsidRDefault="00DD6F0A">
      <w:pPr>
        <w:rPr>
          <w:bCs/>
        </w:rPr>
      </w:pPr>
      <w:r>
        <w:rPr>
          <w:bCs/>
        </w:rPr>
        <w:t>«</w:t>
      </w:r>
      <w:r w:rsidRPr="002C0C0C">
        <w:rPr>
          <w:bCs/>
          <w:i/>
        </w:rPr>
        <w:t>Положи меня, как печать, на сердце твое, как перстень, на руку твою: ибо крепка, как смерть, любовь; люта, как преисподняя, ревность; стрелы ее — стрелы огненные; она пламень весьма сильный. Большие воды не могут потушить любви, и реки не зальют ее. Если бы кто давал все богатство дома своего за любовь, то он был бы отвергнут с презреньем</w:t>
      </w:r>
      <w:r>
        <w:rPr>
          <w:bCs/>
        </w:rPr>
        <w:t xml:space="preserve">» (Песн. 8:6-7). </w:t>
      </w:r>
    </w:p>
    <w:p w:rsidR="00DD6F0A" w:rsidRDefault="00DD6F0A">
      <w:pPr>
        <w:pStyle w:val="7"/>
      </w:pPr>
      <w:r>
        <w:t>Выводы</w:t>
      </w:r>
    </w:p>
    <w:p w:rsidR="00DD6F0A" w:rsidRDefault="00DD6F0A">
      <w:pPr>
        <w:rPr>
          <w:bCs/>
        </w:rPr>
      </w:pPr>
      <w:r>
        <w:rPr>
          <w:b/>
        </w:rPr>
        <w:t>1.</w:t>
      </w:r>
      <w:r>
        <w:rPr>
          <w:bCs/>
        </w:rPr>
        <w:t xml:space="preserve"> В очередной раз библеписцы подставили «многомудрого» Соломона, объявив его автором совершенно никчемного плагиата. Во-первых, лингвистический анализ говорит о том, что Соломон не мог быть автором сей лирики лирик. Упоминание Фирцы (Песн. 6:4), которая была столицей Северного Израиля, указывает на эпоху между 922 и 875 годами. Кроме того, в «Песне» есть места, указывающие на ещё более позднее её происхождение — использование арамейских, персидских и даже греческих слов («кипарис» (Песн. 1:14), «носильный одр» (Песн. 3:9)). Во-вторых, упоминание в тексте имени «Соломон» и слова «царь» (Песн. 3:7-11, 8:11; 1:3, 1:11), не доказывает разрекламированного по всему миру авторства еврейского царя. Маловероятно, что величайший и мудрейший, вдруг застеснявшись, начал бы говорить о себе в третьем лице. Вон в «Екклесиасте» — всё я, да я. Кроме того, упоминания о царе легко объясняются, если рассматривать единственную «Соломонову» песнь, как сборник фольклорных любовных и свадебных песен. На Древнем Востоке во время свадебного обряда жениха величали царём и даже короновали символическим венцом. Эти и другие факты позволили сделать вывод, что окончательно «Песню» сложили между 6 и 4 вв. до н.э., а Соломон правил в 932-927 гг. до н.э. Интересно, зачем же Книга книг</w:t>
      </w:r>
      <w:r w:rsidR="00D52583">
        <w:rPr>
          <w:bCs/>
        </w:rPr>
        <w:t>,</w:t>
      </w:r>
      <w:r>
        <w:rPr>
          <w:bCs/>
        </w:rPr>
        <w:t xml:space="preserve"> каждое слово в которой есть откровение Божье, врёт, даже по мелочам? </w:t>
      </w:r>
    </w:p>
    <w:p w:rsidR="00DD6F0A" w:rsidRDefault="00DD6F0A" w:rsidP="002C7677">
      <w:pPr>
        <w:rPr>
          <w:bCs/>
        </w:rPr>
      </w:pPr>
      <w:r>
        <w:rPr>
          <w:b/>
        </w:rPr>
        <w:t>2.</w:t>
      </w:r>
      <w:r>
        <w:t xml:space="preserve"> Существует несколько подходов к толкованию «Книги Песни песней Соломона». Первый — буквальный. Он предполагает три возможных интерпретации написанного: в книге запечатлено событие, описанное в «Третьей книге царств» (3 Цар 3:1) — брак Соломона с дочерью фараона (Безымянного); попытка Соломона взять себе в жёны девушку-сунамитянку, которая, однако, осталась верной своему жениху (и ей за это ничего не было); книга есть просто собрание песен, связанных с обрядом бракосочетания (что больше похоже на правду). </w:t>
      </w:r>
      <w:r>
        <w:rPr>
          <w:bCs/>
        </w:rPr>
        <w:t>Второй подход — мистико-аллегорический. Тут всё очень запущенно. Фантазии малограмотных толкователей библейских частушек разыгрываются до невообразимых высот и даже глубже: «С иудаистической точки зрения, здесь описывается любовь Яхве и еврейского народа, с христианской — события книги толкуются, как любовь божественного жениха — Христа и невесты — соборной Церкви». В итоге получается, что «божественный жених Христос» должен лобзать своим лобзаньем «соборную церковь». А церковь, в свою очередь, предлагает: «</w:t>
      </w:r>
      <w:r w:rsidRPr="009D291A">
        <w:rPr>
          <w:bCs/>
          <w:i/>
        </w:rPr>
        <w:t>поутру пойдем в виноградники ... там я окажу ласки мои тебе</w:t>
      </w:r>
      <w:r>
        <w:rPr>
          <w:bCs/>
        </w:rPr>
        <w:t xml:space="preserve">» (Песн. 7:12). </w:t>
      </w:r>
    </w:p>
    <w:p w:rsidR="00DD6F0A" w:rsidRDefault="00DD6F0A">
      <w:pPr>
        <w:rPr>
          <w:bCs/>
        </w:rPr>
      </w:pPr>
      <w:r>
        <w:rPr>
          <w:b/>
        </w:rPr>
        <w:t>3.</w:t>
      </w:r>
      <w:r>
        <w:rPr>
          <w:bCs/>
        </w:rPr>
        <w:t xml:space="preserve"> Примеры «аллегро-мистического» толкования «Книги Песни песней Соломона». Развлечения наших духовников настолько изобретательны и разнообразны, что мы решили привести несколько примеров совершенной профанации и неуёмной (скорее всего и нетрезвой) их фантазии. Современные пастыри опираются на утраченные либо отрывочные комментарии ранних «отцов церкви», начиная с 3 в. н.э</w:t>
      </w:r>
      <w:r w:rsidR="002C7677">
        <w:rPr>
          <w:bCs/>
        </w:rPr>
        <w:t>.</w:t>
      </w:r>
      <w:r>
        <w:rPr>
          <w:bCs/>
        </w:rPr>
        <w:t>, причём, переводы даже этих отрывков на русский язык отсутствуют (кто не боится утонуть в словоблудии и потерять ясность мысли, может почитать статью «Христианское понимание книги Песнь Песней»</w:t>
      </w:r>
      <w:r>
        <w:rPr>
          <w:rStyle w:val="af3"/>
          <w:bCs/>
        </w:rPr>
        <w:footnoteReference w:id="11"/>
      </w:r>
      <w:r>
        <w:rPr>
          <w:bCs/>
        </w:rPr>
        <w:t xml:space="preserve">). Для остальных мы кратенько перескажем, что же подсмотрели в свадебных частушках древних евреев начальники нашей духовной жизни у разнообразных заграничных блаженных, преподобных и святых промоутеров слова Божьего. Итак, трактовки отношения «жених-невеста» аллегорически и, местами мистически, выглядят так: </w:t>
      </w:r>
    </w:p>
    <w:p w:rsidR="00DD6F0A" w:rsidRDefault="00DD6F0A">
      <w:pPr>
        <w:pStyle w:val="-1"/>
      </w:pPr>
      <w:r>
        <w:t xml:space="preserve">Жених — предвечное Слово, божественный Логос, а Невеста — пречистое Его Тело и Плоть. Песнь Песней — брак Слова и Плоти. </w:t>
      </w:r>
    </w:p>
    <w:p w:rsidR="00DD6F0A" w:rsidRDefault="00DD6F0A">
      <w:pPr>
        <w:pStyle w:val="-1"/>
      </w:pPr>
      <w:r>
        <w:t xml:space="preserve">Невеста, виноградник — это все образы человеческой души, сердца, а Жених — по-прежнему Христос или Бог вообще. </w:t>
      </w:r>
    </w:p>
    <w:p w:rsidR="00DD6F0A" w:rsidRDefault="00DD6F0A">
      <w:pPr>
        <w:pStyle w:val="-1"/>
      </w:pPr>
      <w:r>
        <w:t xml:space="preserve">Жених и Невеста Песни Песней превращаются в Христа-Перводевственника и девственную монашескую душу. </w:t>
      </w:r>
    </w:p>
    <w:p w:rsidR="00DD6F0A" w:rsidRDefault="00DD6F0A">
      <w:pPr>
        <w:pStyle w:val="-1"/>
      </w:pPr>
      <w:r>
        <w:t xml:space="preserve">Жених Песни Песней — Христос-Перводевственник, а Невеста — Приснодева Мария. </w:t>
      </w:r>
    </w:p>
    <w:p w:rsidR="00DD6F0A" w:rsidRDefault="00DD6F0A">
      <w:pPr>
        <w:pStyle w:val="-1"/>
      </w:pPr>
      <w:r>
        <w:t xml:space="preserve">Образы Песни Песней — указания на различные евангельские события, в особенности связанные со страданиями и воскресением Иисуса Христа. </w:t>
      </w:r>
    </w:p>
    <w:p w:rsidR="00DD6F0A" w:rsidRDefault="00DD6F0A">
      <w:pPr>
        <w:pStyle w:val="-1"/>
        <w:rPr>
          <w:b/>
        </w:rPr>
      </w:pPr>
      <w:r>
        <w:t>Песнь Песней отображает историю израильского народа.</w:t>
      </w:r>
      <w:r>
        <w:rPr>
          <w:b/>
        </w:rPr>
        <w:t xml:space="preserve"> </w:t>
      </w:r>
    </w:p>
    <w:p w:rsidR="00DD6F0A" w:rsidRDefault="00DD6F0A">
      <w:pPr>
        <w:pStyle w:val="-1"/>
      </w:pPr>
      <w:r>
        <w:t>В Песни Песней — Апокалипсис — откровение о всей истории мира от творения до Страшного суда.</w:t>
      </w:r>
    </w:p>
    <w:p w:rsidR="00DD6F0A" w:rsidRDefault="00DD6F0A">
      <w:pPr>
        <w:rPr>
          <w:bCs/>
        </w:rPr>
      </w:pPr>
      <w:r>
        <w:t xml:space="preserve">Видимо, степень оригинальности придуманного сильно зависило от качества и количества выпитой святыми отцами водочки или выкуренной травки, для более глубокого проникновения в тайны бытия. Фантазии отцов церкви вызывают прямо-таки апокалиптический восторг. Незатейливые куплеты древнеиудейской молодёжи, истекающей жизненными соками, наши развесёлые пастыри предлагают рассматривать, как «раскрытие тайн Царства Мессии, тайн боговоплощения, тайн Христа и Церкви, Бога и человеческой души». Ногастые, грудастые и головастые иудеянские девки-кобылицы с птичьими глазками и носами, как башни, рыщущие по городу «в поисках возлюбленного своего», видимо, сильно возбуждали «поэтически» настроенных пастухов, что и приводило к появлению подобного рода незамысловатых шедевров (что вижу, то и пою). </w:t>
      </w:r>
      <w:r>
        <w:rPr>
          <w:bCs/>
        </w:rPr>
        <w:t>Что же имели в</w:t>
      </w:r>
      <w:r w:rsidR="002C7677">
        <w:rPr>
          <w:bCs/>
        </w:rPr>
        <w:t xml:space="preserve"> </w:t>
      </w:r>
      <w:r>
        <w:rPr>
          <w:bCs/>
        </w:rPr>
        <w:t xml:space="preserve">виду отцы и служки христианства, пытаясь приписать этим незатейливым виршам совершенно противоположный, не плотский, а аллегорический и даже мистический смысл, который соотносится с текстом, как седло с коровой? И главное, зачем им это было нужно? Хотя, надо отдать им должное — нелегко наверное постоянно заниматься поисками тайны царствия Божия между округлениями бёдер, сосцами и в «чреве — ворохе пшеницы» и при этом ничего не перепутать. </w:t>
      </w:r>
    </w:p>
    <w:p w:rsidR="00DD6F0A" w:rsidRDefault="00DD6F0A">
      <w:pPr>
        <w:rPr>
          <w:bCs/>
        </w:rPr>
      </w:pPr>
      <w:r>
        <w:rPr>
          <w:b/>
        </w:rPr>
        <w:t>4.</w:t>
      </w:r>
      <w:r>
        <w:rPr>
          <w:bCs/>
        </w:rPr>
        <w:t xml:space="preserve"> Поздравляем! Мы уже достигли «вершин лондонского дна»! Так называемое, духовное развитие, которое обязательно подразумевает принадлежность и исповедывание какой-либо религии, довело нас практически до края. Христианство, порождённое Иудаизмом (как впрочем</w:t>
      </w:r>
      <w:r w:rsidR="002C7677">
        <w:rPr>
          <w:bCs/>
        </w:rPr>
        <w:t>,</w:t>
      </w:r>
      <w:r>
        <w:rPr>
          <w:bCs/>
        </w:rPr>
        <w:t xml:space="preserve"> и Ислам), ведёт нас совершенно в другую сторону. И для того, чтобы понять это, не нужно никаких специальных знаний. Оценивать всё нужно «по делам их», т.е. по результатам, которых мы достигли, ведомые вперёд христианскими догмами многие сотни лет. А результаты — таковы, что хочется воскликнуть: «Мама, роди меня обратно!». Всё то, в чём мы живём, всё то, что мы думаем, говорим и делаем, что мы видим, читаем, обсуждаем, что мы едим и пьём, есть следствие наших с Вами действий, под чутким руководством </w:t>
      </w:r>
      <w:r w:rsidR="001A3160">
        <w:rPr>
          <w:bCs/>
        </w:rPr>
        <w:t>хмельного недремлющего</w:t>
      </w:r>
      <w:r>
        <w:rPr>
          <w:bCs/>
        </w:rPr>
        <w:t xml:space="preserve"> ока нашей церкви. И совершенно не важно, как именно эта церковь называется. Источник и руководство у них у всех один! Самое удивительное — то, что всё это руководство находится вместе с нами в той же лодке, которую они всеми силами пытаются пустить ко дну! Они что</w:t>
      </w:r>
      <w:r w:rsidR="00327415">
        <w:rPr>
          <w:bCs/>
        </w:rPr>
        <w:t>,</w:t>
      </w:r>
      <w:r>
        <w:rPr>
          <w:bCs/>
        </w:rPr>
        <w:t xml:space="preserve"> действительно думают, что им кто-то бросит спасательный круг? А они понимают, в чём именно им придётся плавать, держась за этот круг, если он будет? </w:t>
      </w:r>
    </w:p>
    <w:p w:rsidR="00DD6F0A" w:rsidRDefault="006779D8">
      <w:pPr>
        <w:pStyle w:val="4"/>
      </w:pPr>
      <w:bookmarkStart w:id="40" w:name="_Toc211182477"/>
      <w:r>
        <w:t xml:space="preserve">Картинка </w:t>
      </w:r>
      <w:r w:rsidR="00DD6F0A">
        <w:t>38.</w:t>
      </w:r>
      <w:r w:rsidR="00DD6F0A">
        <w:rPr>
          <w:b w:val="0"/>
        </w:rPr>
        <w:t xml:space="preserve"> </w:t>
      </w:r>
      <w:r w:rsidR="00DD6F0A">
        <w:t xml:space="preserve">«Премудрость Соломона». Еврейская </w:t>
      </w:r>
      <w:r w:rsidR="002C7677">
        <w:br/>
      </w:r>
      <w:r w:rsidR="00DD6F0A">
        <w:t>жемчужина N 5 или, где зарыт «корень бессмертия»</w:t>
      </w:r>
      <w:bookmarkEnd w:id="40"/>
    </w:p>
    <w:p w:rsidR="00DD6F0A" w:rsidRDefault="00DD6F0A">
      <w:pPr>
        <w:rPr>
          <w:bCs/>
        </w:rPr>
      </w:pPr>
      <w:r>
        <w:rPr>
          <w:bCs/>
        </w:rPr>
        <w:t>После притч, проповедей и песен, самый рейтинговый мудрец — Соломон Давидович Иудейский</w:t>
      </w:r>
      <w:r w:rsidR="00FE7EF9">
        <w:rPr>
          <w:bCs/>
        </w:rPr>
        <w:t xml:space="preserve"> —</w:t>
      </w:r>
      <w:r>
        <w:rPr>
          <w:bCs/>
        </w:rPr>
        <w:t xml:space="preserve"> сподобился написать философский трактат и сделать миру большое одолжение и ценнейший подарок — раскрыть, наконец, секрет своей невиданной мудрости. Свой доклад он назвал скромно и просто — «Книга премудрости Соломона», где тщательно изложил свои соображения о происхождении, природе и предназначении премудрости. Заметно, что при сотворении этой книги, царь Соломон отошёл от ветхозаветной традиции косноязычия и напущения тумана. Он также ничего не оставил на поживу тем критикам и толкователям, кто желал бы изгольнуться и потолковать написанное как-нибудь мистико-аллегорически. Книга состоит из 19 глав, делится на 3 тематические части и отличается связностью изложения и структурной чёткостью, вероятно, благодаря тому, что Соломон писал её</w:t>
      </w:r>
      <w:r w:rsidR="00FE7EF9">
        <w:rPr>
          <w:bCs/>
        </w:rPr>
        <w:t xml:space="preserve"> </w:t>
      </w:r>
      <w:r>
        <w:rPr>
          <w:bCs/>
        </w:rPr>
        <w:t>... по-гречески и</w:t>
      </w:r>
      <w:r w:rsidR="00FE7EF9">
        <w:rPr>
          <w:bCs/>
        </w:rPr>
        <w:t xml:space="preserve"> </w:t>
      </w:r>
      <w:r>
        <w:rPr>
          <w:bCs/>
        </w:rPr>
        <w:t xml:space="preserve">... лет через </w:t>
      </w:r>
      <w:r w:rsidRPr="00423279">
        <w:rPr>
          <w:b/>
          <w:bCs/>
        </w:rPr>
        <w:t>800</w:t>
      </w:r>
      <w:r>
        <w:rPr>
          <w:bCs/>
        </w:rPr>
        <w:t xml:space="preserve"> (!) после своего рождения. </w:t>
      </w:r>
    </w:p>
    <w:p w:rsidR="00DD6F0A" w:rsidRDefault="00DD6F0A">
      <w:pPr>
        <w:rPr>
          <w:bCs/>
        </w:rPr>
      </w:pPr>
      <w:r>
        <w:rPr>
          <w:bCs/>
        </w:rPr>
        <w:t>В первой часть монографии (главы 1-5) Соломон подготавливает читателя к восприятию истины о премудрости. Отдавая предпочтение методу доказательства истины «от противного», он создаёт образ некоего Врага и на его примере поясняет, чего НЕ нужно делать в жизни. Видимо, так ему показалось будет понятней для публики. Для этой цели он придумывает неких «неправо умствующих» и гневно обличает их, пылко доказывая ошибочность и преступность их жизненной позиции и неизбежност</w:t>
      </w:r>
      <w:r w:rsidR="00FE7EF9">
        <w:rPr>
          <w:bCs/>
        </w:rPr>
        <w:t>ь</w:t>
      </w:r>
      <w:r>
        <w:rPr>
          <w:bCs/>
        </w:rPr>
        <w:t xml:space="preserve"> расплаты за их убеждения. </w:t>
      </w:r>
    </w:p>
    <w:p w:rsidR="00DD6F0A" w:rsidRDefault="00DD6F0A">
      <w:pPr>
        <w:rPr>
          <w:bCs/>
        </w:rPr>
      </w:pPr>
      <w:r>
        <w:rPr>
          <w:bCs/>
        </w:rPr>
        <w:t xml:space="preserve">Вторая часть соломонова труда (главы 6-9) посвящена описанию технических характеристик и потребительских качеств премудрости. Третья — финальная часть </w:t>
      </w:r>
      <w:r w:rsidR="00FE7EF9">
        <w:rPr>
          <w:bCs/>
        </w:rPr>
        <w:t xml:space="preserve">инструкции </w:t>
      </w:r>
      <w:r>
        <w:rPr>
          <w:bCs/>
        </w:rPr>
        <w:t>(главы 10-19)</w:t>
      </w:r>
      <w:r w:rsidR="001153A7">
        <w:rPr>
          <w:bCs/>
        </w:rPr>
        <w:t xml:space="preserve"> —</w:t>
      </w:r>
      <w:r>
        <w:rPr>
          <w:bCs/>
        </w:rPr>
        <w:t xml:space="preserve"> практически закрепляет пройденный материал на примерах исторических событий. Здесь рассматривается история (из-ТОРЫ-я) избранного народа в терминах этой самой соломоновой премудрости. Познакомимся этими тремя частями более подробно. </w:t>
      </w:r>
    </w:p>
    <w:p w:rsidR="00DD6F0A" w:rsidRDefault="00DD6F0A" w:rsidP="005D6A76">
      <w:r>
        <w:t xml:space="preserve">Призвав любить справедливость, автор пустился с места в карьер и принялся обличать беззакония некой группы людей, стращая </w:t>
      </w:r>
      <w:r w:rsidRPr="005D6A76">
        <w:rPr>
          <w:b/>
        </w:rPr>
        <w:t>НАС</w:t>
      </w:r>
      <w:r>
        <w:t xml:space="preserve"> тем, что не видать </w:t>
      </w:r>
      <w:r w:rsidRPr="005D6A76">
        <w:rPr>
          <w:b/>
        </w:rPr>
        <w:t>ИМ</w:t>
      </w:r>
      <w:r>
        <w:t xml:space="preserve"> соломоновой премудрости, как своих ушей. Кто были эти люди, где они жили, чем занимались и чем не угодили иудейскому мудрецу — не уточняется. Зато, известно, чем они так раздражали автора, который, не скупясь на весьма красочные эпитеты, любезно оставил собирательный образ своих врагов-оппонентов для потомков. Вот, чем они вызывали Соломонову ненависть: и умствования у них неразумны, и уста у них богохульствующие, и язык у них злоречивый, и творят они всякие беззакония, и сами они какие-то неискренние: лукавят и говорят неправду. Попросту говоря, эти люди не соблюдали еврейский Закон (поэтому — беззаконники); рассуждали и мыслили по-своему (поэтому — неразумны, с точки зрения ортодоксального иудея); высказывали то, что думали (поэтому — злоречивы, лукавы и неправдивы); не признавали иудейского племенного божка-самодура Иегову (поэтому — богохульники). Крамольные мысли «неправо умствующих» о краткости и безрадостности жизни, неотвратимости смерти, после которой не останется ничего, привели их к выводу, что жизнь нужно прожить в веселии и наслаждении материальным миром (общение, вино, еда, розы, благовония и т.п. маленькие радости жизни). </w:t>
      </w:r>
    </w:p>
    <w:p w:rsidR="00DD6F0A" w:rsidRDefault="00DD6F0A">
      <w:pPr>
        <w:rPr>
          <w:bCs/>
        </w:rPr>
      </w:pPr>
      <w:r>
        <w:rPr>
          <w:bCs/>
        </w:rPr>
        <w:t>Автор конечно и сам не видит особого криминала в этом и вынужденно нагнетает обстановку дальше: Эти люди признают закон силы и не прочь попритеснять бедняка, вдову и старца! Да, это — не в бровь, а в глаз! Тут он их поймал прямо на горячем: притеснять безымянных бедных старых вдов — совершенно недостойное занятие. А вообще-то кажется весьма странным и неправдоподобным, что люди, способные спокойно наслаждаться «весенним цветом» и другими прелестями жизни, готовы выйти с кистенём на дорогу против вдов, стариков и детей и начать неистово «притеснять» их. Последни</w:t>
      </w:r>
      <w:r w:rsidR="005D6A76">
        <w:rPr>
          <w:bCs/>
        </w:rPr>
        <w:t>м</w:t>
      </w:r>
      <w:r>
        <w:rPr>
          <w:bCs/>
        </w:rPr>
        <w:t xml:space="preserve"> убойны</w:t>
      </w:r>
      <w:r w:rsidR="005D6A76">
        <w:rPr>
          <w:bCs/>
        </w:rPr>
        <w:t>м</w:t>
      </w:r>
      <w:r>
        <w:rPr>
          <w:bCs/>
        </w:rPr>
        <w:t xml:space="preserve"> аргумент</w:t>
      </w:r>
      <w:r w:rsidR="005D6A76">
        <w:rPr>
          <w:bCs/>
        </w:rPr>
        <w:t>ом</w:t>
      </w:r>
      <w:r>
        <w:rPr>
          <w:bCs/>
        </w:rPr>
        <w:t>, призванны</w:t>
      </w:r>
      <w:r w:rsidR="005D6A76">
        <w:rPr>
          <w:bCs/>
        </w:rPr>
        <w:t>м</w:t>
      </w:r>
      <w:r>
        <w:rPr>
          <w:bCs/>
        </w:rPr>
        <w:t xml:space="preserve"> убедить верующего в крайней «нечестивости» обвиняемых, является то, что они якобы замышляют устроить «козу» некоему праведнику, который доставал их по полной программе — считал их мерзостью (хорош праведник!), кичился своим познанием бога и близкими родственными отношениями с ним, вёл жизнь вопиюще отличную от той, которую вели они — насквозь грешные жизнелюбы. Соломон нам живописует, что его «праведность» для них, как нож острый, как бельмо на глазу, как заноза в... Она вызывала у «неразумных» жуткую зависть, душевное беспокойство и желание устранить причину неудобства. </w:t>
      </w:r>
    </w:p>
    <w:p w:rsidR="00DD6F0A" w:rsidRDefault="00DD6F0A">
      <w:pPr>
        <w:rPr>
          <w:bCs/>
        </w:rPr>
      </w:pPr>
      <w:r>
        <w:rPr>
          <w:bCs/>
        </w:rPr>
        <w:t>Проще говоря (по словам прокурора Соломона), для успокоения своей совести, они возмечтали замучить и убить «верного в любви» к Иегове праведника и посмотреть, действительно ли выручит Боженька своего раба? Вот такими злобными получились у автора «нечестивые». Вот такие у них «</w:t>
      </w:r>
      <w:r>
        <w:rPr>
          <w:b/>
        </w:rPr>
        <w:t>преступления в мыслях</w:t>
      </w:r>
      <w:r>
        <w:rPr>
          <w:bCs/>
        </w:rPr>
        <w:t xml:space="preserve">», по причине незнания неких «таин Божиих». Далее автор разворачивает живописную картину вполне реальных жестоких наказаний «нечестивым» за их </w:t>
      </w:r>
      <w:r>
        <w:rPr>
          <w:b/>
        </w:rPr>
        <w:t>мысле</w:t>
      </w:r>
      <w:r>
        <w:rPr>
          <w:bCs/>
        </w:rPr>
        <w:t xml:space="preserve">-преступления и непростительное наслаждение жизнью. </w:t>
      </w:r>
    </w:p>
    <w:p w:rsidR="00DD6F0A" w:rsidRDefault="00DD6F0A">
      <w:pPr>
        <w:pStyle w:val="ae"/>
        <w:rPr>
          <w:bCs/>
        </w:rPr>
      </w:pPr>
      <w:r>
        <w:rPr>
          <w:bCs/>
        </w:rPr>
        <w:t xml:space="preserve">О «праведниках» Соломон тоже не забывает и радостно сообщает нам, что Иегова их отблагодарит за службу, но для этого, они тоже должны немножко пострадать и немножко </w:t>
      </w:r>
      <w:r w:rsidRPr="005D6A76">
        <w:rPr>
          <w:b/>
          <w:bCs/>
        </w:rPr>
        <w:t>умереть</w:t>
      </w:r>
      <w:r>
        <w:rPr>
          <w:bCs/>
        </w:rPr>
        <w:t>... За это они сразу попадут под крылышко к Всевышнему и будут жить вечно. Плюс, дополнительный бонус: «</w:t>
      </w:r>
      <w:r>
        <w:rPr>
          <w:bCs/>
          <w:i/>
          <w:iCs/>
        </w:rPr>
        <w:t>Будут судить племена и владычествовать над народами, а над ними будет Господь царствовать вовеки</w:t>
      </w:r>
      <w:r>
        <w:rPr>
          <w:bCs/>
        </w:rPr>
        <w:t xml:space="preserve">» (Прем. 3:8). </w:t>
      </w:r>
    </w:p>
    <w:p w:rsidR="00DD6F0A" w:rsidRDefault="00DD6F0A">
      <w:pPr>
        <w:rPr>
          <w:bCs/>
        </w:rPr>
      </w:pPr>
      <w:r>
        <w:rPr>
          <w:bCs/>
        </w:rPr>
        <w:t>А вот, «</w:t>
      </w:r>
      <w:r w:rsidRPr="009D291A">
        <w:rPr>
          <w:bCs/>
          <w:i/>
        </w:rPr>
        <w:t>презирающих мудрость и наставление</w:t>
      </w:r>
      <w:r>
        <w:rPr>
          <w:bCs/>
        </w:rPr>
        <w:t xml:space="preserve">», т.е. тех, кто весьма «имел в виду» и Иегову, и евреев, и их Тору, при жизни и после смерти, ожидает полная безнадёга: безсмысленный, безполезый труд, жёны-кретинки, злобные дети, осознание тщетности прожитой жизни, да ещё и род их будет проклят. Кроме того, сам любвеобильный Всевышний, вооружившись дубиной собственной ревности и святости, гневом и яростью уничтожит всех «безумцев» к едрене фене... Чтобы все дрожали, чтобы уважали!.. </w:t>
      </w:r>
    </w:p>
    <w:p w:rsidR="00DD6F0A" w:rsidRDefault="00DD6F0A">
      <w:pPr>
        <w:pStyle w:val="ae"/>
        <w:rPr>
          <w:bCs/>
        </w:rPr>
      </w:pPr>
      <w:r>
        <w:t xml:space="preserve">После такой стращательной преамбулы, автор, не на шутку распалившись, переходит собственно к теме «премудрости». Однако, ему явно было нелегко сразу слезть с любимого конька и он напомнил сильным мира сего — «царям и судьям концов земли» — о грядущем суде, где с них спросится по полной программе за несоблюдение воли того, кто на этот пост их назначил. </w:t>
      </w:r>
      <w:r>
        <w:rPr>
          <w:bCs/>
        </w:rPr>
        <w:t xml:space="preserve">Наконец, автор вспомнил о теме монографии и огласил краткий курс премудрости. </w:t>
      </w:r>
    </w:p>
    <w:p w:rsidR="00DD6F0A" w:rsidRDefault="00DD6F0A">
      <w:pPr>
        <w:rPr>
          <w:bCs/>
        </w:rPr>
      </w:pPr>
      <w:r w:rsidRPr="005D6A76">
        <w:rPr>
          <w:b/>
          <w:bCs/>
        </w:rPr>
        <w:t>Премудрость и её свойства</w:t>
      </w:r>
      <w:r>
        <w:rPr>
          <w:bCs/>
        </w:rPr>
        <w:t xml:space="preserve"> (вот Оно, сокровенное!) </w:t>
      </w:r>
    </w:p>
    <w:p w:rsidR="00DD6F0A" w:rsidRDefault="00DD6F0A">
      <w:pPr>
        <w:pStyle w:val="-1"/>
      </w:pPr>
      <w:r>
        <w:t xml:space="preserve">движется и сквозь всё проникает; </w:t>
      </w:r>
    </w:p>
    <w:p w:rsidR="00DD6F0A" w:rsidRDefault="00DD6F0A">
      <w:pPr>
        <w:pStyle w:val="-1"/>
      </w:pPr>
      <w:r>
        <w:t xml:space="preserve">дыхание силы и излияние славы Иеговы; </w:t>
      </w:r>
    </w:p>
    <w:p w:rsidR="00DD6F0A" w:rsidRDefault="00DD6F0A">
      <w:pPr>
        <w:pStyle w:val="-1"/>
      </w:pPr>
      <w:r>
        <w:t xml:space="preserve">отблеск света, зеркало действия и образ благости Иеговы; </w:t>
      </w:r>
    </w:p>
    <w:p w:rsidR="00DD6F0A" w:rsidRDefault="00DD6F0A">
      <w:pPr>
        <w:pStyle w:val="-1"/>
      </w:pPr>
      <w:r>
        <w:t xml:space="preserve">удаляется от лукавства, уклоняется от неразумных умствований, стыдится неправды; </w:t>
      </w:r>
    </w:p>
    <w:p w:rsidR="00DD6F0A" w:rsidRDefault="00DD6F0A">
      <w:pPr>
        <w:pStyle w:val="-1"/>
      </w:pPr>
      <w:r>
        <w:t xml:space="preserve">несмотря на своё человеколюбие, строго наказывает богохульников; </w:t>
      </w:r>
    </w:p>
    <w:p w:rsidR="00DD6F0A" w:rsidRDefault="00DD6F0A">
      <w:pPr>
        <w:pStyle w:val="-1"/>
      </w:pPr>
      <w:r>
        <w:t xml:space="preserve">сама находит тех, кто её ищет, приближает к бессмертию, богу и, в конечно итоге, к царству; </w:t>
      </w:r>
    </w:p>
    <w:p w:rsidR="00DD6F0A" w:rsidRDefault="00DD6F0A">
      <w:pPr>
        <w:pStyle w:val="-1"/>
      </w:pPr>
      <w:r>
        <w:t xml:space="preserve">с её помощью можно легко получить все блага и несметные богатства; </w:t>
      </w:r>
    </w:p>
    <w:p w:rsidR="00DD6F0A" w:rsidRDefault="00DD6F0A">
      <w:pPr>
        <w:pStyle w:val="-1"/>
      </w:pPr>
      <w:r>
        <w:t>она дарит «</w:t>
      </w:r>
      <w:r w:rsidRPr="007C370C">
        <w:rPr>
          <w:i/>
        </w:rPr>
        <w:t>неложное познание существующего</w:t>
      </w:r>
      <w:r>
        <w:t>»: устройство мира, действие стихий, смену времён года, природу животных, растений, ветра, мыслей людей.</w:t>
      </w:r>
    </w:p>
    <w:p w:rsidR="00DD6F0A" w:rsidRDefault="00DD6F0A">
      <w:r>
        <w:rPr>
          <w:bCs/>
        </w:rPr>
        <w:t xml:space="preserve">Да-а, слов, в общем-то, много, но расставлены они как-то не совсем удачно: смысла в них нет. Может мы чего не понимаем или автор слегка не в себе? Давайте попробуем ещё раз... Давайте внимательно поищем, как же всё-таки стать премудрым? Может мы чего пропустили? Автор продолжает щедро делиться с нами своим собственным опытом: несмотря на природную одарённость, «добрую душу» и «чистое тело», он овладел мудростью только после того, как Иегова расщедрился и подарил её ему. Поэтому все те, кто не смог, не знал или не захотел взять талончик к Всеблагому и испросить инъекцию премудрости, вычёркиваются. Вот и всё! На этом автор закончил просвещать нас по поводу обещанной премудрости. А, как же устройство мира, природа, люди, животные и пути звёзд, добро, зло?! А никак! Это ж Соломон познал (по его словам) премудрость, а вы тут, причём? </w:t>
      </w:r>
      <w:r>
        <w:t xml:space="preserve">Вам приготовлено другое. Ваша премудрость состоит в познании воли Иеговы и изучении того, что ему угодно. «Мы говорим — премудрость, подразумеваем — Иегова» (Маяковский навеял). </w:t>
      </w:r>
    </w:p>
    <w:p w:rsidR="00DD6F0A" w:rsidRDefault="00DD6F0A">
      <w:r>
        <w:t>«</w:t>
      </w:r>
      <w:r w:rsidRPr="007C370C">
        <w:rPr>
          <w:i/>
        </w:rPr>
        <w:t>Знать Тебя есть полная праведность, и признавать власть Твою — корень бессмертия</w:t>
      </w:r>
      <w:r>
        <w:t xml:space="preserve">» (Прем. 15:3). Вот и всё. </w:t>
      </w:r>
    </w:p>
    <w:p w:rsidR="00DD6F0A" w:rsidRDefault="00DD6F0A">
      <w:pPr>
        <w:rPr>
          <w:bCs/>
        </w:rPr>
      </w:pPr>
      <w:r>
        <w:rPr>
          <w:bCs/>
        </w:rPr>
        <w:t xml:space="preserve">Третья часть книги посвящена очередному пересказу библейских мифов об истории иудеев. В главной роли — в роли Премудрости — здесь выступает любимец иудейской публики — Иегова. Никаких имён собственных автор не называет. У него все делятся строго на 2 категории — либо праведники (иудеи), либо нечестивые (все остальные народы). Так утопив во время потопа миллионы «нечестивых», «премудрость» спасла единственного праведника. Кто это был? Конечно же, ходивший перед Богом, проклинавший с бодуна своих внуков, «праведник» Ной. «Премудрость» спасла от огня очередного «праведника», когда, за презрение к ней, были сожжены набитые «нечестивыми» под завязку Содом и Гоморра. Это был Лот, дочери которого, напоив папашку до бесчувствия, поочерёдно произвели от него внуков-сыновей. </w:t>
      </w:r>
    </w:p>
    <w:p w:rsidR="00DD6F0A" w:rsidRDefault="00DD6F0A">
      <w:pPr>
        <w:rPr>
          <w:bCs/>
        </w:rPr>
      </w:pPr>
      <w:r>
        <w:rPr>
          <w:bCs/>
        </w:rPr>
        <w:t xml:space="preserve">Иаков-«праведник», обманом выманивший у своего единоутробного брата Исава первородство и благословение отца, был оберегаем, наставляем и награждаем иудейской «премудростью». Ещё один «праведник» удостоился благосклонности и поддержки премудрости — тунеядец и стукач Иосиф, проданный родными братьями в рабство, а впоследствии неслабо грабанувший египтян, имевших неосторожность гостеприимно принять еврейских поселенцев и спасти их от голодной смерти. </w:t>
      </w:r>
    </w:p>
    <w:p w:rsidR="00DD6F0A" w:rsidRDefault="00DD6F0A">
      <w:pPr>
        <w:rPr>
          <w:bCs/>
        </w:rPr>
      </w:pPr>
      <w:r>
        <w:rPr>
          <w:bCs/>
        </w:rPr>
        <w:t>«Премудрость» сдёрнула иудеев с насиженных мест и погнала «путём дивным» в пустыню, где заставила их 40 лет жить впроголодь. Эта же «премудрость» организовала египтянам жуткий геноцид и их полное экономическое разорение, как правомерную расплату за их мнимые прегрешения перед Богом и Его Законом. Это та же «премудрость» мучила «</w:t>
      </w:r>
      <w:r w:rsidRPr="007C370C">
        <w:rPr>
          <w:bCs/>
          <w:i/>
        </w:rPr>
        <w:t>святой, избранный народ</w:t>
      </w:r>
      <w:r>
        <w:rPr>
          <w:bCs/>
        </w:rPr>
        <w:t xml:space="preserve">» голодом, жаждой, кусала их змеями, угощала ядовитыми перепелами. Эта «премудрость» молотила избранных тысячами (14 700 человек (Чис. 16:49) или 24 000 (Чис. 25:9)), «милостиво вразумляя» и указывая путь к познанию Иеговы. Она же уничтожала коренное население земли обетованной с помошью шершней и диких зверей.  </w:t>
      </w:r>
    </w:p>
    <w:p w:rsidR="00DD6F0A" w:rsidRDefault="00DD6F0A">
      <w:pPr>
        <w:rPr>
          <w:bCs/>
        </w:rPr>
      </w:pPr>
      <w:r>
        <w:rPr>
          <w:bCs/>
        </w:rPr>
        <w:t>Вот такая премудрость получается…</w:t>
      </w:r>
    </w:p>
    <w:p w:rsidR="00DD6F0A" w:rsidRDefault="00DD6F0A">
      <w:pPr>
        <w:pStyle w:val="ae"/>
        <w:rPr>
          <w:bCs/>
        </w:rPr>
      </w:pPr>
      <w:r>
        <w:rPr>
          <w:bCs/>
        </w:rPr>
        <w:t>«</w:t>
      </w:r>
      <w:r w:rsidRPr="007C370C">
        <w:rPr>
          <w:bCs/>
          <w:i/>
        </w:rPr>
        <w:t>Ты любишь все существующее, и ничем не гнушаешься, что сотворил, ... Ты все щадишь, потому что все Твое, душелюбивый Господи</w:t>
      </w:r>
      <w:r>
        <w:rPr>
          <w:bCs/>
        </w:rPr>
        <w:t xml:space="preserve">» (Прем. 11:25-27). </w:t>
      </w:r>
    </w:p>
    <w:p w:rsidR="00DD6F0A" w:rsidRDefault="00DD6F0A">
      <w:pPr>
        <w:rPr>
          <w:bCs/>
        </w:rPr>
      </w:pPr>
      <w:r>
        <w:rPr>
          <w:bCs/>
        </w:rPr>
        <w:t>Щадишь? Душелюбивый? Ну-ну…</w:t>
      </w:r>
    </w:p>
    <w:p w:rsidR="00DD6F0A" w:rsidRDefault="00DD6F0A">
      <w:pPr>
        <w:pStyle w:val="7"/>
      </w:pPr>
      <w:r>
        <w:t>Выводы</w:t>
      </w:r>
    </w:p>
    <w:p w:rsidR="00DD6F0A" w:rsidRDefault="00DD6F0A">
      <w:pPr>
        <w:rPr>
          <w:bCs/>
        </w:rPr>
      </w:pPr>
      <w:r>
        <w:rPr>
          <w:b/>
        </w:rPr>
        <w:t>1.</w:t>
      </w:r>
      <w:r>
        <w:rPr>
          <w:bCs/>
        </w:rPr>
        <w:t xml:space="preserve"> Поэт и композитор Соломон Давидович и на этот раз не является автором книги, носящей его имя и приписанной ему из каких-то, хочется верить, что высших, но нам неизвестных соображений. «Премудрость», по заявлениям компетентных лиц, является «памятником иудео-александрийской эпохи» и написана, примерно, в I в. до н.э. в Александрии на греческом языке. Кто её написал — не известно, поэтому авторство приписали Соломону (больше из мудрых и вспомнить-то некого). </w:t>
      </w:r>
    </w:p>
    <w:p w:rsidR="00DD6F0A" w:rsidRDefault="00DD6F0A">
      <w:pPr>
        <w:rPr>
          <w:bCs/>
        </w:rPr>
      </w:pPr>
      <w:r>
        <w:rPr>
          <w:b/>
        </w:rPr>
        <w:t>2.</w:t>
      </w:r>
      <w:r>
        <w:rPr>
          <w:bCs/>
        </w:rPr>
        <w:t xml:space="preserve"> «Книга премудрости» говорит не совсем о премудрости. Вернее, совсем не о премудрости. Соломонова премудрость, катящаяся по уже накатанной библейской агит-дорожке, оказывается беззастенчивым принуждением правоверных иудеев к ещё большей покорности и повиновению Иегове; и безчисленными, разнообразнейшими и жесточайшими проклятиями в адрес всех остальных народов, которые по определению являются неверными. Вот и всё! Кто надеялся найти «неложное познание существующего» — горько обманулся. </w:t>
      </w:r>
    </w:p>
    <w:p w:rsidR="00DD6F0A" w:rsidRDefault="00DD6F0A">
      <w:pPr>
        <w:rPr>
          <w:bCs/>
        </w:rPr>
      </w:pPr>
      <w:r>
        <w:rPr>
          <w:b/>
        </w:rPr>
        <w:t>3.</w:t>
      </w:r>
      <w:r>
        <w:rPr>
          <w:bCs/>
        </w:rPr>
        <w:t xml:space="preserve"> «Премудрость Соломона» — сборник ненависти к иноплемённым народам. Одни эпитеты чего стоят: нечестивые, беззаконные, безумные, неправо и неразумно умствующие, богохульники, прелюбодеи, лукавые, истаевающие от зависти. Так называются люди, не исповедующие иудаизм. То есть, мы с Вами. И заметьте, это написано в главной книге христиан. Но это, ещё не всё... </w:t>
      </w:r>
    </w:p>
    <w:p w:rsidR="00DD6F0A" w:rsidRDefault="00DD6F0A">
      <w:pPr>
        <w:pStyle w:val="ae"/>
        <w:rPr>
          <w:bCs/>
        </w:rPr>
      </w:pPr>
      <w:r>
        <w:rPr>
          <w:bCs/>
        </w:rPr>
        <w:t>«</w:t>
      </w:r>
      <w:r w:rsidRPr="007C370C">
        <w:rPr>
          <w:bCs/>
          <w:i/>
        </w:rPr>
        <w:t>А плодородное множество нечестивых не принесет пользы, и прелюбодейные отрасли не дадут корней в глубину и не достигнут незыблемого основания; ... ибо дети, рождаемые от беззаконных сожитий, суть свидетели разврата против родителей при допросе их</w:t>
      </w:r>
      <w:r>
        <w:rPr>
          <w:bCs/>
        </w:rPr>
        <w:t xml:space="preserve">» (Прем. 4:3,6). </w:t>
      </w:r>
    </w:p>
    <w:p w:rsidR="00DD6F0A" w:rsidRDefault="00DD6F0A">
      <w:pPr>
        <w:rPr>
          <w:bCs/>
        </w:rPr>
      </w:pPr>
      <w:r>
        <w:rPr>
          <w:bCs/>
        </w:rPr>
        <w:t>«</w:t>
      </w:r>
      <w:r w:rsidRPr="007C370C">
        <w:rPr>
          <w:bCs/>
          <w:i/>
        </w:rPr>
        <w:t>Беззаконные сожития</w:t>
      </w:r>
      <w:r>
        <w:rPr>
          <w:bCs/>
        </w:rPr>
        <w:t>» и «</w:t>
      </w:r>
      <w:r w:rsidRPr="007C370C">
        <w:rPr>
          <w:bCs/>
          <w:i/>
        </w:rPr>
        <w:t>прелюбодейные отрасли</w:t>
      </w:r>
      <w:r>
        <w:rPr>
          <w:bCs/>
        </w:rPr>
        <w:t xml:space="preserve">» — это наши семьи и наши с Вами дети. Ибо мы для них — нечестивые. И это тоже написано в главной книге христиан. И это тоже ещё далеко не всё... </w:t>
      </w:r>
    </w:p>
    <w:p w:rsidR="00DD6F0A" w:rsidRDefault="00DD6F0A">
      <w:pPr>
        <w:pStyle w:val="ae"/>
        <w:rPr>
          <w:bCs/>
        </w:rPr>
      </w:pPr>
      <w:r>
        <w:rPr>
          <w:bCs/>
        </w:rPr>
        <w:t>«</w:t>
      </w:r>
      <w:r w:rsidRPr="007C370C">
        <w:rPr>
          <w:bCs/>
          <w:i/>
        </w:rPr>
        <w:t>Дети прелюбодеев будут несовершенны, и семя беззаконного ложа исчезнет. Если и будут они долгожизненны, но будут почитаться за ничто, и поздняя старость их будет без почета. А если скоро умрут, не будут иметь надежды и утешения в день суда; ибо ужасен конец неправедного рода</w:t>
      </w:r>
      <w:r>
        <w:rPr>
          <w:bCs/>
        </w:rPr>
        <w:t xml:space="preserve">» (Прем. 3:16-19). </w:t>
      </w:r>
    </w:p>
    <w:p w:rsidR="00DD6F0A" w:rsidRDefault="00DD6F0A">
      <w:pPr>
        <w:pStyle w:val="ae"/>
      </w:pPr>
      <w:r>
        <w:t xml:space="preserve">Никогда мы не чувствовали себя такими дураками! Получается, что мы должны верить в Бога, который нас жутко ненавидит всеми фибрами своей божественной души... Ведь это всё про нас... И всё это происходит сейчас: и дети у нас больные, и рождаемость падает, и старость — «без почёта»... И всё это тоже написано в главной книге христиан. Что же это за книга? Кто её написал и для кого? </w:t>
      </w:r>
    </w:p>
    <w:p w:rsidR="00DD6F0A" w:rsidRDefault="00DD6F0A">
      <w:pPr>
        <w:rPr>
          <w:bCs/>
        </w:rPr>
      </w:pPr>
      <w:r>
        <w:rPr>
          <w:b/>
        </w:rPr>
        <w:t>4.</w:t>
      </w:r>
      <w:r>
        <w:rPr>
          <w:bCs/>
        </w:rPr>
        <w:t xml:space="preserve"> Нас всех убедили, что человек должен во что-то верить. Заметьте, никто из наших духовников не говорит, что человек </w:t>
      </w:r>
      <w:r>
        <w:rPr>
          <w:b/>
        </w:rPr>
        <w:t>может знать</w:t>
      </w:r>
      <w:r>
        <w:rPr>
          <w:bCs/>
        </w:rPr>
        <w:t xml:space="preserve">. Говорят, что человек </w:t>
      </w:r>
      <w:r>
        <w:rPr>
          <w:b/>
        </w:rPr>
        <w:t>должен верить</w:t>
      </w:r>
      <w:r>
        <w:rPr>
          <w:bCs/>
        </w:rPr>
        <w:t xml:space="preserve">. А, для веры-то, особого выбора и нет. Все главные религии пошли от иудейства, да и в остальных — практически всё то же самое. Посему всем, кто собирается продолжать верить не в себя, совершенно необходимо ознакомиться с основными положениями главного божественного документа. Дабы потом не было мучительно больно... </w:t>
      </w:r>
    </w:p>
    <w:p w:rsidR="00DD6F0A" w:rsidRDefault="00DD6F0A">
      <w:pPr>
        <w:rPr>
          <w:bCs/>
        </w:rPr>
      </w:pPr>
      <w:r>
        <w:rPr>
          <w:bCs/>
        </w:rPr>
        <w:t xml:space="preserve">В качестве обмена опытом, поделимся ещё одним нашим наблюдением. Во время чтения книг, прислушивайтесь к себе: Ваша интуиция Вас не подведёт. Вы сможете легко найти то, что Вам больше всего нужно в данный момент времени. А откровенное лапшемётство и прочие «премудрости» Вы и так легко распознаете: в них много шума, мало смысла и совсем нет Знаний. </w:t>
      </w:r>
    </w:p>
    <w:p w:rsidR="00DD6F0A" w:rsidRDefault="006779D8">
      <w:pPr>
        <w:pStyle w:val="4"/>
      </w:pPr>
      <w:bookmarkStart w:id="41" w:name="_Toc211182478"/>
      <w:r>
        <w:t xml:space="preserve">Картинка </w:t>
      </w:r>
      <w:r w:rsidR="00DD6F0A">
        <w:t xml:space="preserve">39. «Иисус Сирахов». В чём состоит самая </w:t>
      </w:r>
      <w:r w:rsidR="00911D7E">
        <w:br/>
      </w:r>
      <w:r w:rsidR="00DD6F0A">
        <w:t>главная премудрость или как не заботиться о лишнем</w:t>
      </w:r>
      <w:bookmarkEnd w:id="41"/>
    </w:p>
    <w:p w:rsidR="00DD6F0A" w:rsidRDefault="00DD6F0A">
      <w:pPr>
        <w:rPr>
          <w:bCs/>
        </w:rPr>
      </w:pPr>
      <w:r>
        <w:rPr>
          <w:bCs/>
        </w:rPr>
        <w:t xml:space="preserve">Автором книги с очередными библейскими премудростями является очередной «мудрец» — раввин из Иерусалима по имени Иисус, сын Сираха. Его внук, в </w:t>
      </w:r>
      <w:smartTag w:uri="urn:schemas-microsoft-com:office:smarttags" w:element="metricconverter">
        <w:smartTagPr>
          <w:attr w:name="ProductID" w:val="132 г"/>
        </w:smartTagPr>
        <w:r>
          <w:rPr>
            <w:bCs/>
          </w:rPr>
          <w:t>132 г</w:t>
        </w:r>
      </w:smartTag>
      <w:r>
        <w:rPr>
          <w:bCs/>
        </w:rPr>
        <w:t xml:space="preserve">. до н.э. перевёл её на греческий язык для египетских евреев, «отстававших» в познании иудейского Закона от палестинских евреев. Мудрец Иисус творчески переработал материал предыдущих первоисточников и выдал на-гора весьма расширенный вариант соломоновых притч (51 глава у многомудрого Иисуса, против 31 глава у маломудрого Соломона). </w:t>
      </w:r>
    </w:p>
    <w:p w:rsidR="00DD6F0A" w:rsidRDefault="00DD6F0A">
      <w:pPr>
        <w:pStyle w:val="ae"/>
        <w:rPr>
          <w:bCs/>
        </w:rPr>
      </w:pPr>
      <w:r>
        <w:rPr>
          <w:bCs/>
        </w:rPr>
        <w:t xml:space="preserve">В Сираховых «премудростях», как и в Соломоновых «притчах», содержится большое число житейских советов и наблюдений, которые сейчас выглядят весьма банально. Всё это «добро» тщательно удобряется призывами бояться Всевышнего и ненавидеть инакомыслящих. В ней есть пословицы и поговорки, просто высказывания на различные темы, обзор еврейской истории и прославление выдающихся евреев всех времён и народов — Авраама, Иакова, Моисея и пр. Как и в «притчах» уже порядком надоевшего Соломона, ничего особо мудрого в этих «премудростях» нет. А что есть? А вот, что: бойся бога, почитай родителей, уважай старших, не пей, не обманывай, не прелюбодействуй, не воруй, подавай милостыню и тому подобные тривиальности. </w:t>
      </w:r>
    </w:p>
    <w:p w:rsidR="00DD6F0A" w:rsidRDefault="00DD6F0A">
      <w:pPr>
        <w:rPr>
          <w:bCs/>
        </w:rPr>
      </w:pPr>
      <w:r>
        <w:rPr>
          <w:bCs/>
        </w:rPr>
        <w:t>Первые 2 главы книги являются своеобразным введением в «премудрость», источником которой объявляется «весьма страшный» Иегова. «</w:t>
      </w:r>
      <w:r>
        <w:rPr>
          <w:b/>
        </w:rPr>
        <w:t>Страх Господень</w:t>
      </w:r>
      <w:r>
        <w:rPr>
          <w:bCs/>
        </w:rPr>
        <w:t>» есть основа всему, в том числе и библейской премудрости. Бойся Иегову — и будет слава тебе и честь, веселье и радость, и многие ле-е-та-а. Изъявивших желание познать такую «премудрость», через усердное изучение закона и тщательное выполнение заповедей, автор ласково называет «боящиеся Господа». Он призывает их «прилепиться» к Иегове; охотно «принимать» все превратности судьбы; «верить» и «надеяться» на Иегову; «ожидать» его милостей; «впасть» в его руки, ведь «...</w:t>
      </w:r>
      <w:r w:rsidRPr="00163B4D">
        <w:rPr>
          <w:bCs/>
          <w:i/>
        </w:rPr>
        <w:t>нет ничего лучше страха Господня и нет ничего сладостнее, как внимать заповедям Господним</w:t>
      </w:r>
      <w:r>
        <w:rPr>
          <w:bCs/>
        </w:rPr>
        <w:t xml:space="preserve">» (Сир. 23:36). </w:t>
      </w:r>
    </w:p>
    <w:p w:rsidR="00DD6F0A" w:rsidRDefault="00DD6F0A">
      <w:pPr>
        <w:rPr>
          <w:bCs/>
        </w:rPr>
      </w:pPr>
      <w:r>
        <w:rPr>
          <w:bCs/>
        </w:rPr>
        <w:t>Одной из самых сладостных обязанностей избранных, напоминает автор, является неусыпная забота о благосостоянии еврейских священников и соблюдение всех культовых прибамбасов — приношение различных приношений и жертвование многочисленных жертв. «</w:t>
      </w:r>
      <w:r w:rsidRPr="00163B4D">
        <w:rPr>
          <w:bCs/>
          <w:i/>
        </w:rPr>
        <w:t>Не являйся пред лице Яхве с пустыми руками, ибо все это — по заповеди. Приношение праведного утучняет алтарь...</w:t>
      </w:r>
      <w:r>
        <w:rPr>
          <w:bCs/>
        </w:rPr>
        <w:t xml:space="preserve">» (Сир.35:4-5). Причём, подношения следует осуществлять радостно, с весёлым лицом, иначе, алтарь недостаточно утучнится... Заповеди закона следует изучать также и для того, чтобы в повседневной жизни вести себя «премудро». </w:t>
      </w:r>
    </w:p>
    <w:p w:rsidR="00DD6F0A" w:rsidRDefault="00DD6F0A">
      <w:pPr>
        <w:rPr>
          <w:bCs/>
        </w:rPr>
      </w:pPr>
      <w:r>
        <w:rPr>
          <w:bCs/>
        </w:rPr>
        <w:t xml:space="preserve">Правила поведения «боящегося Господа» охватывают практически все сферы его деятельности: поведение в обществе, отношения в семье, воспитание детей, денежные отношения. Так, 48 стихов книги, относящиеся к теме «жена», посвящены исключительно тому, какую жену предпочтительнее выбрать. Идеальной женой является умная, добрая, кроткая, стыдливая и добродетельная. Злая же, ревнивая, склонная к пьянству — источник несчастий. Кто бы спорил... А вот, по каким признакам отличить потенциальное сокровище, мудрый Иисус Сирахович умалчивает. Единственное, на что он намекнул: как вычислять женщин лёгкого поведения — «по поднятию глаз и век ее». Кроме того, жена «приобретается» мужем, в качестве помощника или «даётся» ему в удел. Её назначение — «счастливить» мужа и «утучнять его кости» своей любезностью. </w:t>
      </w:r>
    </w:p>
    <w:p w:rsidR="00DD6F0A" w:rsidRDefault="00DD6F0A">
      <w:pPr>
        <w:rPr>
          <w:bCs/>
        </w:rPr>
      </w:pPr>
      <w:r>
        <w:rPr>
          <w:bCs/>
        </w:rPr>
        <w:t xml:space="preserve">Для мужей же, в отношении жён мы нашли единственную рекомендацию: </w:t>
      </w:r>
      <w:r w:rsidRPr="00315A8B">
        <w:rPr>
          <w:bCs/>
          <w:i/>
        </w:rPr>
        <w:t>«Не отдавай жене души твоей, чтобы она не восстала против власти твоей»</w:t>
      </w:r>
      <w:r>
        <w:rPr>
          <w:bCs/>
        </w:rPr>
        <w:t xml:space="preserve"> (Сир. 9:2). Не восстала... против власти... Ну прямо «верхи и низы», и «революционная ситуация». </w:t>
      </w:r>
    </w:p>
    <w:p w:rsidR="00DD6F0A" w:rsidRDefault="00DD6F0A">
      <w:pPr>
        <w:rPr>
          <w:bCs/>
        </w:rPr>
      </w:pPr>
      <w:r>
        <w:rPr>
          <w:bCs/>
        </w:rPr>
        <w:t xml:space="preserve">В отношении дочерей «боящимся Господа» следует вести себя строго, заботясь, в основном, об их теле. Главная задача — удачно выдать замуж. Вот, как нужно заботиться о дочери: </w:t>
      </w:r>
    </w:p>
    <w:p w:rsidR="00DD6F0A" w:rsidRDefault="00DD6F0A">
      <w:pPr>
        <w:rPr>
          <w:bCs/>
        </w:rPr>
      </w:pPr>
      <w:r>
        <w:rPr>
          <w:bCs/>
        </w:rPr>
        <w:t>«...</w:t>
      </w:r>
      <w:r w:rsidRPr="00163B4D">
        <w:rPr>
          <w:bCs/>
          <w:i/>
        </w:rPr>
        <w:t>в юности ее — как бы не отцвела, а в замужестве — как бы не опротивела; в девстве — как бы не осквернилась и не сделалась беременною в отцовском доме, в замужестве — чтобы не нарушила супружеской верности и в сожительстве с мужем не осталась бесплодною</w:t>
      </w:r>
      <w:r>
        <w:rPr>
          <w:bCs/>
        </w:rPr>
        <w:t xml:space="preserve">» (Сир. 42:9-10). </w:t>
      </w:r>
    </w:p>
    <w:p w:rsidR="00DD6F0A" w:rsidRDefault="00DD6F0A">
      <w:pPr>
        <w:rPr>
          <w:bCs/>
        </w:rPr>
      </w:pPr>
      <w:r>
        <w:rPr>
          <w:bCs/>
        </w:rPr>
        <w:t xml:space="preserve">В общем, за дочерьми нужен глаз да глаз, прежде всего, для того, чтобы они не опозорили папашу «перед обществом» (а тем, видно, только дай волю...). </w:t>
      </w:r>
    </w:p>
    <w:p w:rsidR="00DD6F0A" w:rsidRDefault="00DD6F0A">
      <w:pPr>
        <w:rPr>
          <w:bCs/>
        </w:rPr>
      </w:pPr>
      <w:r>
        <w:rPr>
          <w:bCs/>
        </w:rPr>
        <w:t xml:space="preserve">Книга рекомендует также в строгости воспитывать и сыновей. Для того, чтобы родитель в будущем смог утешиться, получить от родного сына помощь и уважение, мог похвалиться им, а также не испытывал огорчения и разочарования от «дерзости» сына, рекомендуется наставлять отпрысков мужеского пола нагибанием выи (шеи) и сокрушением рёбер с юности. </w:t>
      </w:r>
    </w:p>
    <w:p w:rsidR="00DD6F0A" w:rsidRDefault="00DD6F0A">
      <w:pPr>
        <w:rPr>
          <w:bCs/>
        </w:rPr>
      </w:pPr>
      <w:r>
        <w:rPr>
          <w:bCs/>
        </w:rPr>
        <w:t>«</w:t>
      </w:r>
      <w:r w:rsidRPr="00163B4D">
        <w:rPr>
          <w:bCs/>
          <w:i/>
        </w:rPr>
        <w:t>Лелей дитя, и оно устрашит тебя; играй с ним, и оно опечалит тебя</w:t>
      </w:r>
      <w:r>
        <w:rPr>
          <w:bCs/>
        </w:rPr>
        <w:t xml:space="preserve">» (Сир. 30:9). </w:t>
      </w:r>
    </w:p>
    <w:p w:rsidR="00DD6F0A" w:rsidRDefault="00DD6F0A">
      <w:pPr>
        <w:rPr>
          <w:bCs/>
        </w:rPr>
      </w:pPr>
      <w:r>
        <w:rPr>
          <w:bCs/>
        </w:rPr>
        <w:t xml:space="preserve">Вот, откуда растёт проблема «отцов и детей»! Вот так — лупить с малых лет. Всех. К тому же, во главу угла ставятся интересы родителя: душевное спокойствие, возможность похвалиться отпрыском перед остальными, как будто это новый диван. Главное, чтобы папаше было хорошо. Интересный способ получить любовь и уважение. Ну, а что ещё ожидать от тех, у кого основная премудрость — </w:t>
      </w:r>
      <w:r>
        <w:rPr>
          <w:b/>
        </w:rPr>
        <w:t>страх</w:t>
      </w:r>
      <w:r>
        <w:rPr>
          <w:bCs/>
        </w:rPr>
        <w:t xml:space="preserve">, хоть и Господень. </w:t>
      </w:r>
    </w:p>
    <w:p w:rsidR="00DD6F0A" w:rsidRDefault="00DD6F0A">
      <w:pPr>
        <w:rPr>
          <w:bCs/>
        </w:rPr>
      </w:pPr>
      <w:r>
        <w:rPr>
          <w:bCs/>
        </w:rPr>
        <w:t>Выполняющий заповеди должен быть благочестивым и милосердным: подавать нищему, помогать неимущему и всячески поддерживать нуждающегося. Ай, как благородно, если бы не мотивы... Всё это делается из-за страха быть проклятым: вдруг, их собратья, менее удачливые по жизни, вознесут проклятья к Иегове</w:t>
      </w:r>
      <w:r w:rsidR="00173053">
        <w:rPr>
          <w:bCs/>
        </w:rPr>
        <w:t>,</w:t>
      </w:r>
      <w:r>
        <w:rPr>
          <w:bCs/>
        </w:rPr>
        <w:t xml:space="preserve"> и он их услышит. Что тогда бу-уде-ет... </w:t>
      </w:r>
    </w:p>
    <w:p w:rsidR="00DD6F0A" w:rsidRDefault="00DD6F0A">
      <w:pPr>
        <w:pStyle w:val="ae"/>
        <w:rPr>
          <w:bCs/>
        </w:rPr>
      </w:pPr>
      <w:r>
        <w:rPr>
          <w:bCs/>
        </w:rPr>
        <w:t>Не оставлена без внимания и тема «Как приобретать друзей и оказывать влияние на людей». Как же? Сладкими устами и доброречивым языком. Не все приобретённые таким образом друзья могут считаться настоящими — от них может ожидаться предательство, наговор и даже грубое обращение с членами твоей семьи. Этих смело можно назвать врагами. От них нужно отдалят</w:t>
      </w:r>
      <w:r w:rsidR="00173053">
        <w:rPr>
          <w:bCs/>
        </w:rPr>
        <w:t>ь</w:t>
      </w:r>
      <w:r>
        <w:rPr>
          <w:bCs/>
        </w:rPr>
        <w:t xml:space="preserve">ся. Для «приобретения» друга, нужно его испытать. Каким образом, не сказано, но в случае успеха, «боящемуся» крупно повезёт — он обретёт крепкую защиту и «врачевство» для жизни. И всё равно, с друзьями нужно вести себя осмотрительно. </w:t>
      </w:r>
    </w:p>
    <w:p w:rsidR="00DD6F0A" w:rsidRDefault="00DD6F0A">
      <w:pPr>
        <w:rPr>
          <w:bCs/>
        </w:rPr>
      </w:pPr>
      <w:r>
        <w:rPr>
          <w:bCs/>
        </w:rPr>
        <w:t xml:space="preserve">Ну что за напряжённая жизнь получается у «боящегося Господа»: жена может отобрать власть; дочь — запросто податься в проститутки, сын — отказать в поддержке и уважении в старости; друг — предать... Просто, засада какая-то. Остаётся только лишь всем нагибать выю, ломать рёбра и дрожать от страха перед Великим и Ужасным Вселюбящим. </w:t>
      </w:r>
    </w:p>
    <w:p w:rsidR="00DD6F0A" w:rsidRDefault="00DD6F0A">
      <w:pPr>
        <w:rPr>
          <w:bCs/>
        </w:rPr>
      </w:pPr>
      <w:r>
        <w:rPr>
          <w:bCs/>
        </w:rPr>
        <w:t xml:space="preserve">Кроме того, существует ещё куча всяких «не» (главы 8-9). Есть также весьма актуальные </w:t>
      </w:r>
      <w:r w:rsidRPr="00E50155">
        <w:rPr>
          <w:bCs/>
        </w:rPr>
        <w:t>и для нашего времени</w:t>
      </w:r>
      <w:r>
        <w:rPr>
          <w:bCs/>
        </w:rPr>
        <w:t xml:space="preserve">: </w:t>
      </w:r>
    </w:p>
    <w:p w:rsidR="00DD6F0A" w:rsidRPr="00173053" w:rsidRDefault="00DD6F0A">
      <w:pPr>
        <w:pStyle w:val="-2"/>
        <w:rPr>
          <w:bCs/>
          <w:i/>
        </w:rPr>
      </w:pPr>
      <w:r w:rsidRPr="00173053">
        <w:rPr>
          <w:i/>
        </w:rPr>
        <w:t xml:space="preserve">Не ссорься с власть имущими. </w:t>
      </w:r>
    </w:p>
    <w:p w:rsidR="00DD6F0A" w:rsidRPr="00173053" w:rsidRDefault="00DD6F0A">
      <w:pPr>
        <w:pStyle w:val="-2"/>
        <w:rPr>
          <w:i/>
        </w:rPr>
      </w:pPr>
      <w:r w:rsidRPr="00173053">
        <w:rPr>
          <w:i/>
        </w:rPr>
        <w:t xml:space="preserve">Не судись с богатым и судьёй. </w:t>
      </w:r>
    </w:p>
    <w:p w:rsidR="00DD6F0A" w:rsidRPr="00173053" w:rsidRDefault="00DD6F0A">
      <w:pPr>
        <w:pStyle w:val="-2"/>
        <w:rPr>
          <w:i/>
        </w:rPr>
      </w:pPr>
      <w:r w:rsidRPr="00173053">
        <w:rPr>
          <w:i/>
        </w:rPr>
        <w:t xml:space="preserve">Не давай взаймы человеку, который сильнее тебя. </w:t>
      </w:r>
    </w:p>
    <w:p w:rsidR="00DD6F0A" w:rsidRPr="00173053" w:rsidRDefault="00DD6F0A">
      <w:pPr>
        <w:pStyle w:val="-2"/>
        <w:rPr>
          <w:i/>
        </w:rPr>
      </w:pPr>
      <w:r w:rsidRPr="00173053">
        <w:rPr>
          <w:i/>
        </w:rPr>
        <w:t xml:space="preserve">Не поручайся сверх силы твоей; а если поручишься, заботься, как обязанный заплатить. </w:t>
      </w:r>
    </w:p>
    <w:p w:rsidR="00DD6F0A" w:rsidRPr="00173053" w:rsidRDefault="00DD6F0A">
      <w:pPr>
        <w:pStyle w:val="-2"/>
        <w:rPr>
          <w:i/>
        </w:rPr>
      </w:pPr>
      <w:r w:rsidRPr="00173053">
        <w:rPr>
          <w:i/>
        </w:rPr>
        <w:t xml:space="preserve">Не сделайся нищим, пиршествуя на занятые деньги, когда ничего нет у тебя в кошельке. </w:t>
      </w:r>
    </w:p>
    <w:p w:rsidR="00DD6F0A" w:rsidRPr="00173053" w:rsidRDefault="00DD6F0A">
      <w:pPr>
        <w:pStyle w:val="-2"/>
        <w:rPr>
          <w:i/>
        </w:rPr>
      </w:pPr>
      <w:r w:rsidRPr="00173053">
        <w:rPr>
          <w:i/>
        </w:rPr>
        <w:t>Строящий дом свой на чужие деньги — то же, что собирающий камни для своей могилы.</w:t>
      </w:r>
    </w:p>
    <w:p w:rsidR="00DD6F0A" w:rsidRDefault="00DD6F0A">
      <w:pPr>
        <w:rPr>
          <w:bCs/>
        </w:rPr>
      </w:pPr>
      <w:r>
        <w:rPr>
          <w:bCs/>
        </w:rPr>
        <w:t xml:space="preserve">То, что эти советы актуальны и сейчас, свидетельствует не столько о гениальности еврейских мудрецов, сколько о том, что наше сознание нисколько не эволюционировало — находится на уровне 2000-летней давности. Интересно, почему? </w:t>
      </w:r>
    </w:p>
    <w:p w:rsidR="00DD6F0A" w:rsidRDefault="00DD6F0A">
      <w:pPr>
        <w:rPr>
          <w:bCs/>
        </w:rPr>
      </w:pPr>
      <w:r>
        <w:rPr>
          <w:bCs/>
        </w:rPr>
        <w:t xml:space="preserve">Вообще-то эта книга, как и «притчи Соломона», содержит большое количество весьма банальных утверждений, вроде, «лучше быть здоровым, чем больным», выдаваемых с серьёзным видом, за верх мудрости. Хотя и их при желании можно успешно использовать в качестве эпиграфов: </w:t>
      </w:r>
    </w:p>
    <w:p w:rsidR="00DD6F0A" w:rsidRDefault="00DD6F0A">
      <w:pPr>
        <w:pStyle w:val="-3"/>
      </w:pPr>
      <w:r w:rsidRPr="00173053">
        <w:rPr>
          <w:i/>
        </w:rPr>
        <w:t>«нет головы ядовитее головы змеиной, и нет ярости сильнее ярости врага»</w:t>
      </w:r>
      <w:r>
        <w:t xml:space="preserve"> (Сир. 25:17). </w:t>
      </w:r>
    </w:p>
    <w:p w:rsidR="00DD6F0A" w:rsidRDefault="00DD6F0A">
      <w:pPr>
        <w:pStyle w:val="-3"/>
      </w:pPr>
      <w:r w:rsidRPr="00173053">
        <w:rPr>
          <w:i/>
        </w:rPr>
        <w:t>«Кто бросает камень вверх, бросает его на свою голову»</w:t>
      </w:r>
      <w:r>
        <w:t xml:space="preserve"> (Сир. 27:28). </w:t>
      </w:r>
    </w:p>
    <w:p w:rsidR="00DD6F0A" w:rsidRDefault="00DD6F0A">
      <w:pPr>
        <w:pStyle w:val="-3"/>
      </w:pPr>
      <w:r w:rsidRPr="00173053">
        <w:rPr>
          <w:i/>
        </w:rPr>
        <w:t>«Если ты обременил себя яствами, то встань из-за стола и отдохни»</w:t>
      </w:r>
      <w:r>
        <w:t xml:space="preserve"> (Сир. 31:24). </w:t>
      </w:r>
    </w:p>
    <w:p w:rsidR="00DD6F0A" w:rsidRDefault="00DD6F0A">
      <w:pPr>
        <w:pStyle w:val="-3"/>
      </w:pPr>
      <w:r w:rsidRPr="00173053">
        <w:rPr>
          <w:i/>
        </w:rPr>
        <w:t>«Вино полезно для жизни человека, если будешь пить его умеренно»</w:t>
      </w:r>
      <w:r>
        <w:t xml:space="preserve"> (Сир. 31:31). </w:t>
      </w:r>
    </w:p>
    <w:p w:rsidR="00DD6F0A" w:rsidRDefault="00DD6F0A">
      <w:pPr>
        <w:pStyle w:val="-3"/>
      </w:pPr>
      <w:r w:rsidRPr="00173053">
        <w:rPr>
          <w:i/>
        </w:rPr>
        <w:t>«Человек ученый знает много, и многоопытный выскажет знание»</w:t>
      </w:r>
      <w:r>
        <w:t xml:space="preserve"> (Сир. 34:9). </w:t>
      </w:r>
    </w:p>
    <w:p w:rsidR="00DD6F0A" w:rsidRDefault="00DD6F0A">
      <w:pPr>
        <w:pStyle w:val="-3"/>
      </w:pPr>
      <w:r w:rsidRPr="00173053">
        <w:rPr>
          <w:i/>
        </w:rPr>
        <w:t>«ибо не все полезно для всех, и не всякая душа ко всему расположена»</w:t>
      </w:r>
      <w:r>
        <w:t xml:space="preserve"> (Сир. 37:31). </w:t>
      </w:r>
    </w:p>
    <w:p w:rsidR="00DD6F0A" w:rsidRDefault="00DD6F0A">
      <w:pPr>
        <w:rPr>
          <w:bCs/>
        </w:rPr>
      </w:pPr>
      <w:r>
        <w:rPr>
          <w:bCs/>
        </w:rPr>
        <w:t xml:space="preserve">И естественно, автор не мог обойти своим молчанием тему грешников, нечестивцев, беззаконных и т.д. Грешником объявляется тот, кто неподвластен «страху Господню». Слово «грешник» </w:t>
      </w:r>
      <w:r w:rsidR="00173053">
        <w:rPr>
          <w:bCs/>
        </w:rPr>
        <w:t>употребляется,</w:t>
      </w:r>
      <w:r>
        <w:rPr>
          <w:bCs/>
        </w:rPr>
        <w:t xml:space="preserve"> чуть ли не в каждой главе и всегда с негативной оценкой. Отсутствие страха перед Иеговой ведёт к тому, что последний приходит от этого в ярость; он ненавидит непокорившихся и всенепременно воздаст им по первое число. Для них специально создано Вселюбящим всё злое, что есть на земле. Всё, что праведным приносит пользу (вода, огонь, еда), грешникам идёт во вред. Для этих отвратительных созданий Божьих припасен</w:t>
      </w:r>
      <w:r w:rsidR="00DF55FF">
        <w:rPr>
          <w:bCs/>
        </w:rPr>
        <w:t>ы</w:t>
      </w:r>
      <w:r>
        <w:rPr>
          <w:bCs/>
        </w:rPr>
        <w:t xml:space="preserve"> смерть, убийство, ссора, меч, бедствия, голод. Для них же и был организован потоп (ах вот оно в чём было дело: Вселюбящий концы в воду прятал...). Общаться с ними неприятно. Приношения их Иегова не примет, грехи не простит. Дети у них отвратительные, а их наследие погибнет. </w:t>
      </w:r>
    </w:p>
    <w:p w:rsidR="00DD6F0A" w:rsidRDefault="00DD6F0A">
      <w:pPr>
        <w:rPr>
          <w:bCs/>
        </w:rPr>
      </w:pPr>
      <w:r>
        <w:rPr>
          <w:bCs/>
        </w:rPr>
        <w:t xml:space="preserve">Вот ещё несколько поэтических высказываний на эту любимую библейскую тему, усиленно вдалбливаемую читающему: </w:t>
      </w:r>
    </w:p>
    <w:p w:rsidR="00DD6F0A" w:rsidRDefault="00DD6F0A">
      <w:pPr>
        <w:pStyle w:val="-4"/>
      </w:pPr>
      <w:r w:rsidRPr="00DF55FF">
        <w:rPr>
          <w:i/>
        </w:rPr>
        <w:t>«Когда нечестивый проклинает сатану, то проклинает свою душу»</w:t>
      </w:r>
      <w:r>
        <w:t xml:space="preserve"> (Сир. 21:30). </w:t>
      </w:r>
    </w:p>
    <w:p w:rsidR="00DD6F0A" w:rsidRDefault="00DD6F0A">
      <w:pPr>
        <w:pStyle w:val="-4"/>
      </w:pPr>
      <w:r w:rsidRPr="00DF55FF">
        <w:rPr>
          <w:i/>
        </w:rPr>
        <w:t>«Огонь и град, голод и смерть — всё это создано для отмщения; зубы зверей, и скорпионы, и змеи, и меч, мстящий нечестивым погибелью»</w:t>
      </w:r>
      <w:r>
        <w:t xml:space="preserve"> (Сир. 39:36-37). </w:t>
      </w:r>
    </w:p>
    <w:p w:rsidR="00DD6F0A" w:rsidRDefault="00DD6F0A">
      <w:pPr>
        <w:pStyle w:val="-4"/>
      </w:pPr>
      <w:r w:rsidRPr="00DF55FF">
        <w:rPr>
          <w:i/>
        </w:rPr>
        <w:t>«Все, что из земли, возвратится в землю: так нечестивые — от проклятия в погибель»</w:t>
      </w:r>
      <w:r>
        <w:t xml:space="preserve"> (Сир. 41:13).</w:t>
      </w:r>
    </w:p>
    <w:p w:rsidR="00DD6F0A" w:rsidRDefault="00DD6F0A">
      <w:pPr>
        <w:pStyle w:val="7"/>
      </w:pPr>
      <w:r>
        <w:t>Выводы</w:t>
      </w:r>
    </w:p>
    <w:p w:rsidR="00DD6F0A" w:rsidRDefault="00DD6F0A">
      <w:pPr>
        <w:rPr>
          <w:bCs/>
        </w:rPr>
      </w:pPr>
      <w:r>
        <w:rPr>
          <w:b/>
        </w:rPr>
        <w:t>1.</w:t>
      </w:r>
      <w:r>
        <w:t xml:space="preserve"> Очередной параграф военно-иудейского устава нас почему-то совсем не удивил. Просматривается чёткое единство построения всех последних книг, описывающих библейские «премудрости», главная из которых заключается в </w:t>
      </w:r>
      <w:r w:rsidRPr="00DF55FF">
        <w:rPr>
          <w:b/>
        </w:rPr>
        <w:t>страхе</w:t>
      </w:r>
      <w:r>
        <w:t xml:space="preserve"> перед богом и </w:t>
      </w:r>
      <w:r w:rsidRPr="00DF55FF">
        <w:rPr>
          <w:b/>
        </w:rPr>
        <w:t>ненависти</w:t>
      </w:r>
      <w:r>
        <w:t xml:space="preserve"> ко всему остальному. Сразу видно, что эта незатейливая пропагандистская писанина могла достичь своей цели не при чтении (иудеи были поголовно безграмотные), а только при прослушивании в соответствующей обстановке (молельне), с соответствующей режиссурой и антуражем... Построение текста уже тоже стало «стандартным»: на обильном фоне сильно разведённых «водой» баламутностей — туманных рассуждений об обыденных вещах — вставляются резкие и чёткие приказы: Бойся Иегову... неси дань священникам... ненавидь всех нечестивых... приправленные, за верную службу щедрыми посулами, особенно после смерти... Сумашедший дом... </w:t>
      </w:r>
      <w:r>
        <w:rPr>
          <w:bCs/>
        </w:rPr>
        <w:t xml:space="preserve">И этот дурдом усиленно поддерживается в рабочем состоянии во всём «христианском мире», включая и славянские страны, где розовощёкие тушки наших «духовников» старательно проповедуют нам этот античеловеческий бред, а мы в это верим, старательно крестимся, молимся, зомбируемся и платим за всё это свои денежки! Может, так нам убогим и надо? </w:t>
      </w:r>
    </w:p>
    <w:p w:rsidR="00DD6F0A" w:rsidRDefault="00DD6F0A">
      <w:pPr>
        <w:rPr>
          <w:bCs/>
        </w:rPr>
      </w:pPr>
      <w:r>
        <w:rPr>
          <w:b/>
        </w:rPr>
        <w:t>2.</w:t>
      </w:r>
      <w:r>
        <w:rPr>
          <w:bCs/>
        </w:rPr>
        <w:t xml:space="preserve"> Эта книга преподносится, как </w:t>
      </w:r>
      <w:r>
        <w:t>пособие для нравственного просвещения верующих</w:t>
      </w:r>
      <w:r>
        <w:rPr>
          <w:bCs/>
        </w:rPr>
        <w:t xml:space="preserve">. Давайте всмотримся внимательно, что именно нравственного она нам предписывает делать в жизни: </w:t>
      </w:r>
    </w:p>
    <w:p w:rsidR="00DD6F0A" w:rsidRDefault="00DD6F0A">
      <w:pPr>
        <w:pStyle w:val="-1"/>
      </w:pPr>
      <w:r>
        <w:t xml:space="preserve">Бога — бойся до дрожи. </w:t>
      </w:r>
    </w:p>
    <w:p w:rsidR="00DD6F0A" w:rsidRDefault="00DD6F0A">
      <w:pPr>
        <w:pStyle w:val="-1"/>
      </w:pPr>
      <w:r>
        <w:t xml:space="preserve">С женой — борись за власть. </w:t>
      </w:r>
    </w:p>
    <w:p w:rsidR="00DD6F0A" w:rsidRDefault="00DD6F0A">
      <w:pPr>
        <w:pStyle w:val="-1"/>
      </w:pPr>
      <w:r>
        <w:t xml:space="preserve">Сына — покоряй своей воле. </w:t>
      </w:r>
    </w:p>
    <w:p w:rsidR="00DD6F0A" w:rsidRDefault="00DD6F0A">
      <w:pPr>
        <w:pStyle w:val="-1"/>
        <w:rPr>
          <w:bCs/>
        </w:rPr>
      </w:pPr>
      <w:r>
        <w:rPr>
          <w:bCs/>
        </w:rPr>
        <w:t xml:space="preserve">Дочь — отдай замуж удачно. </w:t>
      </w:r>
    </w:p>
    <w:p w:rsidR="00DD6F0A" w:rsidRDefault="00DD6F0A">
      <w:pPr>
        <w:pStyle w:val="-1"/>
        <w:rPr>
          <w:bCs/>
        </w:rPr>
      </w:pPr>
      <w:r>
        <w:rPr>
          <w:bCs/>
        </w:rPr>
        <w:t xml:space="preserve">Друзьям — не доверяй. </w:t>
      </w:r>
    </w:p>
    <w:p w:rsidR="00DD6F0A" w:rsidRDefault="00DD6F0A">
      <w:pPr>
        <w:pStyle w:val="-1"/>
        <w:rPr>
          <w:bCs/>
        </w:rPr>
      </w:pPr>
      <w:r>
        <w:rPr>
          <w:bCs/>
        </w:rPr>
        <w:t>Людей другой веры — ненавидь...</w:t>
      </w:r>
    </w:p>
    <w:p w:rsidR="00DD6F0A" w:rsidRDefault="00DD6F0A">
      <w:pPr>
        <w:rPr>
          <w:bCs/>
        </w:rPr>
      </w:pPr>
      <w:r>
        <w:rPr>
          <w:bCs/>
        </w:rPr>
        <w:t xml:space="preserve">Хороший джентльменский наборчик смастерили глашатаи Вселюбящего, Всезнающего и Всепрощающего Иеговы! А мы ещё удивляемся, что имеем проблемы «отцов и детей», поголовные семейные проблемы; межнациональные распри; религиозные конфликты; а также самые разнообразные психологические проблемы с самими собою. Что иудейские священники посеяли, то мы сейчас все вместе и пожинаем... воистину, не нарадуемся! </w:t>
      </w:r>
    </w:p>
    <w:p w:rsidR="00DD6F0A" w:rsidRDefault="00DD6F0A">
      <w:pPr>
        <w:rPr>
          <w:bCs/>
        </w:rPr>
      </w:pPr>
      <w:r>
        <w:rPr>
          <w:b/>
        </w:rPr>
        <w:t>3.</w:t>
      </w:r>
      <w:r>
        <w:rPr>
          <w:bCs/>
        </w:rPr>
        <w:t xml:space="preserve"> Следуя таким параноидальным «премудростям», </w:t>
      </w:r>
      <w:r>
        <w:t>человек должен чувствовать себя всё время «на измене»</w:t>
      </w:r>
      <w:r>
        <w:rPr>
          <w:bCs/>
        </w:rPr>
        <w:t xml:space="preserve">: этот предаст, тот деньги не отдаст, Иегова накажет, старшие осудят. А тут ещё дети... слишком самостоятельные и жена... вот-вот власть заграбастает. Самое время нанести превентивный ядерный удар по всей, потенциально опасной семейке... </w:t>
      </w:r>
    </w:p>
    <w:p w:rsidR="00DD6F0A" w:rsidRDefault="00DD6F0A">
      <w:pPr>
        <w:rPr>
          <w:bCs/>
        </w:rPr>
      </w:pPr>
      <w:r>
        <w:rPr>
          <w:bCs/>
        </w:rPr>
        <w:t xml:space="preserve">А, как же любовь к ближнему? Какая, к чёрту, любовь! </w:t>
      </w:r>
      <w:r w:rsidRPr="004F0C9B">
        <w:rPr>
          <w:b/>
          <w:bCs/>
        </w:rPr>
        <w:t>Здесь всё основано на страхе</w:t>
      </w:r>
      <w:r>
        <w:rPr>
          <w:bCs/>
        </w:rPr>
        <w:t xml:space="preserve">!! На полном подчинении и животном страхе!!! И ненависти! </w:t>
      </w:r>
    </w:p>
    <w:p w:rsidR="00DD6F0A" w:rsidRDefault="00DD6F0A">
      <w:pPr>
        <w:pStyle w:val="ae"/>
      </w:pPr>
      <w:r>
        <w:t xml:space="preserve">Разговоры о любви были для затравки, для завлекания и отвлечения. А сейчас — всё серьёзно. Некогда рассюсюкивать. Нечестивых нужно вырезать по всей земле, а тут ещё дети с жёнами... Мешают вовсю насладиться параноидальной стихией... Гордый человек, который не содрогается от страха, вызывает осуждение. Ему противопоставляется человек «рассудительный, не пренебрегающий размышлением» вот, такой: </w:t>
      </w:r>
    </w:p>
    <w:p w:rsidR="00DD6F0A" w:rsidRDefault="00DD6F0A">
      <w:r>
        <w:t>«</w:t>
      </w:r>
      <w:r w:rsidRPr="00163B4D">
        <w:rPr>
          <w:i/>
        </w:rPr>
        <w:t>Не ходи по пути, где развалины, чтобы не споткнуться о камень; не полагайся и на ровный путь; остерегайся даже детей твоих</w:t>
      </w:r>
      <w:r>
        <w:t xml:space="preserve">» (Сир. 32:22-23). </w:t>
      </w:r>
    </w:p>
    <w:p w:rsidR="00DD6F0A" w:rsidRDefault="00DD6F0A">
      <w:pPr>
        <w:rPr>
          <w:bCs/>
        </w:rPr>
      </w:pPr>
      <w:r>
        <w:rPr>
          <w:b/>
        </w:rPr>
        <w:t>4.</w:t>
      </w:r>
      <w:r>
        <w:rPr>
          <w:bCs/>
        </w:rPr>
        <w:t xml:space="preserve"> Впервые в этой главе Библии мы обнаружили </w:t>
      </w:r>
      <w:r>
        <w:t>инструкцию по внедрению в парадигму человечества т.н. «Двоичной Логики»</w:t>
      </w:r>
      <w:r>
        <w:rPr>
          <w:b/>
          <w:bCs/>
        </w:rPr>
        <w:t xml:space="preserve"> </w:t>
      </w:r>
      <w:r>
        <w:t>—</w:t>
      </w:r>
      <w:r>
        <w:rPr>
          <w:b/>
          <w:bCs/>
        </w:rPr>
        <w:t xml:space="preserve"> </w:t>
      </w:r>
      <w:r>
        <w:rPr>
          <w:bCs/>
        </w:rPr>
        <w:t xml:space="preserve">весьма примитивной и тупиковой системы мышления: </w:t>
      </w:r>
    </w:p>
    <w:p w:rsidR="00DD6F0A" w:rsidRDefault="00DD6F0A">
      <w:pPr>
        <w:pStyle w:val="ae"/>
        <w:rPr>
          <w:bCs/>
        </w:rPr>
      </w:pPr>
      <w:r>
        <w:rPr>
          <w:bCs/>
        </w:rPr>
        <w:t>«</w:t>
      </w:r>
      <w:r w:rsidRPr="00163B4D">
        <w:rPr>
          <w:bCs/>
          <w:i/>
        </w:rPr>
        <w:t>Как напротив зла — добро и напротив смерти — жизнь, так напротив благочестивого — грешник. Так смотри и на все дела Всевышнего: их по два, одно напротив другого</w:t>
      </w:r>
      <w:r>
        <w:rPr>
          <w:bCs/>
        </w:rPr>
        <w:t xml:space="preserve">» (Сир. 33:14). </w:t>
      </w:r>
    </w:p>
    <w:p w:rsidR="00DD6F0A" w:rsidRDefault="00DD6F0A">
      <w:pPr>
        <w:rPr>
          <w:bCs/>
        </w:rPr>
      </w:pPr>
      <w:r>
        <w:rPr>
          <w:bCs/>
        </w:rPr>
        <w:t xml:space="preserve">В двух словах недостатки Бинарной Логики и её основные отличия от Непрерывной Логики прекрасно описал Николай Левашов в своей работе </w:t>
      </w:r>
      <w:hyperlink r:id="rId21" w:history="1">
        <w:r w:rsidRPr="00DF55FF">
          <w:rPr>
            <w:rStyle w:val="a4"/>
          </w:rPr>
          <w:t>«Последнее обращение к Человечеству»</w:t>
        </w:r>
      </w:hyperlink>
      <w:r>
        <w:rPr>
          <w:bCs/>
        </w:rPr>
        <w:t xml:space="preserve">. Небольшая цитата: </w:t>
      </w:r>
    </w:p>
    <w:p w:rsidR="00DD6F0A" w:rsidRDefault="00DD6F0A">
      <w:pPr>
        <w:pStyle w:val="ae"/>
      </w:pPr>
      <w:r>
        <w:t>«</w:t>
      </w:r>
      <w:r w:rsidR="00DF55FF">
        <w:t>…</w:t>
      </w:r>
      <w:r>
        <w:t>Нелепое расщепление логического фундамента на понятия «да» и «нет», является самым большим препятствием на пути познания человеком бытия, которое на сегодня находится в весьма зачаточном состоянии. Впитывая с рождения подобное логическое восприятие реальности, человек логически ослепляет себя, причём, добровольно. Став «логически слепым», человек обрекает себя на бедность восприятия реальности и невозможность создания жизнеспособной картины мироздания... Получается забавная ситуация, когда слепой убеждает зрячего в невозможности существования красок окружающей реальности и «зрячий» добровольно закрывает свои глаза, чтобы его восприятие соответствовало восприятию слепого</w:t>
      </w:r>
      <w:r w:rsidR="00DF55FF">
        <w:t>…</w:t>
      </w:r>
      <w:r>
        <w:t xml:space="preserve">» </w:t>
      </w:r>
    </w:p>
    <w:p w:rsidR="00DD6F0A" w:rsidRDefault="006779D8">
      <w:pPr>
        <w:pStyle w:val="4"/>
      </w:pPr>
      <w:bookmarkStart w:id="42" w:name="_Toc211182479"/>
      <w:r>
        <w:t xml:space="preserve">Картинка </w:t>
      </w:r>
      <w:r w:rsidR="00DD6F0A">
        <w:t xml:space="preserve">40. «Исаия». Попишу-порежу </w:t>
      </w:r>
      <w:r w:rsidR="00DF55FF">
        <w:br/>
      </w:r>
      <w:r w:rsidR="00DD6F0A">
        <w:t>или</w:t>
      </w:r>
      <w:r w:rsidR="00DF55FF">
        <w:t xml:space="preserve"> </w:t>
      </w:r>
      <w:r w:rsidR="00DD6F0A">
        <w:t>когда волк будет жить с козлёнком</w:t>
      </w:r>
      <w:bookmarkEnd w:id="42"/>
    </w:p>
    <w:p w:rsidR="00DD6F0A" w:rsidRDefault="00DD6F0A">
      <w:pPr>
        <w:rPr>
          <w:bCs/>
        </w:rPr>
      </w:pPr>
      <w:r>
        <w:rPr>
          <w:bCs/>
        </w:rPr>
        <w:t xml:space="preserve">Исаия (Иешаягу) — один из, так называемых, «великих» библейских пророков. Говорят, что происходил он из знатной иудейской семьи и даже был родственником иудейских царей — потомком несравненного царя Давида. Родился в Иерусалиме в 8 веке до н.э. Занимался ченнелингом примерно 60 лет. За это время в Иудее успели поцарствовать четыре царя — Иоафам, Ахаз, Езекия и Манассия. Трудовая деятельность Исаии началась с одного, весьма знаменательного события. Как-то раз, скорее всего слегка переборщив с дозой, он увидел бога </w:t>
      </w:r>
      <w:r>
        <w:rPr>
          <w:b/>
        </w:rPr>
        <w:t>Саваофа</w:t>
      </w:r>
      <w:r>
        <w:rPr>
          <w:bCs/>
        </w:rPr>
        <w:t xml:space="preserve"> с ризами на престоле в небесном храме в компании серафимов — существ с 6 крыльями, 2 из которых использовались по прямому назначению, а остальные 4 — для прикрытия лиц и... ног. </w:t>
      </w:r>
    </w:p>
    <w:p w:rsidR="00DD6F0A" w:rsidRDefault="00DD6F0A">
      <w:pPr>
        <w:pStyle w:val="ae"/>
      </w:pPr>
      <w:r>
        <w:t>Вот тебе и на! Они</w:t>
      </w:r>
      <w:r w:rsidR="006E546E">
        <w:t>,</w:t>
      </w:r>
      <w:r>
        <w:t xml:space="preserve"> что</w:t>
      </w:r>
      <w:r w:rsidR="006E546E">
        <w:t>:</w:t>
      </w:r>
      <w:r>
        <w:t xml:space="preserve"> все на другой канал переключились? Раньше всё время суетился Иегова, а тут вдруг новый бригадир появился! Ну ладно</w:t>
      </w:r>
      <w:r w:rsidR="006E546E">
        <w:t>,</w:t>
      </w:r>
      <w:r>
        <w:t xml:space="preserve"> в «священной» </w:t>
      </w:r>
      <w:r w:rsidR="006E546E">
        <w:t>книге,</w:t>
      </w:r>
      <w:r>
        <w:t xml:space="preserve"> </w:t>
      </w:r>
      <w:r w:rsidR="006E546E">
        <w:t>наверное,</w:t>
      </w:r>
      <w:r>
        <w:t xml:space="preserve"> это нормальное явление... </w:t>
      </w:r>
    </w:p>
    <w:p w:rsidR="00DD6F0A" w:rsidRDefault="00DD6F0A">
      <w:pPr>
        <w:rPr>
          <w:bCs/>
        </w:rPr>
      </w:pPr>
      <w:r>
        <w:rPr>
          <w:bCs/>
        </w:rPr>
        <w:t>В полёте серафимы взывали друг к дружке: «</w:t>
      </w:r>
      <w:r w:rsidRPr="004E4236">
        <w:rPr>
          <w:bCs/>
          <w:i/>
        </w:rPr>
        <w:t>Свят, Свят, Свят Господь Саваоф, исполнены небо и земля Славы Его!</w:t>
      </w:r>
      <w:r>
        <w:rPr>
          <w:bCs/>
        </w:rPr>
        <w:t xml:space="preserve">» От их голосов храм сотрясался и наполнялся дымом от самовоскурившегося фимиама. Один из серафимов коснулся губ (!) Исаии горящиим углём, который он взял клещами (!) из небесного жертвенника. Так Исаию очистили от грехов и приняли в пророки бога Саваофа. С тех пор Исаия внимательно прислушивался к слову бога, периодически звучащему у него в голове и присматривался к видениям, которые посещали «посвящённого» весьма часто, судя по количеству «трансцендентального» бреда, описанного в одноимённой книге — целых 66 глав. </w:t>
      </w:r>
    </w:p>
    <w:p w:rsidR="00DD6F0A" w:rsidRDefault="00DD6F0A">
      <w:pPr>
        <w:rPr>
          <w:bCs/>
        </w:rPr>
      </w:pPr>
      <w:r>
        <w:rPr>
          <w:bCs/>
        </w:rPr>
        <w:t xml:space="preserve">Кроме того, пророк тщательно исполнял всё, что нашёптывал ему голос. Приказано было разуться, снять вретище с чресел и три года ходить голым и босым — яволь! Поступила команда «приступить» к пророчице и родить себе сына — слушаюсь! Причём, «приступал» Исаия при двух свидетелях — священнике Урии и неком Захарии, сыне Варахиина (любопытно, что же они фиксировали такого интересного?). Послушавшись голоса, шизанутый пророк и имечко взял для наследничка соответствующее — Магер-шелал-хаш-баз, что означает «Спешит грабёж, ускоряет добыча»! </w:t>
      </w:r>
    </w:p>
    <w:p w:rsidR="00DD6F0A" w:rsidRDefault="00DD6F0A" w:rsidP="00070179">
      <w:r>
        <w:t>Главная же служебная обязанность Исаии заключалась в обличении неверия иудеев в Саваофа, описания страшных кар за «блуд» с чужими богами и призывам к евреям покорно и безропотно выносить все беды, поскольку они являются наказаниями, ниспосланными новым Всеблагим за прегрешения во время предыдущей вахты. В сладком наркотическом забытьи Исаие виделось также, что за поклонение своим мерзостям (т.е. своим богам), любящий правосудие Господь «воздаст» окружающим евреев народам по полной божественной программе: Вавилон он сотрёт с лица земли, уничтожит всех его жителей (младенцев, как водится, — головой об камень (13:16 и Пс.136:9)</w:t>
      </w:r>
      <w:r w:rsidR="00070179">
        <w:t>)</w:t>
      </w:r>
      <w:r>
        <w:t xml:space="preserve">, на его месте будет пустыня с шакалами (Ис. 13:9-22); ассирийцы будут растоптаны и сокрушены (Ис. 14:25); филистимлянам светит смерть от голода (Ис. 14:30); моавитян ждёт разор и уничтожение (Ис. 15:1); Дамаск подвергнется разрушению и Сирия прекратит своё существование (Ис. 17:1-3). Тут видно новый звеньевой слегка слукавил, т.к. евреи до сих пор неистово грызутся со всеми соседскими народами... </w:t>
      </w:r>
    </w:p>
    <w:p w:rsidR="00DD6F0A" w:rsidRDefault="00DD6F0A">
      <w:pPr>
        <w:rPr>
          <w:bCs/>
        </w:rPr>
      </w:pPr>
      <w:r>
        <w:rPr>
          <w:bCs/>
        </w:rPr>
        <w:t xml:space="preserve">Саваоф посвятил Исаию в подробности плана, любовно разработанного им для старинного «угнетателя» евреев. В своих галлюцинациях Исаия видел, что Египту суждено ещё раз испытать «счастье» общения с еврейским богом. В планах Саваофа было устроить египтянам гражданскую войну, а затем подсунуть им жестокого правителя, который доведёт страну до разорения, после чего в Египте будут клястся Саваофом и поставят ему жертвенник, куда египтяне понесут свои жертвы и дары (Ис. 19:2-10, 18-21). </w:t>
      </w:r>
    </w:p>
    <w:p w:rsidR="00DD6F0A" w:rsidRDefault="00DD6F0A">
      <w:pPr>
        <w:rPr>
          <w:bCs/>
        </w:rPr>
      </w:pPr>
      <w:r>
        <w:rPr>
          <w:bCs/>
        </w:rPr>
        <w:t>Торговому городу Тиру (это там Соломон покупал кедровые и кипарисовые деревья для дворца и храма) Саваоф уготовил 70 летнее забвение, после коего процветание этого города возобновится, но уже под патронатом Всеблагого и вся прибыль от торговли будет переходить «</w:t>
      </w:r>
      <w:r>
        <w:rPr>
          <w:bCs/>
          <w:i/>
          <w:iCs/>
        </w:rPr>
        <w:t>к живущим пред лицем Господа</w:t>
      </w:r>
      <w:r>
        <w:rPr>
          <w:bCs/>
        </w:rPr>
        <w:t xml:space="preserve">» (Ис. 23:15-18). </w:t>
      </w:r>
    </w:p>
    <w:p w:rsidR="00DD6F0A" w:rsidRDefault="00DD6F0A">
      <w:r>
        <w:t xml:space="preserve">Примазался Саваоф и к перcидскому царю Киру, назвав его своим помазанником и похваляясь покорить тому народы и достать несметные богатства, и всё с одной целью — </w:t>
      </w:r>
      <w:r w:rsidRPr="004F0C9B">
        <w:rPr>
          <w:b/>
          <w:i/>
        </w:rPr>
        <w:t>«дабы ты познал, что Я Господь»</w:t>
      </w:r>
      <w:r>
        <w:t xml:space="preserve"> (Ис. 45:1-3). Библеписцам, было совершенно наплевать на то, что персы исповедовали совсем другую религию и еврейского Саваофа видели совсем в другом месте</w:t>
      </w:r>
      <w:r w:rsidR="008C0EB3">
        <w:t>.</w:t>
      </w:r>
      <w:r>
        <w:t xml:space="preserve"> </w:t>
      </w:r>
      <w:r w:rsidR="008C0EB3">
        <w:t>Иегова иудеев хорошо выдрессировал, и они знали лишь</w:t>
      </w:r>
      <w:r w:rsidR="004E4236" w:rsidRPr="008C0EB3">
        <w:t>, что</w:t>
      </w:r>
      <w:r w:rsidR="004E4236">
        <w:t xml:space="preserve"> </w:t>
      </w:r>
      <w:r>
        <w:t>ведь «</w:t>
      </w:r>
      <w:r>
        <w:rPr>
          <w:i/>
          <w:iCs/>
        </w:rPr>
        <w:t>Все народы пред Ним как ничто, — менее ничтожества и пустоты считаются у Него</w:t>
      </w:r>
      <w:r>
        <w:t>» (Ис. 40:17).</w:t>
      </w:r>
    </w:p>
    <w:p w:rsidR="00DD6F0A" w:rsidRDefault="00DD6F0A">
      <w:pPr>
        <w:rPr>
          <w:bCs/>
        </w:rPr>
      </w:pPr>
      <w:r>
        <w:rPr>
          <w:bCs/>
        </w:rPr>
        <w:t xml:space="preserve">Особо «радужные» картины рисовались в воспалённом мозгу пророка в отношении недобитого своим богом избранного народа. Исаия многократно и многословно описывает результат гнева обидчивого бога с гипертрофированным чувством неполноценности. Что-то вроде «Я мщу и мща моя ужасна». Апокалиптические картины опустошённой, разграбленной, осквернённой, унылой и поникшей земли, превращённой в пустыню со змеями и ежами (!), проклятой Всеблагим за нарушение «вечного завета», призваны были до икоты напугать евреев и заставить их с любовью поклоняться психопатичному богу-ревнителю. </w:t>
      </w:r>
    </w:p>
    <w:p w:rsidR="00DD6F0A" w:rsidRDefault="00DD6F0A">
      <w:pPr>
        <w:pStyle w:val="ae"/>
        <w:rPr>
          <w:bCs/>
        </w:rPr>
      </w:pPr>
      <w:r>
        <w:rPr>
          <w:bCs/>
        </w:rPr>
        <w:t>Он обещал, что как только добьётся этого от задуренных избранных, он сразу же засадит пустыню кедрами, миртом и маслинами, построит дороги, наоткрывает источников воды и супермаркетов, насоздаёт озёр и морей. И такая будет повсеместная расслабуха, что даже шакалы и страусы будут, балуясь прохладным пивком с чипсами, прославлять Всемогущего Саваофа — только поклоняйтесь, только веруйте... «</w:t>
      </w:r>
      <w:r>
        <w:rPr>
          <w:bCs/>
          <w:i/>
          <w:iCs/>
        </w:rPr>
        <w:t>Если захотите и послушаетесь, то будете вкушать блага земли</w:t>
      </w:r>
      <w:r>
        <w:rPr>
          <w:bCs/>
        </w:rPr>
        <w:t>» (Ис. 20:19).</w:t>
      </w:r>
    </w:p>
    <w:p w:rsidR="00DD6F0A" w:rsidRDefault="00DD6F0A">
      <w:r>
        <w:t>Соответственно, если не захотите и не послушаетесь, то тогда старшина Саваоф вам всем покажет: евреи будут угнетать и отвратительно относится друг к другу; дочерей Сиона разденет и заберёт у них все украшения: от цепочек на ногах до платков и кошельков (список прилагается (Ис. 3:16-23)); «</w:t>
      </w:r>
      <w:r>
        <w:rPr>
          <w:bCs/>
        </w:rPr>
        <w:t xml:space="preserve">непредвиденно» пошлёт избранных в плен, заморит еврейских вельмож голодом и жаждою; нашлёт на Иудею запустение, опалит её огнём, выселит всех её жителей; развяжет гражданскую войну, напустит голод и каннибализм. </w:t>
      </w:r>
      <w:r>
        <w:t xml:space="preserve">Ну и, конечно, самый безотказный воспитательный метод — натравление на избранных кого-нибудь из соседей. </w:t>
      </w:r>
    </w:p>
    <w:p w:rsidR="00DD6F0A" w:rsidRDefault="00DD6F0A">
      <w:r>
        <w:t>«</w:t>
      </w:r>
      <w:r>
        <w:rPr>
          <w:i/>
          <w:iCs/>
        </w:rPr>
        <w:t>Посему так говорит Господь, Господь Саваоф: народ Мой, живущий на Сионе! не бойся Ассура. Он поразит тебя жезлом и трость свою поднимет на тебя, как Египет. Еще немного, очень немного, и пройдет Мое негодование, и ярость Моя обратится на истребление их</w:t>
      </w:r>
      <w:r>
        <w:t xml:space="preserve">» (Ис. 10:24-25). </w:t>
      </w:r>
    </w:p>
    <w:p w:rsidR="00DD6F0A" w:rsidRDefault="00DD6F0A">
      <w:pPr>
        <w:pStyle w:val="ae"/>
        <w:rPr>
          <w:bCs/>
        </w:rPr>
      </w:pPr>
      <w:r>
        <w:rPr>
          <w:bCs/>
        </w:rPr>
        <w:t>Какой вежливый бог! Просит (!) евреев немного потерпеть, пока у него пройдёт припадок ревности. Это ничего, что их «немного поразят жезлом», т.е., немного поубивают. Главное, что когда истерика пройдёт, Саваоф и обидчикам навешает — ведь, он внимательно следит за тем, чтобы те не переборщили с наказанием избранных. «</w:t>
      </w:r>
      <w:r>
        <w:rPr>
          <w:bCs/>
          <w:i/>
          <w:iCs/>
        </w:rPr>
        <w:t>Я прогневался на народ Мой, уничижил наследие Мое и предал их в руки твои; а ты не оказала им милосердия, на старца налагала крайне тяжкое иго твое</w:t>
      </w:r>
      <w:r>
        <w:rPr>
          <w:bCs/>
        </w:rPr>
        <w:t xml:space="preserve">» (Ис. 47:6). </w:t>
      </w:r>
    </w:p>
    <w:p w:rsidR="00DD6F0A" w:rsidRDefault="00DD6F0A">
      <w:pPr>
        <w:rPr>
          <w:bCs/>
        </w:rPr>
      </w:pPr>
      <w:r>
        <w:rPr>
          <w:bCs/>
        </w:rPr>
        <w:t>Когда же воспитательный процесс приведёт к желательным для Саваофа результатам, избранных ждут щедрые подарки: и никакой необрезанный и нечистый не зайдёт в Иерусалим; и падут все, кто пойдёт войной против них; «</w:t>
      </w:r>
      <w:r>
        <w:rPr>
          <w:bCs/>
          <w:i/>
          <w:iCs/>
        </w:rPr>
        <w:t>и всякий язык, который будет состязаться с тобою на суде, — ты обвинишь</w:t>
      </w:r>
      <w:r>
        <w:rPr>
          <w:bCs/>
        </w:rPr>
        <w:t xml:space="preserve">» (Ис. 54:17). Поклоняясь такому крутому богу, как Саваоф, евреи будут кататься, как сыр в масле, </w:t>
      </w:r>
      <w:r>
        <w:rPr>
          <w:b/>
        </w:rPr>
        <w:t>все народы будут их рабами</w:t>
      </w:r>
      <w:r>
        <w:rPr>
          <w:bCs/>
        </w:rPr>
        <w:t xml:space="preserve"> — </w:t>
      </w:r>
      <w:r w:rsidRPr="004F0C9B">
        <w:rPr>
          <w:b/>
          <w:bCs/>
        </w:rPr>
        <w:t>«</w:t>
      </w:r>
      <w:r w:rsidRPr="004F0C9B">
        <w:rPr>
          <w:b/>
          <w:bCs/>
          <w:i/>
        </w:rPr>
        <w:t>в цепях придут и повергнутся пред тобою</w:t>
      </w:r>
      <w:r w:rsidRPr="004F0C9B">
        <w:rPr>
          <w:b/>
          <w:bCs/>
        </w:rPr>
        <w:t>»</w:t>
      </w:r>
      <w:r>
        <w:rPr>
          <w:bCs/>
        </w:rPr>
        <w:t>, а все денежки — тоже потекут к ним. Вот, чем ещё завлекал «избранных» Саваоф и Со.: гора дома Господня будет поставлена во главу гор и потекут к ней все народы; «угнетатели» избранных превратятся в их вечных рабов; «сильные» народы будут бояться, прославлять евреев и носить их на руках; знать других народов, включая царей и цариц, поклонится избранным до земли и будет лизать прах их ног; достояние народов перейдёт в руки избранных; кто будет «препираться» с Израилем — погибнет.</w:t>
      </w:r>
    </w:p>
    <w:p w:rsidR="00DD6F0A" w:rsidRDefault="00DD6F0A">
      <w:pPr>
        <w:rPr>
          <w:bCs/>
        </w:rPr>
      </w:pPr>
      <w:r>
        <w:rPr>
          <w:bCs/>
        </w:rPr>
        <w:t xml:space="preserve">А ещё в воспалённом мозгу пророка возникали видения Царствия Божия, царствия Саваофа, это, надо понимать, когда волк будет жить с козлёнком, младенец будет играть над норою аспида и медведица — пастиь с коровою (Ис. 11:4-9). Идиллическая картинка, правда? Только всё это произойдёт после некоего суда Саваофа, когда он полностью избавится от нечестивых и на земле будет только одна вера. Догадайтесь с трёх раз, какая? </w:t>
      </w:r>
    </w:p>
    <w:p w:rsidR="00DD6F0A" w:rsidRDefault="00DD6F0A">
      <w:pPr>
        <w:pStyle w:val="7"/>
      </w:pPr>
      <w:r>
        <w:t>Выводы</w:t>
      </w:r>
    </w:p>
    <w:p w:rsidR="00DD6F0A" w:rsidRDefault="00DD6F0A">
      <w:pPr>
        <w:rPr>
          <w:bCs/>
        </w:rPr>
      </w:pPr>
      <w:r>
        <w:rPr>
          <w:b/>
        </w:rPr>
        <w:t>1.</w:t>
      </w:r>
      <w:r>
        <w:rPr>
          <w:bCs/>
        </w:rPr>
        <w:t xml:space="preserve"> Давайте вспомним, чем мы тут занимаемся? Мы читаем священную книгу — Библию и пытаемся найти в ней теперь уже хотя бы проблески каких-то знаний (раньше мы думали, что найдём здесь Мудрость). Ну, с мудростью мы промахнулись. С кем не бывает. А сейчас мы как-то сильно замечаем, что видимо мы вообще промахнулись со всей книжкой. Один мудрец сотоварищи сильно делает «Ку» некоему авторитету — Иегове, который всё это время без страха и упрёка изо всех сил истребляет во всех местах избранных и заставляет думать, что это и есть божья благодать. Другой вдруг заявляет, что теперь генеральным раввином всего иудейства будет Саваоф, который тоже брызжет слюной во все стороны и грозит избранным всякими ужасами не менее усердно, чем Иегова! «</w:t>
      </w:r>
      <w:r w:rsidRPr="001725CC">
        <w:rPr>
          <w:bCs/>
          <w:i/>
        </w:rPr>
        <w:t>Вот, приходит день Господа лютый, с гневом и пылающею яростью, чтобы сделать землю пустынею и истребить с нее грешников ее</w:t>
      </w:r>
      <w:r>
        <w:rPr>
          <w:bCs/>
        </w:rPr>
        <w:t xml:space="preserve">» (Ис. 13:9). Может, мы не в ту палату зашли?.. </w:t>
      </w:r>
    </w:p>
    <w:p w:rsidR="00DD6F0A" w:rsidRDefault="00DD6F0A">
      <w:pPr>
        <w:rPr>
          <w:bCs/>
        </w:rPr>
      </w:pPr>
      <w:r>
        <w:rPr>
          <w:b/>
        </w:rPr>
        <w:t>2.</w:t>
      </w:r>
      <w:r>
        <w:rPr>
          <w:bCs/>
        </w:rPr>
        <w:t xml:space="preserve"> Даже если плюнуть на всё и читать дальше, создаётся устойчивое впечатление, что, либо мы сильно отстаём в развитии, либо нас намеренно тормозят большим тормозом. 28 веков назад, некий полусумашедший (имеется в виду тот, кто действительно писал этот библейский текст) изложил свой, так сказать, духовный опыт общения с некой сущностью, под названием Саваоф. Причём, откуда прибыл этот незнакомый никому «джентльмен», просто не уточняется. Мы признаём, что любой и каждый, будь даже он Исаия или ещё какой иезекииль, имеет право на свои собственные духовные переживания. Однако мы категорически возражаем против того, чтобы нам их навязывали в качестве священной, высшей или какой-либо другой истины. </w:t>
      </w:r>
    </w:p>
    <w:p w:rsidR="00DD6F0A" w:rsidRDefault="00DD6F0A">
      <w:pPr>
        <w:rPr>
          <w:bCs/>
        </w:rPr>
      </w:pPr>
      <w:r>
        <w:rPr>
          <w:b/>
        </w:rPr>
        <w:t>3.</w:t>
      </w:r>
      <w:r>
        <w:rPr>
          <w:bCs/>
        </w:rPr>
        <w:t xml:space="preserve"> Чувство неполноценности, примитивизм, раздутое эго, ревность, жестокость, истеричность — вот, какие качества присущи богу пророка Исаии — новому вожаку несчастных иудеев. В тексте бесчисленное количество раз повторяется: Я — бог, нет иного бога; совершу мщение, не пощажу никого; гнев, ярость, заклятие, заклание. Мы точно не знаем, из какой лечебницы сбежал Саваоф и что он хотел найти на нашей планете. Но то, что его менталитет коренным образом отличался от нормального человеческого, это бесспорно. Судите сами: </w:t>
      </w:r>
    </w:p>
    <w:p w:rsidR="00DD6F0A" w:rsidRDefault="00DD6F0A">
      <w:pPr>
        <w:pStyle w:val="-2"/>
      </w:pPr>
      <w:r w:rsidRPr="001E5C08">
        <w:rPr>
          <w:i/>
        </w:rPr>
        <w:t>«Я, Я Сам изглаживаю преступления твои ради Себя Самого и грехов твоих не помяну»</w:t>
      </w:r>
      <w:r>
        <w:t xml:space="preserve"> (Ис. 43:25). </w:t>
      </w:r>
    </w:p>
    <w:p w:rsidR="00DD6F0A" w:rsidRDefault="00DD6F0A">
      <w:pPr>
        <w:pStyle w:val="-2"/>
      </w:pPr>
      <w:r w:rsidRPr="001E5C08">
        <w:rPr>
          <w:i/>
        </w:rPr>
        <w:t>«Есть ли Бог кроме Меня? нет другой твердыни, никакой не знаю»</w:t>
      </w:r>
      <w:r>
        <w:t xml:space="preserve"> (Ис. 44:8). </w:t>
      </w:r>
    </w:p>
    <w:p w:rsidR="00DD6F0A" w:rsidRDefault="00DD6F0A">
      <w:pPr>
        <w:pStyle w:val="-2"/>
      </w:pPr>
      <w:r w:rsidRPr="001E5C08">
        <w:rPr>
          <w:i/>
        </w:rPr>
        <w:t>«И сказал я: беда мне, беда мне! увы мне! злодеи злодействуют, и злодействуют злодеи злодейски»</w:t>
      </w:r>
      <w:r>
        <w:t xml:space="preserve"> (Ис. 24:16). </w:t>
      </w:r>
    </w:p>
    <w:p w:rsidR="00DD6F0A" w:rsidRDefault="00DD6F0A">
      <w:pPr>
        <w:rPr>
          <w:bCs/>
        </w:rPr>
      </w:pPr>
      <w:r>
        <w:rPr>
          <w:bCs/>
        </w:rPr>
        <w:t>Интересно, какой бы диагноз поставили</w:t>
      </w:r>
      <w:r w:rsidR="001E5C08">
        <w:rPr>
          <w:bCs/>
        </w:rPr>
        <w:t xml:space="preserve"> бы</w:t>
      </w:r>
      <w:r>
        <w:rPr>
          <w:bCs/>
        </w:rPr>
        <w:t xml:space="preserve"> Исаие, Саваофу, Иегове и прочим персонажам современные медики? Особенно, если бы у них хватило духу и соображения прочитать то, что написано чёрным по белому и издано миллионными тиражами на всех языках? </w:t>
      </w:r>
    </w:p>
    <w:p w:rsidR="00DD6F0A" w:rsidRDefault="00DD6F0A">
      <w:pPr>
        <w:rPr>
          <w:bCs/>
        </w:rPr>
      </w:pPr>
      <w:r>
        <w:rPr>
          <w:b/>
        </w:rPr>
        <w:t>4.</w:t>
      </w:r>
      <w:r>
        <w:rPr>
          <w:bCs/>
        </w:rPr>
        <w:t xml:space="preserve"> После прочтения каждой новой библейской главы, усиливается чувство растерянности и удивления. Всё время кажется, что вот сейчас закроется занавес, кончится наваждение и мы увидим, что всё это было лишь затянувшейся неудачной шуткой. Однако, занавес всё не закрывается, «конец фильма» всё не наступает и эта затянувшаяся на столетия шутка уже совсем не кажется таковой на самом деле... Зато становится хорошо видно, что зловещие планы Иеговы, Саваофа и тех, кто их придумал, уже почти реализованы... Правда, «избранный» народ продолжает страдать, как и все остальные, то бишь, нечестивые</w:t>
      </w:r>
      <w:r w:rsidR="001E5C08">
        <w:rPr>
          <w:bCs/>
        </w:rPr>
        <w:t>,</w:t>
      </w:r>
      <w:r>
        <w:rPr>
          <w:bCs/>
        </w:rPr>
        <w:t xml:space="preserve"> и мы все вместе, дружно и весело идём к финалу истории нашей неудавшейся цивилизации. Можно было бы конечно оторваться от телевизора, навести резкость и попробовать выяснить: а кому это выгодно? И выгодно ли это кому-нибудь вообще? Но, для этого нужно сделать над собой усилие... А так не хочется... так сладко лежать в своей луже... возле корыта и бездумно эволюционировать в сторону кухни, туалета и обратно... </w:t>
      </w:r>
    </w:p>
    <w:p w:rsidR="00DD6F0A" w:rsidRDefault="00875705">
      <w:pPr>
        <w:pStyle w:val="4"/>
      </w:pPr>
      <w:bookmarkStart w:id="43" w:name="_Toc211182480"/>
      <w:r>
        <w:t xml:space="preserve">Картинка </w:t>
      </w:r>
      <w:r w:rsidR="00DD6F0A">
        <w:rPr>
          <w:bCs w:val="0"/>
        </w:rPr>
        <w:t xml:space="preserve">41. </w:t>
      </w:r>
      <w:r w:rsidR="00DD6F0A">
        <w:t xml:space="preserve">«Иеремия». Трудно быть пророком </w:t>
      </w:r>
      <w:r w:rsidR="001E5C08">
        <w:br/>
      </w:r>
      <w:r w:rsidR="00DD6F0A">
        <w:t>или что делает бог, когда устаёт миловать</w:t>
      </w:r>
      <w:bookmarkEnd w:id="43"/>
    </w:p>
    <w:p w:rsidR="00DD6F0A" w:rsidRDefault="00DD6F0A">
      <w:pPr>
        <w:pStyle w:val="ae"/>
        <w:rPr>
          <w:bCs/>
        </w:rPr>
      </w:pPr>
      <w:r>
        <w:t xml:space="preserve">Иеремия (Ирмеягу) — второй из четырёх «великих» еврейских пророков по мнению публики, кормящейся на околобиблейской писанине. Его деятельность отражена в «Книге пророка Иеремии», в которой его ученик Варух записывал обличительные речи пророка, его предсказания, притчи, молитвы и биографические факты. </w:t>
      </w:r>
      <w:r>
        <w:rPr>
          <w:bCs/>
        </w:rPr>
        <w:t>Состоит книга из четырёх основных разделов: пророчества и обличения, написанные до падения Иерусалима (1-25); история борьбы Иеремии с князьями, духовенством, лжепророками (26-45); пророчества о народах (46-51); историческое приложение (52). Кроме этой, в Библии есть ещё 2 маленькие главки — «Плач Иеремии» и «Послание Иеремии». Мы решили не мелочиться и прочитать все творения одним махом, а то</w:t>
      </w:r>
      <w:r w:rsidR="00BE598C">
        <w:rPr>
          <w:bCs/>
        </w:rPr>
        <w:t xml:space="preserve"> мы</w:t>
      </w:r>
      <w:r>
        <w:rPr>
          <w:bCs/>
        </w:rPr>
        <w:t xml:space="preserve"> уже, откровенно говоря, начали немного уставать от библейской тупости и злобного однообразия. </w:t>
      </w:r>
    </w:p>
    <w:p w:rsidR="00DD6F0A" w:rsidRDefault="00DD6F0A">
      <w:pPr>
        <w:rPr>
          <w:bCs/>
        </w:rPr>
      </w:pPr>
      <w:r>
        <w:rPr>
          <w:bCs/>
        </w:rPr>
        <w:t xml:space="preserve">Родился пророк в 645 году до н.э. в Анафофе, небольшом левитском городке, близ Иерусалима. Трудился во славу Саваофа при царе Иосии, его сыновьях Иоакиме и Седекии. На действительную службу — штатным пророком — был принят в 626 году. Саваоф лично провёл инициацию — простёр руку, коснулся уст и вложил туда свои слова, а также лично принял экзамен по окончании краткосрочных курсов «Молодого пророка»: </w:t>
      </w:r>
    </w:p>
    <w:p w:rsidR="00DD6F0A" w:rsidRDefault="00DD6F0A">
      <w:pPr>
        <w:rPr>
          <w:bCs/>
        </w:rPr>
      </w:pPr>
      <w:r>
        <w:rPr>
          <w:bCs/>
        </w:rPr>
        <w:t xml:space="preserve">— Чего видишь, Ерёма? </w:t>
      </w:r>
    </w:p>
    <w:p w:rsidR="00DD6F0A" w:rsidRDefault="00DD6F0A">
      <w:pPr>
        <w:rPr>
          <w:bCs/>
        </w:rPr>
      </w:pPr>
      <w:r>
        <w:rPr>
          <w:bCs/>
        </w:rPr>
        <w:t xml:space="preserve">— Жезл миндального дерева. </w:t>
      </w:r>
    </w:p>
    <w:p w:rsidR="00DD6F0A" w:rsidRDefault="00DD6F0A">
      <w:pPr>
        <w:rPr>
          <w:bCs/>
        </w:rPr>
      </w:pPr>
      <w:r>
        <w:rPr>
          <w:bCs/>
        </w:rPr>
        <w:t xml:space="preserve">— Правильно. Это значит, что «Я бодрствую над словом Моим, чтоб оно скоро исполнилось». А сейчас, чего видишь? </w:t>
      </w:r>
    </w:p>
    <w:p w:rsidR="00DD6F0A" w:rsidRDefault="00DD6F0A">
      <w:pPr>
        <w:rPr>
          <w:bCs/>
        </w:rPr>
      </w:pPr>
      <w:r>
        <w:rPr>
          <w:bCs/>
        </w:rPr>
        <w:t xml:space="preserve">— Вижу поддуваемый ветром кипящий котёл и лицо его, со стороны севера. </w:t>
      </w:r>
    </w:p>
    <w:p w:rsidR="00DD6F0A" w:rsidRDefault="00DD6F0A">
      <w:pPr>
        <w:rPr>
          <w:bCs/>
        </w:rPr>
      </w:pPr>
      <w:r>
        <w:rPr>
          <w:bCs/>
        </w:rPr>
        <w:t>— Это значит, что избранные будут наказаны за измену мне. По моему приказу с севера придут жестокие народы и вздуют иудеев за блуд с другими богами. А ты иди</w:t>
      </w:r>
      <w:r w:rsidR="002F7A8D">
        <w:rPr>
          <w:bCs/>
        </w:rPr>
        <w:t>,</w:t>
      </w:r>
      <w:r>
        <w:rPr>
          <w:bCs/>
        </w:rPr>
        <w:t xml:space="preserve"> Ерёма, перепояшь чресла и иди. Говори, однако, всё в точности, что я сказал, не малодушествуй. А то, поражу... </w:t>
      </w:r>
    </w:p>
    <w:p w:rsidR="00DD6F0A" w:rsidRDefault="00DD6F0A">
      <w:pPr>
        <w:rPr>
          <w:bCs/>
        </w:rPr>
      </w:pPr>
      <w:r>
        <w:rPr>
          <w:bCs/>
        </w:rPr>
        <w:t xml:space="preserve">И Иеремия пошёл и пошёл, и пошёл... </w:t>
      </w:r>
    </w:p>
    <w:p w:rsidR="00DD6F0A" w:rsidRDefault="00DD6F0A">
      <w:pPr>
        <w:rPr>
          <w:bCs/>
        </w:rPr>
      </w:pPr>
      <w:r>
        <w:rPr>
          <w:bCs/>
        </w:rPr>
        <w:t xml:space="preserve">В то время царь Иосия взял новый курс и провозгласил себя верным почитателем бога отцов, т.е. Саваофа-Иеговы. Иерусалимский храм подвергся ремонту и тщательной ревизии. Жаровни, кадильницы, фетиши, статуэтки — принадлежности обрядов в честь богов-соперников Ваала и Астарты — были вынесены из города, сложены в кучу и сожжены. Закончив наводить порядки в столице, царь потребовал исполнения повелений Торы, удачно «найденной» во время ремонта храма. Тора подкинула царю прекрасную идею, заключающуюся в монополизации всего «духовного» бизнеса. Для этого нужно было по всей стране уничтожить не только идольские капища, но и все святилища Иеговы, оставив один-единственный храм — Сионский. </w:t>
      </w:r>
    </w:p>
    <w:p w:rsidR="00DD6F0A" w:rsidRDefault="00DD6F0A" w:rsidP="00A86DA1">
      <w:r>
        <w:t xml:space="preserve">Иеремия встал в авангарде реформаторского движения. У городских ворот, </w:t>
      </w:r>
      <w:r w:rsidRPr="00A86DA1">
        <w:rPr>
          <w:i/>
        </w:rPr>
        <w:t>«возглашая в уши дщери Иерусалима»</w:t>
      </w:r>
      <w:r>
        <w:t xml:space="preserve">, пророк заунывно гундосил о том, как нехорошо иудеи поступили с Иеговой. Размазывая слюни, Саваоф жалился, что </w:t>
      </w:r>
      <w:r w:rsidRPr="00A86DA1">
        <w:rPr>
          <w:i/>
        </w:rPr>
        <w:t>«отступница, дочь Израиля, ходила на всякую высокую гору и под всякое ветвистое дерево и там блудодействовала»</w:t>
      </w:r>
      <w:r>
        <w:t>. Боженька с ней развёлся. Так Иудея</w:t>
      </w:r>
      <w:r w:rsidR="00A86DA1">
        <w:t xml:space="preserve"> —</w:t>
      </w:r>
      <w:r>
        <w:t xml:space="preserve"> </w:t>
      </w:r>
      <w:r w:rsidRPr="00F77278">
        <w:rPr>
          <w:i/>
        </w:rPr>
        <w:t>«вероломная сестра ее»</w:t>
      </w:r>
      <w:r>
        <w:t xml:space="preserve"> </w:t>
      </w:r>
      <w:r w:rsidR="00A86DA1">
        <w:t xml:space="preserve">— </w:t>
      </w:r>
      <w:r>
        <w:t>поддалась тлетворному влиянию родственницы и тоже заблудодействовала и с камнем, и с деревом, и под деревом. Очень обиделся на избранных Саваоф. Вот ведь, неблагодарные. Из Египта вывел — вывел; в землю плодоносную ввёл — ввёл; плодами её питались — питались; добром её пользовались — пользовались, а бог при этом остаётся не солоно хлебавши. Видимо, темпы роста благосостояния духовенства и левитов, не устраивали всевышнего и его ближайших соратников. Но он не терял надежды получить неверную паству обратно, упрашивая по-хорошему. «</w:t>
      </w:r>
      <w:r w:rsidRPr="001725CC">
        <w:rPr>
          <w:i/>
        </w:rPr>
        <w:t>А ты со многими любовниками блудодействовала, — и однако же возвратись ко Мне, говорит Господь</w:t>
      </w:r>
      <w:r>
        <w:t xml:space="preserve">» (Иер. 3:1). </w:t>
      </w:r>
    </w:p>
    <w:p w:rsidR="00DD6F0A" w:rsidRDefault="00DD6F0A">
      <w:pPr>
        <w:rPr>
          <w:bCs/>
        </w:rPr>
      </w:pPr>
      <w:r>
        <w:rPr>
          <w:bCs/>
        </w:rPr>
        <w:t xml:space="preserve">«Блудливые» иудеи, однако, не спешили снова надевать недавно сокрушённое ярмо и восстанавливать расторгнутые узы. Что оставалось делать несчастному, заброшенному боженьке, который «устал миловать»? Да всё то же — опустошать, истреблять. На роль страшного «бабайки» — «орудия божьего» — Саваоф приискал некий </w:t>
      </w:r>
      <w:r w:rsidRPr="00A86DA1">
        <w:rPr>
          <w:b/>
          <w:bCs/>
        </w:rPr>
        <w:t>северный народ</w:t>
      </w:r>
      <w:r>
        <w:rPr>
          <w:bCs/>
        </w:rPr>
        <w:t xml:space="preserve">, сильный и древний, и стал пугать им отступников — неблагодарных иудеев. </w:t>
      </w:r>
    </w:p>
    <w:p w:rsidR="00DD6F0A" w:rsidRDefault="00DD6F0A">
      <w:pPr>
        <w:pStyle w:val="ae"/>
      </w:pPr>
      <w:r>
        <w:t>«</w:t>
      </w:r>
      <w:r>
        <w:rPr>
          <w:i/>
          <w:iCs/>
        </w:rPr>
        <w:t>И съедят они жатву твою и хлеб твой, съедят сыновей твоих и дочерей твоих, съедят овец твоих и волов твоих, съедят виноград твой и смоквы твои; разрушат мечом укрепленные города твои, на которые ты надеешься</w:t>
      </w:r>
      <w:r>
        <w:t xml:space="preserve">» (Иер. 5:17). </w:t>
      </w:r>
    </w:p>
    <w:p w:rsidR="00DD6F0A" w:rsidRDefault="00DD6F0A">
      <w:pPr>
        <w:pStyle w:val="ae"/>
        <w:rPr>
          <w:bCs/>
        </w:rPr>
      </w:pPr>
      <w:r>
        <w:t xml:space="preserve">Кроме этого, за вступление в интимные отношения с другими богами, Саваоф, притворно вздыхая и охая, нехотя изобрёл для избранных следующие наказания: Иудея и Иерусалим превратятся в пустыню; </w:t>
      </w:r>
      <w:r>
        <w:rPr>
          <w:bCs/>
        </w:rPr>
        <w:t xml:space="preserve">жёны и поля перейдут в другие руки; отсутствие урожая винограда и инжира (смокв); нашествие змеев и василисков; рассеяние; иудеи будут есть полынь и запивать водой с желчью; земля покроется трупами и некому будет их убирать; голод; моровую язву; засуху; каннибализм; и много всякого другого, не менее отвратительного так, что живые будут завидовать мёртвым. </w:t>
      </w:r>
    </w:p>
    <w:p w:rsidR="00DD6F0A" w:rsidRDefault="00DD6F0A">
      <w:pPr>
        <w:pStyle w:val="ae"/>
        <w:rPr>
          <w:bCs/>
        </w:rPr>
      </w:pPr>
      <w:r>
        <w:rPr>
          <w:bCs/>
        </w:rPr>
        <w:t>«...</w:t>
      </w:r>
      <w:r>
        <w:rPr>
          <w:bCs/>
          <w:i/>
          <w:iCs/>
        </w:rPr>
        <w:t>поэтому Я простру на тебя руку Мою и погублю тебя: Я устал миловать</w:t>
      </w:r>
      <w:r>
        <w:rPr>
          <w:bCs/>
        </w:rPr>
        <w:t>» (Иер. 15:6).</w:t>
      </w:r>
    </w:p>
    <w:p w:rsidR="00DD6F0A" w:rsidRDefault="00DD6F0A">
      <w:r>
        <w:rPr>
          <w:bCs/>
        </w:rPr>
        <w:t>Судя по всему, Вселюбящий имел богатейший опыт общения с «заблудшими овцами» и наведения строгого армейского порядка во вверенных ему частях и подразделениях иудейского воинства. В свободное от призывания проклятий на головы евреев время, Саваоф продолжал наставлять своего очередного сержанта — Иеремию. Так ученику было приказано купить льняной пояс, надеть его на свои чресла, затем снять и закопать в землю, а «по прошествии многих дней», выкопать. В результате эксперимента пояс, естественно, испортился. Оказывается, это имело глубокий смысл. Пояс символизировал евреев, которые, в силу своей жестковыйности (упрямства), никак не хотели понять — чем дальше от чресел Саваофа они находятся, тем хуже для них. А их жизненный опыт видимо говорил прямо противоположное.</w:t>
      </w:r>
      <w:r w:rsidR="00A86DA1">
        <w:rPr>
          <w:bCs/>
        </w:rPr>
        <w:t xml:space="preserve"> </w:t>
      </w:r>
      <w:r>
        <w:t xml:space="preserve">В другой раз лабораторная работа пророка проводилась в доме горшечника. Глина, из которой ремесленник делал всё, что ему вздумается, естественно, означала избранных в руках изобретательного боженьки (что хочу, то и леплю, а то и разобью), чего иудеи никак не могли понять. Кроме того, Саваоф не советовал пророку жениться и обзаводиться детьми по той причине, что вскорости все дети, родившиеся в Иудее, умрут «тяжкими смертями» от меча и голода и некому их будет хоронить. Тесное общение со Всемилостивым не могло не повлиять на психику пророка, который окончательно сбрендил и полностью проникся идеей неискупимого греха иудеев перед Всемогущим. Проклятия сыпались из него, как из рога изобилия. </w:t>
      </w:r>
    </w:p>
    <w:p w:rsidR="00DD6F0A" w:rsidRDefault="00DD6F0A">
      <w:pPr>
        <w:pStyle w:val="ae"/>
        <w:rPr>
          <w:bCs/>
        </w:rPr>
      </w:pPr>
      <w:r>
        <w:rPr>
          <w:bCs/>
        </w:rPr>
        <w:t>«</w:t>
      </w:r>
      <w:r>
        <w:rPr>
          <w:bCs/>
          <w:i/>
          <w:iCs/>
        </w:rPr>
        <w:t>Итак, предай сыновей их голоду и подвергни их мечу; да будут жены их бездетными и вдовами, и мужья их да будут поражены смертью, и юноши их — умерщвлены мечом на войне</w:t>
      </w:r>
      <w:r>
        <w:rPr>
          <w:bCs/>
        </w:rPr>
        <w:t>» (Иер. 18:21).</w:t>
      </w:r>
    </w:p>
    <w:p w:rsidR="00DD6F0A" w:rsidRDefault="00DD6F0A">
      <w:pPr>
        <w:rPr>
          <w:bCs/>
        </w:rPr>
      </w:pPr>
      <w:r>
        <w:rPr>
          <w:bCs/>
        </w:rPr>
        <w:t xml:space="preserve">Мрачные предсказания и угрозы пророка весьма раздражали левитов, и так обозлённых тем, что их согнали с насиженных мест при своих местечковых алтарях, а ещё тем, что не всем им достались места в главном храме (некоторые из них должны были удалиться в частную жизнь, а иные — занять места второстепенных служителей храма, музыкантов и певцов). Иеремию частенько били, но, к сожалению, не достаточно тщательно, заковывали в колодки и выставляли у ворот храма. Тем временем, власть переменилась. На престол взошёл сын царя-реформатора, Иоаким, который и не думал морочить себе голову по поводу реорганизации «духовно-религиозного мировоззрения» подданных. Его интересовали увеселения и роскошь, а вместо храма, он занялся перестройкой дворца. </w:t>
      </w:r>
    </w:p>
    <w:p w:rsidR="00DD6F0A" w:rsidRDefault="00DD6F0A">
      <w:pPr>
        <w:rPr>
          <w:bCs/>
        </w:rPr>
      </w:pPr>
      <w:r>
        <w:t>Иеремия снова начал обличать и проклинать, теперь уже и царя, который по мнению пророка потерял право быть «</w:t>
      </w:r>
      <w:r w:rsidRPr="001725CC">
        <w:rPr>
          <w:i/>
        </w:rPr>
        <w:t>предводителем народа Божия</w:t>
      </w:r>
      <w:r>
        <w:t>». Запахло жареным. От смертной казни прорка спасли проблемы Иудеи во внешней политике. Иерусалиму срочно нужно было решать — сохранить ли верность Египту или перейти под власть халдеев. Иеремия снова выступил с угрозами. В этот раз на роль «бича и слуги Божьего», посланным для вразумления Израиля, он избрал Навуходоносора. Пророк настоятельно требовал, чтобы Иоаким «преклонил выю под ярмо» халдейскому царю. В противном случае, «</w:t>
      </w:r>
      <w:r w:rsidRPr="001725CC">
        <w:rPr>
          <w:i/>
        </w:rPr>
        <w:t>этот народ Я накажу мечом, голодом и моровою язвою, говорит Господь, доколе не истреблю их рукою его</w:t>
      </w:r>
      <w:r>
        <w:t xml:space="preserve">» (Иер. 27:8). Для пущей наглядности Иеремия, по приказу Саваофа, надел на свою шею сначала деревянное, а потом железное ярмо и так ходил среди народа. Это не помогло — иудеи присягнули на верность Египту. </w:t>
      </w:r>
      <w:r>
        <w:rPr>
          <w:bCs/>
        </w:rPr>
        <w:t xml:space="preserve">За сеяние смуты иудейские старейшины бросили Иеремию в темничный ров, наполненный зловонной тиной, где он едва не умер. Однако, настырный пророк добился своего — следующий царь Иехония сдался «рабу Божьему» Навуходоносору со всем двором. Их отправили в качестве заложников в Вавилон. Иудейское царство было пощажено, однако, во избежание нового мятежа, царь велел переселить в Вавилон большую часть военачальников, гарнизон города, строителей, оружейных мастеров, а также почти всю знать и богатых людей. Всего </w:t>
      </w:r>
      <w:r w:rsidRPr="00B32E03">
        <w:rPr>
          <w:b/>
          <w:bCs/>
        </w:rPr>
        <w:t>3 023</w:t>
      </w:r>
      <w:r>
        <w:rPr>
          <w:bCs/>
        </w:rPr>
        <w:t xml:space="preserve"> (!) человека. А шуму-то сколько! </w:t>
      </w:r>
    </w:p>
    <w:p w:rsidR="00DD6F0A" w:rsidRDefault="00DD6F0A">
      <w:pPr>
        <w:rPr>
          <w:bCs/>
        </w:rPr>
      </w:pPr>
      <w:r>
        <w:rPr>
          <w:bCs/>
        </w:rPr>
        <w:t>Таким способом Навуходоносор надеялся искоренить проегипетскую партию. В счёт контрибуции, Навуходоносор конфисковал храмовую казну и забрал из святилища драгоценности. Над Иудеей был поставлен дядя Иехонии</w:t>
      </w:r>
      <w:r w:rsidR="00B32E03">
        <w:rPr>
          <w:bCs/>
        </w:rPr>
        <w:t xml:space="preserve"> —</w:t>
      </w:r>
      <w:r>
        <w:rPr>
          <w:bCs/>
        </w:rPr>
        <w:t xml:space="preserve"> Седекия, который решил «отложиться» от Вавилона. Навуходоносор пошёл на евреев войной. Во время осады Иерусалима Иеремия призывал сдаться на милость халдеев, а не то Саваоф будет сражаться на стороне Вавилона против иудеев, которых предаст моровой язве. </w:t>
      </w:r>
    </w:p>
    <w:p w:rsidR="00DD6F0A" w:rsidRDefault="00DD6F0A">
      <w:pPr>
        <w:rPr>
          <w:bCs/>
        </w:rPr>
      </w:pPr>
      <w:r>
        <w:rPr>
          <w:bCs/>
        </w:rPr>
        <w:t>«</w:t>
      </w:r>
      <w:r>
        <w:rPr>
          <w:bCs/>
          <w:i/>
          <w:iCs/>
        </w:rPr>
        <w:t>И народу сему скажи: так говорит Господь: вот, Я предлагаю вам путь жизни и путь смерти: Кто останется в этом городе, тот умрет от меча и голода и моровой язвы; а кто выйдет и предастся Халдеям, осаждающим вас, тот будет жив, и душа его будет ему вместо добычи</w:t>
      </w:r>
      <w:r>
        <w:rPr>
          <w:bCs/>
        </w:rPr>
        <w:t xml:space="preserve">» (Иер. 21:8-9). </w:t>
      </w:r>
    </w:p>
    <w:p w:rsidR="00DD6F0A" w:rsidRDefault="00DD6F0A">
      <w:pPr>
        <w:pStyle w:val="ae"/>
        <w:rPr>
          <w:bCs/>
        </w:rPr>
      </w:pPr>
      <w:r>
        <w:t xml:space="preserve">Евреи решили сражаться. Осада Иерусалима продолжалась примерно год. Город снова был взят, Седекия захвачен в плен и ослеплён, храм был разграблен и разрушен. В Вавилон увели </w:t>
      </w:r>
      <w:r w:rsidRPr="00DA1209">
        <w:rPr>
          <w:b/>
        </w:rPr>
        <w:t>832</w:t>
      </w:r>
      <w:r>
        <w:t xml:space="preserve"> иудея. Иеремии за заслуги перед халдеями позволили остаться в Иерусалиме. Оттуда он писал письма в Вавилон, рекомендуя иудеям устраиваться поудобнее — строить дома, разводить сады, плодиться и размножаться — плен обещался быть долгим. </w:t>
      </w:r>
      <w:r>
        <w:rPr>
          <w:bCs/>
        </w:rPr>
        <w:t xml:space="preserve">Через 70 лет Вавилон будет наказан — превращён в груду развалин и жилище шакалов, а иудеи снова обретут благосклонность Саваофа, от которой они так и не смогли отбиться. </w:t>
      </w:r>
    </w:p>
    <w:p w:rsidR="00DD6F0A" w:rsidRDefault="00DD6F0A">
      <w:pPr>
        <w:pStyle w:val="ae"/>
        <w:rPr>
          <w:bCs/>
        </w:rPr>
      </w:pPr>
      <w:r>
        <w:rPr>
          <w:bCs/>
        </w:rPr>
        <w:t>«</w:t>
      </w:r>
      <w:r>
        <w:rPr>
          <w:bCs/>
          <w:i/>
          <w:iCs/>
        </w:rPr>
        <w:t>Но все пожирающие тебя будут пожраны; и все враги твои — все сами пойдут в плен, и опустошители твои будут опустошены, и всех грабителей твоих предам грабежу</w:t>
      </w:r>
      <w:r>
        <w:rPr>
          <w:bCs/>
        </w:rPr>
        <w:t xml:space="preserve">» (Иер. 30:16). </w:t>
      </w:r>
    </w:p>
    <w:p w:rsidR="00DD6F0A" w:rsidRDefault="00DD6F0A">
      <w:pPr>
        <w:pStyle w:val="ae"/>
        <w:rPr>
          <w:bCs/>
        </w:rPr>
      </w:pPr>
      <w:r>
        <w:rPr>
          <w:bCs/>
        </w:rPr>
        <w:t xml:space="preserve">Иеремия продолжал жить в Иудее под управлением вавилонского наместника Годолии. После мятежа, во время которого Годолия был убит, Иеремия был уведён мятежниками в Египет, где иудеи, которых он и там начал сильно доставать своими бреднями, побили его камнями. </w:t>
      </w:r>
    </w:p>
    <w:p w:rsidR="00DD6F0A" w:rsidRDefault="00DD6F0A">
      <w:pPr>
        <w:pStyle w:val="7"/>
      </w:pPr>
      <w:r>
        <w:t>Выводы</w:t>
      </w:r>
    </w:p>
    <w:p w:rsidR="00DD6F0A" w:rsidRDefault="00DD6F0A">
      <w:pPr>
        <w:rPr>
          <w:bCs/>
        </w:rPr>
      </w:pPr>
      <w:r>
        <w:rPr>
          <w:b/>
        </w:rPr>
        <w:t>1.</w:t>
      </w:r>
      <w:r>
        <w:rPr>
          <w:bCs/>
        </w:rPr>
        <w:t xml:space="preserve"> 52 главы «божьих откровений» в устах сумасшедшего пророка под завязку заполнены проклятиями и посулами изощрённых дьявольских наказаний. Четыре рода казней сулит Иеремия «избранным» за непослушание: «</w:t>
      </w:r>
      <w:r w:rsidRPr="001725CC">
        <w:rPr>
          <w:bCs/>
          <w:i/>
        </w:rPr>
        <w:t>меч, чтобы убивать, и псов, чтобы терзать, и птиц небесных и зверей полевых, чтобы пожирать и истреблять</w:t>
      </w:r>
      <w:r>
        <w:rPr>
          <w:bCs/>
        </w:rPr>
        <w:t xml:space="preserve">» (Иер.15:3.). А чтобы запуганные до смерти «избранные» точно поняли, о чём идёт речь, одни и те же угрозы повторяются десятки раз. </w:t>
      </w:r>
    </w:p>
    <w:p w:rsidR="00DD6F0A" w:rsidRDefault="00DD6F0A">
      <w:pPr>
        <w:rPr>
          <w:bCs/>
        </w:rPr>
      </w:pPr>
      <w:r>
        <w:rPr>
          <w:b/>
        </w:rPr>
        <w:t>2.</w:t>
      </w:r>
      <w:r>
        <w:rPr>
          <w:bCs/>
        </w:rPr>
        <w:t xml:space="preserve"> Невероятно, но евреям систематически внушается, что всё на земле вертится исключительно вокруг них, что кроме них в мире никого достойного внимания нет, а все остальные земляне призваны заглядывать им в рот. История остальных народов — лишь фон для «великой» еврейской истории. Иностранные цари и полководцы выступают исключительно «бичами и рабами» еврейского бога с одной-единственной кармической задачей — наказать «избранных», чтобы потом за это понести наказание... Тяжёлый клинический случай! Причём, признаков выздоровления не наблюдается и по сей день! Бывших халдеев (нынешний Ирак) истребляют и сегодня... </w:t>
      </w:r>
    </w:p>
    <w:p w:rsidR="00DD6F0A" w:rsidRDefault="00DD6F0A">
      <w:pPr>
        <w:rPr>
          <w:bCs/>
        </w:rPr>
      </w:pPr>
      <w:r>
        <w:rPr>
          <w:b/>
        </w:rPr>
        <w:t>3.</w:t>
      </w:r>
      <w:r>
        <w:rPr>
          <w:bCs/>
        </w:rPr>
        <w:t xml:space="preserve"> Можно подумать, что кто-то в здравом уме будет добровольно осаждать какой-то еврейский городишко в течение целого года, чтобы потом увести в плен аж </w:t>
      </w:r>
      <w:r w:rsidRPr="00DA1209">
        <w:rPr>
          <w:b/>
          <w:bCs/>
        </w:rPr>
        <w:t>832</w:t>
      </w:r>
      <w:r>
        <w:rPr>
          <w:bCs/>
        </w:rPr>
        <w:t xml:space="preserve"> (!) иудея. А до этого «верные помощники» Саваофа — вавилоняне — переселили в Вавилон большую часть военачальников, гарнизон города Иерусалима, строителей, оружейных мастеров, а также, почти всю знать и богатых людей. Их оказалось всего </w:t>
      </w:r>
      <w:r w:rsidRPr="00DA1209">
        <w:rPr>
          <w:b/>
          <w:bCs/>
        </w:rPr>
        <w:t>3 023</w:t>
      </w:r>
      <w:r>
        <w:rPr>
          <w:bCs/>
        </w:rPr>
        <w:t xml:space="preserve"> (!) человека. Получается, что весь Иерусалим был размером с небольшую современную деревню. Да и вся Иудея — не намного больше. А шуму-то развели... До сих пор не угомонились... </w:t>
      </w:r>
    </w:p>
    <w:p w:rsidR="00DA1209" w:rsidRDefault="00DD6F0A">
      <w:pPr>
        <w:rPr>
          <w:bCs/>
        </w:rPr>
      </w:pPr>
      <w:r>
        <w:rPr>
          <w:b/>
        </w:rPr>
        <w:t>4.</w:t>
      </w:r>
      <w:r>
        <w:rPr>
          <w:bCs/>
        </w:rPr>
        <w:t xml:space="preserve"> При всей явной глупости и примитивности этой главы, она ещё раз напомнила о том, что нужно всё же поразмышлять, а кому это выгодно? Ведь при всей тупости текстов, собранных в этой книжке, они очень настойчиво и целеустремлённо навязывают верующим вполне определённые жизненные установки, взгляды и правила, которые, ко всему прочему, весьма далеки от гуманных, человеческих. Вырисовывается следующая картина: верхнюю ступеньку пирамиды занимает Саваоф. Хотя, скорее всего, это далеко не самый верхний уровень. Об этом говорит хотя бы то, что боги, по свидетельству Библии, периодически пропадали на длительное время, соперничали друг с другом и менялись. Но для нас сейчас это не главное. Следующий уровень (вниз) — левиты. Почему левиты? Потому, что им платит дань еврейское духовенство, которое стоит на ступеньку ниже. Духовенству платят все иудеи, представляющие собой более низкую, но зато и более широкую ступеньку. Дальше, по библейской логике, стоят остальные народы — гои — которые не являются друзьями иудейского бога и поэтому должны быть порабощены «избранным» народом. Отсюда растут ноги у идеи о мировом господстве, постоянно навязываемой Библией. </w:t>
      </w:r>
    </w:p>
    <w:p w:rsidR="00DD6F0A" w:rsidRDefault="00DD6F0A">
      <w:pPr>
        <w:rPr>
          <w:bCs/>
        </w:rPr>
      </w:pPr>
      <w:r>
        <w:rPr>
          <w:bCs/>
        </w:rPr>
        <w:t xml:space="preserve">Догадываетесь, кто является господами? </w:t>
      </w:r>
    </w:p>
    <w:p w:rsidR="00DD6F0A" w:rsidRDefault="00875705">
      <w:pPr>
        <w:pStyle w:val="4"/>
      </w:pPr>
      <w:bookmarkStart w:id="44" w:name="_Toc211182481"/>
      <w:r>
        <w:t xml:space="preserve">Картинка </w:t>
      </w:r>
      <w:r w:rsidR="00DD6F0A">
        <w:rPr>
          <w:bCs w:val="0"/>
        </w:rPr>
        <w:t xml:space="preserve">42.  </w:t>
      </w:r>
      <w:r w:rsidR="00DD6F0A">
        <w:t xml:space="preserve">«Иезекииль». Колёса с глазами </w:t>
      </w:r>
      <w:r w:rsidR="00DA1209">
        <w:br/>
      </w:r>
      <w:r w:rsidR="00DD6F0A">
        <w:t>или убойные методы «божественной» саморекламы</w:t>
      </w:r>
      <w:bookmarkEnd w:id="44"/>
    </w:p>
    <w:p w:rsidR="00DD6F0A" w:rsidRDefault="00DD6F0A">
      <w:pPr>
        <w:rPr>
          <w:bCs/>
        </w:rPr>
      </w:pPr>
      <w:r>
        <w:rPr>
          <w:bCs/>
        </w:rPr>
        <w:t xml:space="preserve">Иезекииль (Йехезкель) — третий из наиболее почитаемых и в иудействе, и в христианстве пророков. Свой галюцинаторный опыт он описал в книге, которая состоит из 48 глав. Произошёл сей «божий человек» из священнического рода, был переселён в Вавилонию в 25-летнем возрасте, вместе с первой партией «перемещённых лиц» (иудейским царём Иехонией и всем его двором) в 597 году до н.э. Халдейские власти предоставляли всем иудеям право покупать и строить дома, свободно заниматься земледелием, ремёслами и торговлей. Большинство из них поселились в самом Вавилоне или соседних с ним крупных городах. Езекииль вместе с женой поселился в городке под названием Тел-Авив при реке Ховар и жил там в течение 5 лет, пока его не почтил своим присутствием Иегова-Саваоф. </w:t>
      </w:r>
    </w:p>
    <w:p w:rsidR="00DD6F0A" w:rsidRDefault="00DD6F0A">
      <w:r>
        <w:t>А дело было так. Как-то раз обитатели посёлка заметили, что Иезекииль вернулся с берега реки сам не свой и на 7 дней отключился, а всё из-за того, что там он увидел (наяву!) большое облако с огнём «</w:t>
      </w:r>
      <w:r w:rsidRPr="001725CC">
        <w:rPr>
          <w:i/>
        </w:rPr>
        <w:t>снаружи и посредине</w:t>
      </w:r>
      <w:r>
        <w:t xml:space="preserve">». В огненной середине галюцинирующий пророк высмотрел 4-х существ весьма оригинальной наружности, каждый из которых имел 4 лица: по одному с каждой из 4-х сторон (человеческое, львиное, бычье и орлиное); 4 крыла (2 из которых соприкасались друг с другом, а 2 покрывали тела существ); прямые ноги с блестящими, как медь, копытами и человеческие руки под крыльями, тоже в количестве 4-х штук. Эти существа в то же время были похожи на горящие угли, между ними пробегал огонь и молнии, они непрерывно и хаотично двигались. Рядом с ними бегали колёса необыкновенной высоты, наполненные глазами! Скажем прямо, было от чего остолбенеть и потерять дар речи. И как бедолагу кондрашка не хватила, просто удивительно. Но и это ещё не всё. </w:t>
      </w:r>
    </w:p>
    <w:p w:rsidR="00DD6F0A" w:rsidRDefault="00DD6F0A">
      <w:pPr>
        <w:pStyle w:val="ae"/>
      </w:pPr>
      <w:r>
        <w:t>Пророк умолчал о том, чего и сколько он принял на грудь, да и солнышко головку припекало всё сильнее, и Иезекииль увидел над головами этих существ кристальный свод, а над ним — подобие престола, а над этим подобием престола — подобие человека. Внутри и вокруг этого подобия человека был некий огонь и сияние, похожее на радугу. В конечном итоге, Иегова-Саваоф, а это был, конечно же</w:t>
      </w:r>
      <w:r w:rsidR="00821764">
        <w:t>,</w:t>
      </w:r>
      <w:r>
        <w:t xml:space="preserve"> он, объявил «изумлённому» до потери пульса Иезекиилю, что тот избирается в качестве рупора Всевышнего для обличения отвратительного поведения иудеев и живого знамения, т.е. всё, что бы он ни делал, имело бы божественный смысл. Обряд инициации завершился съедением некоего свитка, исписанного с двух сторон. В подробности написанного новоиспечённый «посвящённый» не вдавался, ухватил лишь три слова — «</w:t>
      </w:r>
      <w:r w:rsidRPr="00B40D32">
        <w:rPr>
          <w:i/>
        </w:rPr>
        <w:t>плач, стон и горе</w:t>
      </w:r>
      <w:r>
        <w:t xml:space="preserve">». Тем не менее, сжевал и облизнулся — во рту у него стало сладко. </w:t>
      </w:r>
    </w:p>
    <w:p w:rsidR="00DD6F0A" w:rsidRDefault="00DD6F0A">
      <w:pPr>
        <w:rPr>
          <w:bCs/>
        </w:rPr>
      </w:pPr>
      <w:r>
        <w:rPr>
          <w:bCs/>
        </w:rPr>
        <w:t xml:space="preserve">С этого момента и на протяжении 22 лет одержимый пророк видел видения, пророчествовал пророчества и исправно выполнял всё, что требовал от него властелин херувимов (так Библия называет эту смесь животных с человеком). Ему приказали, и он пролежал 390 дней на левом боку — на нём он должен был нести грехи израильского царства. Затем пророк перевернулся и пролежал 40 дней на правом боку — за грехи иудейского царства. Судя по дальнейшим проклятиям и угрозам со стороны Саваофа в отношении «избранных», лежачий способ избавления соплеменников от грехов не сработал. Видимо, Саваоф что-то в расчётах напутал... </w:t>
      </w:r>
    </w:p>
    <w:p w:rsidR="00DD6F0A" w:rsidRDefault="00DD6F0A">
      <w:pPr>
        <w:rPr>
          <w:bCs/>
        </w:rPr>
      </w:pPr>
      <w:r>
        <w:rPr>
          <w:bCs/>
        </w:rPr>
        <w:t>Позже начальник приказал ему побриться и постричься налысо, разделить сбритые и состриженные волосы на три одинаковых части — для этого предлагалось взять весы. Затем, одну часть нужно было сжечь, другую — изрубить ножом, а третью — развеять по ветру, причём</w:t>
      </w:r>
      <w:r w:rsidR="00821764">
        <w:rPr>
          <w:bCs/>
        </w:rPr>
        <w:t>,</w:t>
      </w:r>
      <w:r>
        <w:rPr>
          <w:bCs/>
        </w:rPr>
        <w:t xml:space="preserve"> в строго указанных местах. Этот ритуал означал, что треть иудеев подлежала уничтожению от язвы и от голода, треть — от меча, а треть должна быть развеяна. Однако, все эти манипуляции с волосами... Уж не у деревенских ли бабок, специализирующихся на насылании порчи, консультировался Саваоф? </w:t>
      </w:r>
    </w:p>
    <w:p w:rsidR="00DD6F0A" w:rsidRDefault="00DD6F0A">
      <w:pPr>
        <w:rPr>
          <w:bCs/>
        </w:rPr>
      </w:pPr>
      <w:r>
        <w:rPr>
          <w:bCs/>
        </w:rPr>
        <w:t xml:space="preserve">Оболваненному зомбику также рекомендовали специальную диету — лепёшки, приготовленные на человеческом кале. Помешанный на чистоте левит еле упросил начальника сменить гнев на милость. Саваоф, почесав затылок, разрешил пользоваться другим видом топлива — коровьими лепёшками. В другой раз Саваоф заставил пророка устроить пантомиму — днём вынести из дома вещи, как бы, необходимые для переезда, а вечером проломить стену и выйти через эту дырку наружу с закрытым лицом и какой-то ношей на плече. </w:t>
      </w:r>
    </w:p>
    <w:p w:rsidR="00DD6F0A" w:rsidRDefault="00DD6F0A">
      <w:pPr>
        <w:rPr>
          <w:bCs/>
        </w:rPr>
      </w:pPr>
      <w:r>
        <w:rPr>
          <w:bCs/>
        </w:rPr>
        <w:t xml:space="preserve">Когда у шефа было особенно хорошее настроение, он брал Изекииля за волосы (которые он сбрил) и носил по разным местам. Так пророку ничего не стоило сгонять из Вавилона в Иерусалим и, сделав подкоп, подсмотреть, чем там занимались иудейские священники. А занимались они исключительно творением разнообразных мерзостей и беззаконий — сооружали себе идолов и поклонялись им, а ещё кланялись солнцу. Эти картины вызывали у Саваофа истерику и желание отомстить. Для этой цели у Всеблагого был специальный человечек в льняной одежде. У него был писменный приборчик, которым он метил лбы поклоняющихся Саваофу. Остальные, немеченные, приговаривались к смерти. Они попадали в руки неких «карателей города», с личным «губительным орудием». </w:t>
      </w:r>
    </w:p>
    <w:p w:rsidR="00DD6F0A" w:rsidRDefault="00DD6F0A">
      <w:pPr>
        <w:pStyle w:val="ae"/>
        <w:rPr>
          <w:bCs/>
        </w:rPr>
      </w:pPr>
      <w:r>
        <w:t>«</w:t>
      </w:r>
      <w:r w:rsidRPr="00B40D32">
        <w:rPr>
          <w:i/>
        </w:rPr>
        <w:t>Старика, юношу и девицу, и младенца и жен бейте до смерти, но не троньте ни одного человека, на котором знак, и начните от святилища Моего… И сказал им: оскверните дом, и наполните дворы убитыми, и выйдите. И вышли, и стали убивать в городе</w:t>
      </w:r>
      <w:r>
        <w:t>» (Иез. 9:6-7).</w:t>
      </w:r>
    </w:p>
    <w:p w:rsidR="00DD6F0A" w:rsidRDefault="00DD6F0A">
      <w:pPr>
        <w:rPr>
          <w:bCs/>
        </w:rPr>
      </w:pPr>
      <w:r>
        <w:rPr>
          <w:bCs/>
        </w:rPr>
        <w:t xml:space="preserve">Однажды по мановению божьей руки пророк оказался на поле с сухими костями и, обращаясь к ним с приветственной речью, нарастил им жилы, мясо и кожу, в общем, оживил. Как-то Саваоф приволок Иезекииля в какой-то город на высокой горе (эксперты говорят, что это был град божий), где пророк познакомился с блестящим, как медь, мужем с верёвкой и линейкой и присутствовал при весьма детальных измерительных работах, результаты которых он тщательно зафиксировал в 3-х весьма немаленьких главах (40, 41, 42). </w:t>
      </w:r>
    </w:p>
    <w:p w:rsidR="00DD6F0A" w:rsidRDefault="00DD6F0A">
      <w:pPr>
        <w:rPr>
          <w:bCs/>
        </w:rPr>
      </w:pPr>
      <w:r>
        <w:rPr>
          <w:bCs/>
        </w:rPr>
        <w:t>Ещё одной служебной обязанностью одержимого левита было изрекание пророчеств, которые ему нашёптывал Саваоф. Большинство из них представляли собой многочисленные наказания, предназначенные, как для иудеев, так и для народов, которые имели несчастье тем или иным образом соприкасаться с «избранными». Вот, только малая часть всех ужасов, которые Всеблагой обещал «избранным» за неверие в него:</w:t>
      </w:r>
    </w:p>
    <w:p w:rsidR="00DD6F0A" w:rsidRDefault="00DD6F0A">
      <w:pPr>
        <w:pStyle w:val="-2"/>
      </w:pPr>
      <w:r w:rsidRPr="00821764">
        <w:rPr>
          <w:i/>
        </w:rPr>
        <w:t>«За то отцы будут есть сыновей среди тебя, и сыновья будут есть отцов своих; и произведу над тобою суд, и весь остаток твой развею по всем ветрам...</w:t>
      </w:r>
      <w:r w:rsidRPr="00821764">
        <w:rPr>
          <w:i/>
          <w:color w:val="4E6771"/>
        </w:rPr>
        <w:t xml:space="preserve"> </w:t>
      </w:r>
      <w:r w:rsidRPr="00821764">
        <w:rPr>
          <w:i/>
        </w:rPr>
        <w:t>И пошлю на вас голод и лютых зверей, и обесчадят тебя; и язва и кровь пройдет по тебе, и меч наведу на тебя»</w:t>
      </w:r>
      <w:r>
        <w:t xml:space="preserve"> (Иез. 5:10, 17).</w:t>
      </w:r>
    </w:p>
    <w:p w:rsidR="00DD6F0A" w:rsidRDefault="00DD6F0A">
      <w:pPr>
        <w:pStyle w:val="-2"/>
      </w:pPr>
      <w:r w:rsidRPr="00821764">
        <w:rPr>
          <w:i/>
        </w:rPr>
        <w:t>«И положу трупы сынов Израилевых перед идолами их, и рассыплю кости ваши вокруг жертвенников ваших. Во всех местах вашего жительства города будут опустошены и высоты разрушены… И будут падать среди вас убитые, и узнаете, что Я - Господь… Кто вдали, тот умрет от моровой язвы; а кто близко, тот падет от меча; а оставшийся и уцелевший умрет от голода; так совершу над ними гнев Мой»</w:t>
      </w:r>
      <w:r>
        <w:t xml:space="preserve"> (Иез. 6:5-12).</w:t>
      </w:r>
    </w:p>
    <w:p w:rsidR="00DD6F0A" w:rsidRDefault="00DD6F0A">
      <w:pPr>
        <w:pStyle w:val="-2"/>
      </w:pPr>
      <w:r w:rsidRPr="00821764">
        <w:rPr>
          <w:i/>
        </w:rPr>
        <w:t>«И изолью на тебя негодование Мое, дохну на тебя огнем ярости Моей и отдам тебя в руки людей свирепых, опытных в убийстве. Ты будешь пищею огню, кровь твоя останется на земле; не будут и вспоминать о тебе; ибо Я, Господь, сказал это»</w:t>
      </w:r>
      <w:r>
        <w:t xml:space="preserve"> (Иез. 21:31-32).</w:t>
      </w:r>
    </w:p>
    <w:p w:rsidR="00DD6F0A" w:rsidRDefault="00DD6F0A">
      <w:pPr>
        <w:pStyle w:val="-2"/>
        <w:rPr>
          <w:bCs/>
        </w:rPr>
      </w:pPr>
      <w:r w:rsidRPr="00821764">
        <w:rPr>
          <w:bCs/>
          <w:i/>
        </w:rPr>
        <w:t>«И обращу ревность Мою против тебя, и поступят с тобою яростно: отрежут у тебя нос и уши, а остальное твое от меча падет; возьмут сыновей твоих и дочерей твоих, а остальное твое огнем будет пожрано»</w:t>
      </w:r>
      <w:r>
        <w:rPr>
          <w:b/>
        </w:rPr>
        <w:t xml:space="preserve"> </w:t>
      </w:r>
      <w:r>
        <w:rPr>
          <w:bCs/>
        </w:rPr>
        <w:t>(Иез. 23:25).</w:t>
      </w:r>
    </w:p>
    <w:p w:rsidR="00DD6F0A" w:rsidRDefault="00DD6F0A">
      <w:pPr>
        <w:rPr>
          <w:b/>
        </w:rPr>
      </w:pPr>
      <w:r>
        <w:rPr>
          <w:bCs/>
        </w:rPr>
        <w:t>Кошмар какой-то…</w:t>
      </w:r>
    </w:p>
    <w:p w:rsidR="00DD6F0A" w:rsidRDefault="00DD6F0A">
      <w:pPr>
        <w:rPr>
          <w:bCs/>
        </w:rPr>
      </w:pPr>
      <w:r>
        <w:rPr>
          <w:bCs/>
        </w:rPr>
        <w:t xml:space="preserve">За оставление бога-ревнителя, иудеев ждал его гнев в виде разрушения Иерусалима, опустошения Иудеи, моровой язвы, меча и голода. В наркотическом бреду пророк видел, как Саваоф затачивал и полировал меч мести, который затем раздваивался и разтраивался, и направлял его на иудеев. Обкуренный старец грозился напустить на блудливую «дщерь Иерусалима» (иудеев) её же собственных любовников (Ассирию и Вавилон). В такой слегка похабной аллегорической форме описывает пророк самый главный, смертельный грех иудеев — отступление от культа Иеговы-Саваофа. </w:t>
      </w:r>
    </w:p>
    <w:p w:rsidR="00DD6F0A" w:rsidRDefault="00DD6F0A">
      <w:pPr>
        <w:rPr>
          <w:bCs/>
        </w:rPr>
      </w:pPr>
      <w:r>
        <w:rPr>
          <w:bCs/>
        </w:rPr>
        <w:t xml:space="preserve">Кроме Вавилонского царя, средством наказания иудеев были объявлены некие Гог и Магог. О том, кто это такие, споры идут и по сей день. Этот Гог придёт, «как буря» на Израиль. Он принесёт с собой гнев Саваофа в виде моровой язвы, кровопролития, ливневых дождей, каменного града, огня и серы. </w:t>
      </w:r>
      <w:r w:rsidRPr="00CB1792">
        <w:rPr>
          <w:b/>
          <w:bCs/>
        </w:rPr>
        <w:t>«</w:t>
      </w:r>
      <w:r w:rsidRPr="00CB1792">
        <w:rPr>
          <w:b/>
          <w:bCs/>
          <w:i/>
        </w:rPr>
        <w:t>И узнают, что Я Господь</w:t>
      </w:r>
      <w:r w:rsidRPr="00CB1792">
        <w:rPr>
          <w:b/>
          <w:bCs/>
        </w:rPr>
        <w:t>»</w:t>
      </w:r>
      <w:r>
        <w:rPr>
          <w:bCs/>
        </w:rPr>
        <w:t xml:space="preserve">. Эта фраза довольно часто встречается в тексте — после каждого кровавого наказания — Саваоф продолжает добиваться признания его в качестве главного божества народов. Вдоволь понаказывав «избранных», Саваоф затем поразит и Гога, после чего евреи будут хоронить его армию 7 месяцев. </w:t>
      </w:r>
    </w:p>
    <w:p w:rsidR="00DD6F0A" w:rsidRDefault="00DD6F0A">
      <w:pPr>
        <w:rPr>
          <w:bCs/>
        </w:rPr>
      </w:pPr>
      <w:r>
        <w:rPr>
          <w:bCs/>
        </w:rPr>
        <w:t>Окружающие иудеев народы также подвергнутся разнообразным наказаниям. На полное уничтожение обрекались</w:t>
      </w:r>
      <w:r w:rsidR="00DB5AB5">
        <w:rPr>
          <w:bCs/>
        </w:rPr>
        <w:t xml:space="preserve"> страны</w:t>
      </w:r>
      <w:r>
        <w:rPr>
          <w:bCs/>
        </w:rPr>
        <w:t xml:space="preserve">: </w:t>
      </w:r>
    </w:p>
    <w:p w:rsidR="00821764" w:rsidRDefault="00DD6F0A" w:rsidP="00821764">
      <w:pPr>
        <w:pStyle w:val="-2"/>
      </w:pPr>
      <w:r>
        <w:t xml:space="preserve">Аммон </w:t>
      </w:r>
      <w:r w:rsidRPr="00325181">
        <w:rPr>
          <w:i/>
        </w:rPr>
        <w:t>«за то, что ты рукоплескал и топал ногою, и со всем презрением к земле Израилевой душевно радовался»</w:t>
      </w:r>
      <w:r>
        <w:t xml:space="preserve">; </w:t>
      </w:r>
    </w:p>
    <w:p w:rsidR="00821764" w:rsidRDefault="00DD6F0A" w:rsidP="00821764">
      <w:pPr>
        <w:pStyle w:val="-2"/>
      </w:pPr>
      <w:r>
        <w:t xml:space="preserve">Моав и Сеир за то, что говорили: </w:t>
      </w:r>
      <w:r w:rsidRPr="00325181">
        <w:rPr>
          <w:i/>
        </w:rPr>
        <w:t>«вот и дом Иудин, как все народы!»</w:t>
      </w:r>
      <w:r>
        <w:t xml:space="preserve">; </w:t>
      </w:r>
    </w:p>
    <w:p w:rsidR="00821764" w:rsidRDefault="00DD6F0A" w:rsidP="00821764">
      <w:pPr>
        <w:pStyle w:val="-2"/>
      </w:pPr>
      <w:r>
        <w:t xml:space="preserve">Едом — за какую-то месть иудеям; </w:t>
      </w:r>
    </w:p>
    <w:p w:rsidR="00821764" w:rsidRDefault="00DD6F0A" w:rsidP="00821764">
      <w:pPr>
        <w:pStyle w:val="-2"/>
      </w:pPr>
      <w:r>
        <w:t xml:space="preserve">Филистим — за то, что тоже как-то мстил иудеям, да ещё и при отягчающих обстоятельствах — с презрением в душе. </w:t>
      </w:r>
    </w:p>
    <w:p w:rsidR="00821764" w:rsidRDefault="00DD6F0A" w:rsidP="00821764">
      <w:pPr>
        <w:pStyle w:val="-2"/>
      </w:pPr>
      <w:r>
        <w:t xml:space="preserve">Тир — богатейший приморский торговый город — за гордость своим богатством и своими достижениями, подлежал разрушению. </w:t>
      </w:r>
    </w:p>
    <w:p w:rsidR="00DD6F0A" w:rsidRDefault="00DD6F0A" w:rsidP="00821764">
      <w:pPr>
        <w:pStyle w:val="-2"/>
      </w:pPr>
      <w:r>
        <w:t xml:space="preserve">Сидон — ещё один приморский торговый город, больше всех соседей </w:t>
      </w:r>
      <w:r w:rsidRPr="00325181">
        <w:rPr>
          <w:i/>
        </w:rPr>
        <w:t>«зложелательствовавший»</w:t>
      </w:r>
      <w:r>
        <w:t xml:space="preserve"> на иудеев. Приговор — моровая язва и кровопролитие на улицах. </w:t>
      </w:r>
    </w:p>
    <w:p w:rsidR="00821764" w:rsidRDefault="00DD6F0A" w:rsidP="00821764">
      <w:pPr>
        <w:pStyle w:val="-2"/>
        <w:rPr>
          <w:bCs/>
        </w:rPr>
      </w:pPr>
      <w:r>
        <w:rPr>
          <w:bCs/>
        </w:rPr>
        <w:t xml:space="preserve">На давнего недруга Иудеи — Египет посылается гибель, засуха, огонь, плен. Египтяне подлежали почти полному уничтожению и частичному рассеянию. Главная причина — одним своим существованием они напоминали «избранным» о том времени, когда они не поклонялись Саваофу. </w:t>
      </w:r>
    </w:p>
    <w:p w:rsidR="00821764" w:rsidRDefault="00DD6F0A" w:rsidP="00821764">
      <w:pPr>
        <w:pStyle w:val="-2"/>
        <w:rPr>
          <w:bCs/>
        </w:rPr>
      </w:pPr>
      <w:r>
        <w:rPr>
          <w:bCs/>
        </w:rPr>
        <w:t xml:space="preserve">За компанию с ним, разрушению подвергнутся Эфиопия, Ливия, Лидия и какой-то Хуб. </w:t>
      </w:r>
    </w:p>
    <w:p w:rsidR="00DD6F0A" w:rsidRDefault="00DD6F0A">
      <w:pPr>
        <w:rPr>
          <w:bCs/>
        </w:rPr>
      </w:pPr>
      <w:r>
        <w:rPr>
          <w:bCs/>
        </w:rPr>
        <w:t xml:space="preserve">Через 40 лет египтян предполагалось собрать и возвратить на родину, а потом, с помощью Навуходоносора, разграбить страну. </w:t>
      </w:r>
    </w:p>
    <w:p w:rsidR="00DD6F0A" w:rsidRDefault="00DD6F0A">
      <w:pPr>
        <w:rPr>
          <w:bCs/>
        </w:rPr>
      </w:pPr>
      <w:r>
        <w:rPr>
          <w:bCs/>
        </w:rPr>
        <w:t>Апокалиптические видения, преследовавшие пророка-параноика, в конце книги неожиданно сменяются чёткими, деловитыми и вполне трезвыми указаниями, видимо сформулированными позднее. В главах 43-48 даны уставы для храма и жертвенника; распоряжения по поводу левитов и священников (сколько, чего и как им давать, их поведение и одежда); запрет на посещение храма «</w:t>
      </w:r>
      <w:r w:rsidRPr="00B40D32">
        <w:rPr>
          <w:bCs/>
          <w:i/>
        </w:rPr>
        <w:t>необрезанными сердцем и плотью</w:t>
      </w:r>
      <w:r>
        <w:rPr>
          <w:bCs/>
        </w:rPr>
        <w:t xml:space="preserve">»; распределение земли для священников, левитов и князя; куда оприходовать дань Израиля князю; указания по поводу дня очищения храма и Пасхи; правила по жертвам в субботу и в день новомесячия; правила о наследии князя; указание места, где нужно варить или печь различные жертвы... </w:t>
      </w:r>
    </w:p>
    <w:p w:rsidR="00DD6F0A" w:rsidRDefault="00DD6F0A">
      <w:pPr>
        <w:pStyle w:val="7"/>
      </w:pPr>
      <w:r>
        <w:t>Выводы</w:t>
      </w:r>
    </w:p>
    <w:p w:rsidR="00DD6F0A" w:rsidRDefault="00DD6F0A">
      <w:pPr>
        <w:rPr>
          <w:bCs/>
        </w:rPr>
      </w:pPr>
      <w:r>
        <w:rPr>
          <w:b/>
        </w:rPr>
        <w:t>1.</w:t>
      </w:r>
      <w:r>
        <w:rPr>
          <w:bCs/>
        </w:rPr>
        <w:t xml:space="preserve"> Снова угрозы, проклятья, ненависть и кровь. Не получалось у Всеблагого по-другому поработить души иудеев, кроме, как бить их смертным боем, в прямом смысле этого слова. Ему пришлось веками запугивать и замучивать тысячи ни в чём не повинных иудеев, отчаянно сопротивлявшихся навязываемой им античеловеческой идеологии. Действительно, на кой здалось пастухам мировое господство, обещаемое богом, как самое большое благо? А левитам оно, зачем понадобилось? Они что, понимали, что это означает? В то время? Очень даже совсем сомнительно. Даже сейчас нормальный здравомыслящий человек ни за какие коврижки не согласится на мировое господство. Да он даже в депутаты не пойдёт добровольно. В этой среде нормальному человеку сегодня не выжить... Возникает закономерный вопрос: а кому же в действительности понадобилось мировое господство уже в те времена? Если не людям, то кому? </w:t>
      </w:r>
    </w:p>
    <w:p w:rsidR="00DD6F0A" w:rsidRDefault="00DD6F0A">
      <w:pPr>
        <w:rPr>
          <w:bCs/>
        </w:rPr>
      </w:pPr>
      <w:r>
        <w:rPr>
          <w:b/>
        </w:rPr>
        <w:t>2.</w:t>
      </w:r>
      <w:r>
        <w:rPr>
          <w:bCs/>
        </w:rPr>
        <w:t xml:space="preserve"> </w:t>
      </w:r>
      <w:r w:rsidR="00D66708">
        <w:rPr>
          <w:bCs/>
        </w:rPr>
        <w:t xml:space="preserve">Как говорят, </w:t>
      </w:r>
      <w:r>
        <w:rPr>
          <w:bCs/>
        </w:rPr>
        <w:t xml:space="preserve">25 веков назад психически больному левиту что-то привиделось. Это что-то предложило ему совершать различные неадекватные действия, заставляло его произносить проклятья и угрозы. Теперь эти полные ненависти слова, а также, вся остальная ахинея, называются «великими» пророчествами; а разнообразные отцы церкви, соревнуясь в оригинальности и бессовестности, тратят на толкование галлюцинаций многовековой давности уйму времени и сил. Так, «подобие человека», сидящего на сапфировом престоле толкуется, как «прообраз воплощения Сына Божия от Пресвятой Девы Марии», которая, по их заявлению, и есть Престол Божий; четыре животных — четыре евангелиста; колёса с многочисленными глазами — части света со всеми народами земли. Видение о сухих костях на поле — «прообраз всеобщего воскресения мёртвых и новой вечной жизни искупленных Крестной смертью Иисуса Христа». Видение о храме означает «освобождение рода человеческого от работы вражией и устроения Церкви Христовой через искупительный подвиг Сына Божия». Ага, устроения церкви. Пусть в таком случае, отцы поищут священный аллегорический смысл в ослиной плоти и похоти жеребцов в басенке о двух сёстрах — Оголе и Оголиве: </w:t>
      </w:r>
    </w:p>
    <w:p w:rsidR="00DD6F0A" w:rsidRDefault="00DD6F0A">
      <w:pPr>
        <w:rPr>
          <w:bCs/>
        </w:rPr>
      </w:pPr>
      <w:r>
        <w:rPr>
          <w:bCs/>
        </w:rPr>
        <w:t>«</w:t>
      </w:r>
      <w:r w:rsidRPr="00B40D32">
        <w:rPr>
          <w:bCs/>
          <w:i/>
        </w:rPr>
        <w:t>И она умножала блудодеяния свои, вспоминая дни молодости своей, когда блудила в земле египетской; и пристрастилась к любовникам своим, у которых плоть — плоть ослиная, и похоть, как у жеребцов</w:t>
      </w:r>
      <w:r>
        <w:rPr>
          <w:bCs/>
        </w:rPr>
        <w:t xml:space="preserve">» (Иез. 23:19-20). </w:t>
      </w:r>
    </w:p>
    <w:p w:rsidR="00DD6F0A" w:rsidRDefault="00DD6F0A">
      <w:pPr>
        <w:rPr>
          <w:bCs/>
        </w:rPr>
      </w:pPr>
      <w:r>
        <w:rPr>
          <w:b/>
        </w:rPr>
        <w:t>3.</w:t>
      </w:r>
      <w:r>
        <w:rPr>
          <w:bCs/>
        </w:rPr>
        <w:t xml:space="preserve"> Для того, чтобы хоть как-то понять библейскую абракадабру, приходится знакомиться с кучей всевозможных дополнительных материалов по истории, политике, религии и др. иудейского народа. Это уже начинает немножко сильно раздражать. Получается, для того, чтобы изучить главную книгу христианской веры — Библию — приходится всё время копаться в книгах чуждого нам народа! А русская история, тем временем, продолжает исчезать. Кто-нибудь помнит подробные обстоятельства, например, Куликовской битвы, когда, кто и с кем сражался, что вообще тогда происходило на Руси, какова была политика государства, кто тогда стоял у власти, были тогда какие-нибудь группировки, какие настроения были в то время у народа, кто кого поддерживал или предавал и т.п. Нет? Зато, благодаря Библии, мы, совершенно не желая этого, много знаем о еврейских пророках и лжепророках, проститутках, убийцах, насильниках, мошенниках, царях, вдовах, священниках, трусах, героях, обрядах, законах, налогах, сметах, строительных планах и т.д. и т.п., вплоть до ведомостей строительных материалов! А зачем  нам это нужно? Что в этом священного для неиудеев? Да и для иудеев тоже? Бесчисленные проклятия и угрозы? Бесчисленные казни, убийства, обман, грабежи, насилия? От такой «мудрости» действительно, можно запить горькую... А если без закуски, то такого можно напророчествовать с похмелья... </w:t>
      </w:r>
    </w:p>
    <w:p w:rsidR="00DD6F0A" w:rsidRDefault="00DD6F0A">
      <w:pPr>
        <w:rPr>
          <w:bCs/>
        </w:rPr>
      </w:pPr>
      <w:r>
        <w:rPr>
          <w:b/>
        </w:rPr>
        <w:t>4.</w:t>
      </w:r>
      <w:r>
        <w:rPr>
          <w:bCs/>
        </w:rPr>
        <w:t xml:space="preserve"> Скажи мне, кто твой бог и я скажу, кто ты! Кто же мой бог? Кто он — бог, который, на протяжении многих веков, смертельно издевался над целым народом? Кто он, тот, который таки доконал бедных иудеев с помощью пятой колонны — левитов — и сделал их слепым орудием в своих грязных играх? Кто он, тот, который так стремился к мировому господству и практически достиг его сейчас, превратив нашу прекрасную планету в клоаку, а людей — в </w:t>
      </w:r>
      <w:r w:rsidRPr="005A5C5E">
        <w:rPr>
          <w:bCs/>
        </w:rPr>
        <w:t>д</w:t>
      </w:r>
      <w:r w:rsidR="005A5C5E">
        <w:rPr>
          <w:bCs/>
        </w:rPr>
        <w:t>ебил</w:t>
      </w:r>
      <w:r w:rsidRPr="005A5C5E">
        <w:rPr>
          <w:bCs/>
        </w:rPr>
        <w:t>ов</w:t>
      </w:r>
      <w:r>
        <w:rPr>
          <w:bCs/>
        </w:rPr>
        <w:t xml:space="preserve">? Откуда он взялся в нашем мире и что ему нужно? </w:t>
      </w:r>
    </w:p>
    <w:p w:rsidR="00DD6F0A" w:rsidRDefault="00875705">
      <w:pPr>
        <w:pStyle w:val="4"/>
      </w:pPr>
      <w:bookmarkStart w:id="45" w:name="_Toc211182482"/>
      <w:r>
        <w:t xml:space="preserve">Картинка </w:t>
      </w:r>
      <w:r w:rsidR="00DD6F0A">
        <w:rPr>
          <w:bCs w:val="0"/>
        </w:rPr>
        <w:t xml:space="preserve">43. </w:t>
      </w:r>
      <w:r w:rsidR="00DD6F0A">
        <w:t xml:space="preserve">«Даниил». Как пристроиться в </w:t>
      </w:r>
      <w:r w:rsidR="009A7A2C">
        <w:br/>
      </w:r>
      <w:r w:rsidR="00DD6F0A">
        <w:t>соправители к трём царям или, кто на свете всех милее...</w:t>
      </w:r>
      <w:bookmarkEnd w:id="45"/>
      <w:r w:rsidR="00DD6F0A">
        <w:t xml:space="preserve"> </w:t>
      </w:r>
    </w:p>
    <w:p w:rsidR="00DD6F0A" w:rsidRDefault="00DD6F0A">
      <w:pPr>
        <w:rPr>
          <w:bCs/>
        </w:rPr>
      </w:pPr>
      <w:r>
        <w:rPr>
          <w:bCs/>
        </w:rPr>
        <w:t xml:space="preserve">Даниил (Даниэль) — последний из четырёх «великих» библейских пророков, был перемещён в Вавилон после очередной осады Иерусалима войсками Навуходоносора. Его мемуары описаны в книге, состоящей из 14 глав. Книга начинается с того, что вавилонский царь дал распоряжение начальнику евнухов отобрать из новоприбывших евреев несколько подростков «голубой крови» для обучения и дальнейшего прохождения службы в царских чертогах (тоже, надо понимать, в качестве евнухов). Для царской службы не годились уроды, калеки, недалёкие, тупые или не способные к обучению. Выбрали четверых — Даниила, Ананию, Азарию и Мисаила, переименовав их Валтасара, Седраха, Мисаха и Авденаго. Обучение «книгам и халдейскому языку», а также благорасположение начальника евнухов пошло новобранцам впрок. Навуходоносор лично проэкзаменовал их, признал, что среди всех отроков они самые супер-пупер и оставил их при себе, в качестве советников. Более того, по результатам их советнической деятельности, вавилонский царь объявил их в 10 раз умнее всех мудрецов и звездочётов его царства. А начали свою карьеру иудейские гении с толкования монарших сновидений. </w:t>
      </w:r>
    </w:p>
    <w:p w:rsidR="00DD6F0A" w:rsidRDefault="00DD6F0A">
      <w:pPr>
        <w:rPr>
          <w:bCs/>
        </w:rPr>
      </w:pPr>
      <w:r>
        <w:rPr>
          <w:bCs/>
        </w:rPr>
        <w:t xml:space="preserve">Как-то раз Навуходоносору привиделся сон, который он не мог вспомнить, а очень хотелось. Промучившись, он призвал к себе всех халдейских мудрецов и приказал им «вспомнить», а потом и растолковать его сон. Мудрецы с поставленной задачей не справились. Навуходоносор озверел и грозился покрошить всех их в мелкий винегрет, в том числе и четырёх иудеев, почему-то не участвовавших в конкурсе «Угадай царёв сон». Узнав об антигуманных планах царя-самодура в отношении придворной публики, Даниилка тут же побежал к нему на приём и пообещал вскорости всё уладить. Затем метнулся к своим, вчетвером они вопросили Вышестоящего, после чего, лихо предстал с докладом пред царёвы очи. Он сообщил царю, что тот видел огромного истукана с золотой головой, серебряной грудью и серебряными руками, с животом и бёдрами из меди и на ногах, наполовину железных, наполовину глиняных. В ноги этого истукана ударил камешек, отколовшийся от неподалёку стоявшей скалы, вся статуя рухнула, а камень превратился в большую гору, которая заполнила всю землю. Толкование было дадено следующее: золотая голова — это сам Навуходоносор. После него образуется царство серебряное; затем придёт медное царство; потом будет громадное царство, наполовину железное, наполовину из глины. И тогда бог подымет пятое царство, которое разобьёт и уничтожит все прочие и установится навеки. </w:t>
      </w:r>
    </w:p>
    <w:p w:rsidR="00DD6F0A" w:rsidRDefault="00DD6F0A">
      <w:pPr>
        <w:rPr>
          <w:bCs/>
        </w:rPr>
      </w:pPr>
      <w:r>
        <w:rPr>
          <w:bCs/>
        </w:rPr>
        <w:t xml:space="preserve">Обалдевший от такой неземной мудрости Навуходоносор повалился в ноги Даниилке, осыпал его подарками, назначил его губернатором Вавилонской области и начальником над всеми мудрецами. Однако, скромник попросил позволения монарха остаться при дворе, а управление страной доверить троим его друзьям (зачем же удаляться и терять влияние на царя). И как тут не вспомнить сказочку про другого «великого» толкователя снов, пробившегося во власть — Иосифа и про то, что в результате его «мудрого» правления было с Египтом. </w:t>
      </w:r>
    </w:p>
    <w:p w:rsidR="00DD6F0A" w:rsidRDefault="00DD6F0A">
      <w:pPr>
        <w:rPr>
          <w:bCs/>
        </w:rPr>
      </w:pPr>
      <w:r>
        <w:rPr>
          <w:bCs/>
        </w:rPr>
        <w:t xml:space="preserve">Некоторое время спустя, Навуходоносор соорудил в чистом поле статую из золота вышиной в 60 и шириной в 6 локтей. В день её освящения он повелел собрать всех важных лиц государства: сатрапов, старейшин, военачальников, управителей, советников и т.д. Было объявлено, что тот, кто не падёт ниц перед золотой статуей, будет брошен в печь, которая была построена неподалёку. Не захотели поклониться, естественно, Анания, Азария и Мисаил (что ж вавилонцы, </w:t>
      </w:r>
      <w:r w:rsidR="00507433">
        <w:rPr>
          <w:bCs/>
        </w:rPr>
        <w:t>зря,</w:t>
      </w:r>
      <w:r>
        <w:rPr>
          <w:bCs/>
        </w:rPr>
        <w:t xml:space="preserve"> что ли, печь строили). Навуходоносор, как водится, пришёл в ярость и приказал подбросить в печь в 7 раз больше топлива, чем обыкновенно и кинуть туда трёх страдальцев за веру, предварительно связав их. Печь так полыхала, что люди, подведшие к ней осуждённых, сами заживо сгорели. А к иудеям спустился ангел, охладил и увлажнил середину печи так, что они вчетвером спокойно водили там хороводы и распевали хвалу Иегове. Навуходоносор от такого зрелища пришёл в дикое изумление. Игнорируя ангела, он пригласил троих «принцев» выйти из печи. Все присутствовавшие были ошеломлены, увидев, что ни один волос не сгорел на их теле, даже одежда их не была тронута огнём. Не медля ни секунды, Навуходоносор повелел, что всякий сказавший непочтительное слово против еврейского бога</w:t>
      </w:r>
      <w:r w:rsidR="00507433">
        <w:rPr>
          <w:bCs/>
        </w:rPr>
        <w:t>,</w:t>
      </w:r>
      <w:r>
        <w:rPr>
          <w:bCs/>
        </w:rPr>
        <w:t xml:space="preserve"> будет разрезан на куски, а дом его будет разрушен. Конечно же, троих иудеев-героев царь возвысил (куда ж выше-то? Они и так «</w:t>
      </w:r>
      <w:r w:rsidRPr="0034471F">
        <w:rPr>
          <w:bCs/>
          <w:i/>
        </w:rPr>
        <w:t>были поставлены над делами страны Вавилонской</w:t>
      </w:r>
      <w:r>
        <w:rPr>
          <w:bCs/>
        </w:rPr>
        <w:t xml:space="preserve">» после разгадки сна с истуканом на глиняных ногах) и дополнительно назначил их начальниками над всеми иудеями Вавилонского царства. </w:t>
      </w:r>
    </w:p>
    <w:p w:rsidR="00DD6F0A" w:rsidRDefault="00DD6F0A">
      <w:pPr>
        <w:rPr>
          <w:bCs/>
        </w:rPr>
      </w:pPr>
      <w:r>
        <w:rPr>
          <w:bCs/>
        </w:rPr>
        <w:t>После таких весьма сказочных сюжетов, книга выдаёт нечто, ещё более невообразимо-сказочное. Царь опять увидел сон, его никчемные мудрецы опять не смогли его растолковать (кроме евреев ведь все кругом дураки были) и только Даниилка разложил царю-горемыке всё по полочкам. Большое и крепкое дерево — это он, царь, приказ «Бодрствующего и Святаго» спилить это дерево под корень означал, что царь будет жить среди зверей и питаться травой, пока не поймёт, что Иегова властвует над людьми и раздаёт эту власть тем, кто ему больше приглянётся. Библия уверяет, что «</w:t>
      </w:r>
      <w:r w:rsidRPr="0034471F">
        <w:rPr>
          <w:bCs/>
          <w:i/>
        </w:rPr>
        <w:t>Все это сбылось над царем Навуходоносором</w:t>
      </w:r>
      <w:r>
        <w:rPr>
          <w:bCs/>
        </w:rPr>
        <w:t>» (Дан. 4:25) — в течение 7 лет он жил в полях, ел траву, его тело обросло львиной шерстью, а его ногти стали похожи на когти птиц. К концу седьмого года до царя-оборотня дошло, кто есть главный на земле</w:t>
      </w:r>
      <w:r w:rsidR="008F090E">
        <w:rPr>
          <w:bCs/>
        </w:rPr>
        <w:t>,</w:t>
      </w:r>
      <w:r>
        <w:rPr>
          <w:bCs/>
        </w:rPr>
        <w:t xml:space="preserve"> и он получил назад и свой разум, и человеческий вид, и своё царство. Интересно, кто ж царствовал вместо него целых 7 лет? А что об этом говорится в нормальной истории Вавилона? А ничего. Навуходоносор непрерывно правил своей страной в течение 43 лет без</w:t>
      </w:r>
      <w:r w:rsidR="008F090E">
        <w:rPr>
          <w:bCs/>
        </w:rPr>
        <w:t xml:space="preserve"> какого-либо</w:t>
      </w:r>
      <w:r>
        <w:rPr>
          <w:bCs/>
        </w:rPr>
        <w:t xml:space="preserve"> семилетнего перерыва для посещения полей. </w:t>
      </w:r>
    </w:p>
    <w:p w:rsidR="00DD6F0A" w:rsidRDefault="00DD6F0A">
      <w:pPr>
        <w:rPr>
          <w:bCs/>
        </w:rPr>
      </w:pPr>
      <w:r>
        <w:rPr>
          <w:bCs/>
        </w:rPr>
        <w:t xml:space="preserve">Ещё одна сказочка — про известный всем пир Валтасара. Этот самый Валтасар был, как говорят библеписцы, сыном Навуходоносора. Как-то раз он организовал пир для 1000 своих вельмож. Слегка подпив, он решил в качестве питейных сосудов попользоваться столовым набором Иеговы, который его отец привёз из иерусалимского храма. Вдруг откуда ни возьмись, появилась рука и стала выводить на стене буквы на неизвестном языке. У Валтасара затряслись поджилки. Он срочно созвал всевозможных толкователей и пообещал третью часть царства тому, кто первый расшифрует эту надпись. Как водится, придворные толкователи сели в лужу — они не только не смогли объяснить, но и даже прочитать написанное. Так бы и трясся царь, если бы царица (О-о!) не напомнила ему о существовании другого Валтасара — Даниилки. </w:t>
      </w:r>
    </w:p>
    <w:p w:rsidR="00DD6F0A" w:rsidRDefault="00DD6F0A">
      <w:pPr>
        <w:rPr>
          <w:bCs/>
        </w:rPr>
      </w:pPr>
      <w:r>
        <w:rPr>
          <w:bCs/>
        </w:rPr>
        <w:t>Тот, гордо отвергнув царские посулы, с ходу во всём разобрался. Слова «</w:t>
      </w:r>
      <w:r w:rsidRPr="0034471F">
        <w:rPr>
          <w:bCs/>
          <w:i/>
        </w:rPr>
        <w:t>мене, мене, текел, упарсин</w:t>
      </w:r>
      <w:r>
        <w:rPr>
          <w:bCs/>
        </w:rPr>
        <w:t>» (</w:t>
      </w:r>
      <w:r>
        <w:rPr>
          <w:bCs/>
          <w:i/>
          <w:iCs/>
        </w:rPr>
        <w:t>арамейск.</w:t>
      </w:r>
      <w:r>
        <w:rPr>
          <w:bCs/>
        </w:rPr>
        <w:t xml:space="preserve"> «мина, мина, шекель и полмины» (меры веса)) традиционно трактуются, как «исчислено, исчислено, взвешено, разделено». Данила растолковал так:</w:t>
      </w:r>
      <w:r>
        <w:rPr>
          <w:bCs/>
          <w:i/>
          <w:iCs/>
        </w:rPr>
        <w:t xml:space="preserve"> </w:t>
      </w:r>
      <w:r>
        <w:rPr>
          <w:bCs/>
        </w:rPr>
        <w:t>«</w:t>
      </w:r>
      <w:r w:rsidRPr="0034471F">
        <w:rPr>
          <w:bCs/>
          <w:i/>
        </w:rPr>
        <w:t>мене — исчислил бог царство твое и положил конец ему; текел — ты взвешен на весах и найден очень легким; перес — разделено царство твое и дано мидянам и персам</w:t>
      </w:r>
      <w:r>
        <w:rPr>
          <w:bCs/>
        </w:rPr>
        <w:t xml:space="preserve">» (Дан. 5:26-28). Вот только не понятно, откуда взялось слово «перес», на стене ведь было написано «упарсин». Валтасар, как и обещал, тут же приказал нарядить Даниилку в багряницу, возложить на его шею золотую цепь и наделить его третьей частью царства, причём, еврейский мудрец не стал отказываться от наград во второй раз. А в ту же ночь Валтасар был убит, а на его место сел 62-летний Дарий Мидянин. </w:t>
      </w:r>
    </w:p>
    <w:p w:rsidR="00DD6F0A" w:rsidRDefault="00DD6F0A">
      <w:pPr>
        <w:rPr>
          <w:bCs/>
        </w:rPr>
      </w:pPr>
      <w:r>
        <w:rPr>
          <w:bCs/>
        </w:rPr>
        <w:t>Затем нам подробно сообщают о нелёгкой службе Даниилки при дворе этого царя. Дарий разделил своё царство на 120 сатрапий. 120 сатрапов подчинялись 3 губернаторам. И хотя Дарий регорганизовал управление страной, Даниилку он не только оставил при себе, но и весьма приблизил — из 3 губернаторов иудейский пророк был самым важным. Это вызвало жгучую зависть у остальных губернаторов и 120 сатрапов. И замыслили они погубить «гениального» еврея. По их предложению Дарий приказал, чтобы в течение 30 дней ему воздавались божеские почести, молит</w:t>
      </w:r>
      <w:r w:rsidR="008F090E">
        <w:rPr>
          <w:bCs/>
        </w:rPr>
        <w:t>ь</w:t>
      </w:r>
      <w:r>
        <w:rPr>
          <w:bCs/>
        </w:rPr>
        <w:t xml:space="preserve">ся остальным богам, запрещалось. За ослушание полагалась яма со львами. </w:t>
      </w:r>
    </w:p>
    <w:p w:rsidR="00DD6F0A" w:rsidRDefault="00DD6F0A">
      <w:pPr>
        <w:rPr>
          <w:bCs/>
        </w:rPr>
      </w:pPr>
      <w:r>
        <w:rPr>
          <w:bCs/>
        </w:rPr>
        <w:t xml:space="preserve">Даниилка, конечно же, пропустил царское повеление мимо ушей и продолжал возносить молитвы своему богу. На него немедленно поступил донос царю. Дарию пришлось отправить любимого министра в львиный ров. Расстроившись, монарх отказался от пищи и провёл бессонную ночь. Наутро он прибежал к яме и жалобным (!) голосом справился о состоянии здоровья узника совести и поинтересовался, спас ли его бог или нет.  Тот бодренько доложил, что он пребывает в целости и сохранности — божий ангел заткнул пасть львам. Дарий несказанно обрадовался, Даниилку подняли на поверхность, а злобных обвинителей, вместе с жёнами и детьми бросили ко львам (тут видимо божий ангел пасти зверям освободил). </w:t>
      </w:r>
    </w:p>
    <w:p w:rsidR="00DD6F0A" w:rsidRDefault="00DD6F0A">
      <w:pPr>
        <w:rPr>
          <w:bCs/>
        </w:rPr>
      </w:pPr>
      <w:r>
        <w:rPr>
          <w:bCs/>
        </w:rPr>
        <w:t xml:space="preserve">Получается, что за благорасположение одного еврея, царь, умучил несколько сотен человек коренного населения — своих подданных. Какие, однако, недружественные фантазии у библеписцев в отношении гоев. </w:t>
      </w:r>
    </w:p>
    <w:p w:rsidR="00DD6F0A" w:rsidRDefault="00DD6F0A">
      <w:pPr>
        <w:rPr>
          <w:bCs/>
        </w:rPr>
      </w:pPr>
      <w:r>
        <w:rPr>
          <w:bCs/>
        </w:rPr>
        <w:t xml:space="preserve">Затем Царь под фанфары и пение райских птах быстренько издал постановление о повсеместном трепетании и благоговении «пред богом Даниилковым». Здесь библеписцев изрядно занесло: персидский царь Дарий одним махом объявляет иудаизм государственной религией! Любимый царский министр не забывал и своих соплеменников и изредка спускался с вершин персидской власти и участвовал во внутренних делах еврейской общины. Так, Даниилка спас жизнь одной добродетельной замужней женщине по имени Сусана, которая была оклеветана двумя престарелыми сластолюбцами-судьями. </w:t>
      </w:r>
    </w:p>
    <w:p w:rsidR="00DD6F0A" w:rsidRDefault="00DD6F0A">
      <w:pPr>
        <w:rPr>
          <w:bCs/>
        </w:rPr>
      </w:pPr>
      <w:r>
        <w:rPr>
          <w:bCs/>
        </w:rPr>
        <w:t>Последняя глава книги «великого» пророка описывает приключения Даниилки при дворе царя Кира, где он тоже занимал не последнее место — «</w:t>
      </w:r>
      <w:r w:rsidRPr="0034471F">
        <w:rPr>
          <w:bCs/>
          <w:i/>
        </w:rPr>
        <w:t>жил вместе с царём, и был славнее всех друзей его</w:t>
      </w:r>
      <w:r>
        <w:rPr>
          <w:bCs/>
        </w:rPr>
        <w:t>». Этот Кир в Вавилоне поклонялся идолу под названием Вил, 70 жрецов которого, утверждали, что их идол ночью употребляет в пищу все съедобные приношения. Наивный царь свято в это верил. Даниилке стало жаль обманутого Кира</w:t>
      </w:r>
      <w:r w:rsidR="008F090E">
        <w:rPr>
          <w:bCs/>
        </w:rPr>
        <w:t>,</w:t>
      </w:r>
      <w:r>
        <w:rPr>
          <w:bCs/>
        </w:rPr>
        <w:t xml:space="preserve"> и он предложил ему испытание. К алтарю Вила было сложено мясо и вино. Жрецов из храма удалили. Затем Данила в присутствии одного лишь царя рассыпал в храме золу и они оба ушли, а Кир наложил печати на все двери. Но у жрецов был подземный ход под алтарём. Ночью они вместе со своими жёнами и детьми, как обычно, поели и попили все приношения. На следующий день следы ног на рассыпанной золе доказали виновность жрецов. Кир пришёл в неописуемую ярость. За такой вопиющий обман он приказал перебить всех жрецов, их жён и их детей, а Вила отдал Даниилке, который и разрушил его, вместе со всем храмом. </w:t>
      </w:r>
    </w:p>
    <w:p w:rsidR="00DD6F0A" w:rsidRDefault="00DD6F0A">
      <w:pPr>
        <w:rPr>
          <w:bCs/>
        </w:rPr>
      </w:pPr>
      <w:r>
        <w:rPr>
          <w:bCs/>
        </w:rPr>
        <w:t>После Вила иудейский истребитель идолов расправился ещё с одним чудищем — драконом. Народ вдруг стал чем-то недоволен. Царь Кир, безоговорочно подчиняясь общественному мнению, тут же приказал бросить героя Даниилку в пресловутый ров с его старыми друзьями — львами. На сей раз, по приказу Кира, искоренитель идолов должен был провести среди хищников 6 дней и 6 ночей. Львам есть, понятное дело, не давали, а Даниилку тайно подкармливал пророк Аввакум, которого бог приносил за волосы из Иудеи в Вавилон. Львам пасть уже никто не завязывал: они, с прошлого раза запомнили, кто в доме хозяин и они с Даниилкой коротали время в медитациях и размышлениях о вечном... На седьмой день Кир, весь из себя скорбный, подошёл ко рву и обнаружил — радость-то какая — любимца живым и невредимым. Монарх воспел хвалу иудейскому богу, пророка вытащили изо рва, а на его место отправили «</w:t>
      </w:r>
      <w:r w:rsidRPr="0034471F">
        <w:rPr>
          <w:bCs/>
          <w:i/>
        </w:rPr>
        <w:t>виновников его погубления</w:t>
      </w:r>
      <w:r>
        <w:rPr>
          <w:bCs/>
        </w:rPr>
        <w:t xml:space="preserve">», которые тут же были растерзаны обмедитировавшимися львами. </w:t>
      </w:r>
    </w:p>
    <w:p w:rsidR="00DD6F0A" w:rsidRDefault="00DD6F0A">
      <w:pPr>
        <w:rPr>
          <w:bCs/>
        </w:rPr>
      </w:pPr>
      <w:r>
        <w:rPr>
          <w:bCs/>
        </w:rPr>
        <w:t xml:space="preserve">Кроме сказочных похождений губернатора Вавилонской области, в книге весьма подробно описаны также его сновидения и пророчества. Так, однажды «великому» пророку приснились четыре больших зверя. Один был похож на льва, другой — на медведя, третий — на барса, а вот четвёртый был какой-то неведомой зверушкой с железными зубами и десятью рогами, три из которых впоследствии отвалились, а один с глазами и ртом — вырос. В другой раз приснились пророку дерущиеся баран и козёл. Победил козёл, у которого возникли проблемы с рогами — один отпал, а на его месте выросло четыре. На одном из этих рогов вырос ещё один и разросся так, что посбивал звёзды с неба, отобрал у Иеговы ежедневную жертву и осквернил его святыню. </w:t>
      </w:r>
    </w:p>
    <w:p w:rsidR="00DD6F0A" w:rsidRDefault="00DD6F0A">
      <w:pPr>
        <w:rPr>
          <w:bCs/>
        </w:rPr>
      </w:pPr>
      <w:r>
        <w:rPr>
          <w:bCs/>
        </w:rPr>
        <w:t>Потом, уже наяву пророку привиделся некто с телом-топазом, очами-светильниками и медными руками и ногами, который, якобы, предсказал столкновение Персии с Грецией, борьбу между некими южным и северным царствами и результаты этой борьбы. Он же рассказал о некоем тяжком времени, которое постигнет все народы, но спасутся только евреи, да и то, не все, а только записанные в некую книгу, которую доверили Даниилке на хранение «до последнего времени». Поведал он и о неких спящих, которые пробудятся из праха, опять же, не все; а также пообещал, что «</w:t>
      </w:r>
      <w:r w:rsidRPr="0034471F">
        <w:rPr>
          <w:bCs/>
          <w:i/>
        </w:rPr>
        <w:t>разумные будут сиять, как светила на тверди</w:t>
      </w:r>
      <w:r>
        <w:rPr>
          <w:bCs/>
        </w:rPr>
        <w:t>». Закончатся же все эти «</w:t>
      </w:r>
      <w:r w:rsidRPr="0034471F">
        <w:rPr>
          <w:bCs/>
          <w:i/>
        </w:rPr>
        <w:t>чудные происшествия</w:t>
      </w:r>
      <w:r>
        <w:rPr>
          <w:bCs/>
        </w:rPr>
        <w:t xml:space="preserve">» к концу времени и времён, и полувремени... </w:t>
      </w:r>
    </w:p>
    <w:p w:rsidR="00DD6F0A" w:rsidRDefault="00DD6F0A">
      <w:pPr>
        <w:pStyle w:val="7"/>
      </w:pPr>
      <w:r>
        <w:t>Выводы</w:t>
      </w:r>
    </w:p>
    <w:p w:rsidR="00DD6F0A" w:rsidRDefault="00DD6F0A">
      <w:pPr>
        <w:rPr>
          <w:bCs/>
        </w:rPr>
      </w:pPr>
      <w:r>
        <w:rPr>
          <w:b/>
        </w:rPr>
        <w:t>1.</w:t>
      </w:r>
      <w:r>
        <w:rPr>
          <w:bCs/>
        </w:rPr>
        <w:t xml:space="preserve"> Историческая достоверность книжки Даниила равна нулю, так же, как сказок о Есфири и Иудифи и всех остальных библейских мурзилок. Библеписцы только лишь использовали имена всем известных исторических личностей. «Исторические» же события, описанные в «богодухновенной» книжице</w:t>
      </w:r>
      <w:r w:rsidR="00511649">
        <w:rPr>
          <w:bCs/>
        </w:rPr>
        <w:t>,</w:t>
      </w:r>
      <w:r>
        <w:rPr>
          <w:bCs/>
        </w:rPr>
        <w:t xml:space="preserve"> есть сплошное враньё. Валтасар не был сыном Навуходоносора; Вавилон брал Кир, а не Дарий; у мидийского царя Астиага не было сына по имени Дарий; Кир и Дарий не правили одновременно; Дарий не был сыном Ассуира; он был не мидийцем, а персом; он никогда не имел отдельно царства в Вавилоне, а получил корону, как законный наследник Кира и его сына Камбиза, чтобы быть вождём огромной персидской империи, включающей Персию, Мидию, Лидию, Халдею и Египет. Такое впечатление, что составители «Книги Книг» не рассчитывали, что кто-нибудь грамотный будет читать эту чушь, кроме евреев, которых старательно держали в полной темноте и невежестве относительно всего того, что происходило за пределами их кагалов. </w:t>
      </w:r>
    </w:p>
    <w:p w:rsidR="00DD6F0A" w:rsidRDefault="00DD6F0A">
      <w:pPr>
        <w:rPr>
          <w:bCs/>
        </w:rPr>
      </w:pPr>
      <w:r>
        <w:rPr>
          <w:b/>
        </w:rPr>
        <w:t>2.</w:t>
      </w:r>
      <w:r>
        <w:rPr>
          <w:bCs/>
        </w:rPr>
        <w:t xml:space="preserve"> Сказочные возвышения всяких Даниилов, Мардохеев, Неемий и прочих Ананов, обильно смазывали елеем (оливковым маслом) национальное еврейское эго. Не случайно и империю Дария библеписцы разделили на 120 сатрапий — еврей-начальник 120 сатрапий звучит гораздо солиднее, чем еврей-начальник 20 сатрапий (столько сатрапий было у Дария на самом деле). Сюда же относится и долгая успешная политическая карьера пророка при трёх царях (это где-то 150 лет). А постоянные реверансы Навуходоносора, Кира и Дария — действительно великих царей — в сторону еврейского бога, конечно, были самыми сладостными, хоть и придуманными для идиотов. Всё это могло бы показаться невинной похвальбой не очень умных, но зело тщеславных библеписцев, если бы не проглядывался, в который уже раз, один и тот же приём, с одной стороны, обучающий евреев различным интригам и способам достижения власти; а, с другой — побуждающий их действовать именно такими методами. </w:t>
      </w:r>
    </w:p>
    <w:p w:rsidR="00DD6F0A" w:rsidRDefault="00DD6F0A">
      <w:pPr>
        <w:rPr>
          <w:bCs/>
        </w:rPr>
      </w:pPr>
      <w:r>
        <w:rPr>
          <w:bCs/>
        </w:rPr>
        <w:t>«</w:t>
      </w:r>
      <w:r w:rsidRPr="008E1F4D">
        <w:rPr>
          <w:bCs/>
          <w:i/>
        </w:rPr>
        <w:t>Потом примут царство святые Всевышнего и будут владеть царством вовек и вовеки веков</w:t>
      </w:r>
      <w:r>
        <w:rPr>
          <w:bCs/>
        </w:rPr>
        <w:t>» (Дан. 7:18).</w:t>
      </w:r>
    </w:p>
    <w:p w:rsidR="00DD6F0A" w:rsidRDefault="00DD6F0A">
      <w:pPr>
        <w:rPr>
          <w:bCs/>
        </w:rPr>
      </w:pPr>
      <w:r>
        <w:rPr>
          <w:bCs/>
        </w:rPr>
        <w:t>В данном случае, оказывается, молодые еврейские евнухи были самыми пригожими. Своим умом они затмили всех остальных. Они успешно благораспологали к себе разнообразных полезных людей, начиная с начальника евнухов, плавно переходя через царицу и, заканчивая царём (да не одним), при котором оставались до самого его конца. В конце фильма все цари и остальные вельможи, которых не успели съесть голодные львы, прозревали и убеждались, что евреи</w:t>
      </w:r>
      <w:r w:rsidR="00FF49B1">
        <w:rPr>
          <w:bCs/>
        </w:rPr>
        <w:t xml:space="preserve"> —</w:t>
      </w:r>
      <w:r>
        <w:rPr>
          <w:bCs/>
        </w:rPr>
        <w:t xml:space="preserve"> таки самые умные, красивые и достойные люди</w:t>
      </w:r>
      <w:r w:rsidR="00FF49B1">
        <w:rPr>
          <w:bCs/>
        </w:rPr>
        <w:t>,</w:t>
      </w:r>
      <w:r>
        <w:rPr>
          <w:bCs/>
        </w:rPr>
        <w:t xml:space="preserve"> и только им надлежит править всем остальным миром. </w:t>
      </w:r>
    </w:p>
    <w:p w:rsidR="00DD6F0A" w:rsidRDefault="00DD6F0A">
      <w:pPr>
        <w:pStyle w:val="ae"/>
        <w:rPr>
          <w:bCs/>
        </w:rPr>
      </w:pPr>
      <w:r>
        <w:rPr>
          <w:bCs/>
        </w:rPr>
        <w:t>Вот, как нужно строить пропагандистскую работу! Несколько показательных казней и такой большой и вкусный красивый пряник перед голодной мордой! Тут хочешь</w:t>
      </w:r>
      <w:r w:rsidR="00FF49B1">
        <w:rPr>
          <w:bCs/>
        </w:rPr>
        <w:t>,</w:t>
      </w:r>
      <w:r>
        <w:rPr>
          <w:bCs/>
        </w:rPr>
        <w:t xml:space="preserve"> не хочешь, а побежишь за своими главарями-левитами куда угодно, не только к мировому господству... </w:t>
      </w:r>
    </w:p>
    <w:p w:rsidR="00DD6F0A" w:rsidRDefault="00DD6F0A">
      <w:pPr>
        <w:rPr>
          <w:bCs/>
        </w:rPr>
      </w:pPr>
      <w:r>
        <w:rPr>
          <w:b/>
        </w:rPr>
        <w:t>3.</w:t>
      </w:r>
      <w:r>
        <w:rPr>
          <w:bCs/>
        </w:rPr>
        <w:t xml:space="preserve"> И снова на наши уши вешаются сны и видения, как бы 25 вековой давности. Истуканы из различных металлов на глиняных ногах; лев с орлиными крыльями; медведь, с тремя громадными клыками в пасти; четырёхголовый барс с крыльями на спине; животное, имеющее десять рогов и железные зубы; рог с глазами и ртом; драка барана и козла; ещё рога; сияющий дядя с «конкретными» датами «конкретных» событий. Всю эту чушь, весь этот наркотический бред, церковники радостно трактуют веками, благо материал позволяет заниматься этим с безграничной фантазией, нисколько не заботясь о здравомыслии или хотя бы о какой-либо разумности своих опусов. Фантазировать по поводу бредовых сновидений и предсказаний, придуманных их соратниками несколько сот лет назад и приписываемых ими же придуманному пророку... Чем не занятие для уважаемых богословов! Нельзя же всё время водочку кушать да молодых монахов пользовать... Нужно же оправдывать содержание... святой имидж поддерживать... (</w:t>
      </w:r>
      <w:r w:rsidR="000909D8" w:rsidRPr="003D001F">
        <w:rPr>
          <w:bCs/>
        </w:rPr>
        <w:t xml:space="preserve">об этом </w:t>
      </w:r>
      <w:r w:rsidRPr="00097710">
        <w:rPr>
          <w:bCs/>
        </w:rPr>
        <w:t>см.</w:t>
      </w:r>
      <w:r w:rsidR="00097710">
        <w:rPr>
          <w:bCs/>
        </w:rPr>
        <w:t xml:space="preserve"> подраздел </w:t>
      </w:r>
      <w:r w:rsidR="00103D66">
        <w:rPr>
          <w:bCs/>
        </w:rPr>
        <w:t>«</w:t>
      </w:r>
      <w:hyperlink r:id="rId22" w:anchor="44" w:history="1">
        <w:r w:rsidR="00103D66" w:rsidRPr="00103D66">
          <w:rPr>
            <w:rStyle w:val="a4"/>
            <w:bCs/>
          </w:rPr>
          <w:t>Религия</w:t>
        </w:r>
      </w:hyperlink>
      <w:r w:rsidR="00103D66">
        <w:rPr>
          <w:bCs/>
        </w:rPr>
        <w:t>» на странице «</w:t>
      </w:r>
      <w:hyperlink r:id="rId23" w:history="1">
        <w:r w:rsidR="00103D66" w:rsidRPr="00103D66">
          <w:rPr>
            <w:rStyle w:val="a4"/>
            <w:bCs/>
          </w:rPr>
          <w:t>Публикации</w:t>
        </w:r>
      </w:hyperlink>
      <w:r w:rsidR="00103D66">
        <w:rPr>
          <w:bCs/>
        </w:rPr>
        <w:t>»</w:t>
      </w:r>
      <w:r w:rsidR="003D001F">
        <w:rPr>
          <w:bCs/>
        </w:rPr>
        <w:t xml:space="preserve"> нашего сйта</w:t>
      </w:r>
      <w:r>
        <w:rPr>
          <w:bCs/>
        </w:rPr>
        <w:t xml:space="preserve">). А паства — всё скушает! Раньше же кушала и не жужжала! И сейчас кушает, даже денежки регулярно заносит — наличные, неподотчётные, безналоговые. Как раз на качественное четырёхразовое питание для всей христианской мишпухи... </w:t>
      </w:r>
    </w:p>
    <w:p w:rsidR="00DD6F0A" w:rsidRDefault="00DD6F0A">
      <w:pPr>
        <w:pStyle w:val="ae"/>
      </w:pPr>
      <w:r>
        <w:rPr>
          <w:b/>
        </w:rPr>
        <w:t>4.</w:t>
      </w:r>
      <w:r>
        <w:t xml:space="preserve"> Когда читаешь всю эту библейскую галиматью, через непродолжительное время начинаешь совершенно чётко понимать, что бога такого, какого описывает Библия, быть просто не может. Если бы тот самодур-мазохист, который заморочил голову иудеям, действительно был Богом, он бы давно уже всех нас сожрал или замучил. А раз он этого не сделал, да к тому же, вынужденно привлёк себе в помощь небольшой народ, который зомбировался в течение нескольких тысяч лет, то никакой он не Бог. Кто же они, эти яхвы, иеговы, саваофы? Скоро мы все узнаем об этом более точную информацию. Пока же можно достаточно уверенно сказать, что эти существа являются членами чёрных иерархий, другими словами — сборищем паразитов</w:t>
      </w:r>
      <w:r>
        <w:rPr>
          <w:rStyle w:val="af3"/>
        </w:rPr>
        <w:footnoteReference w:id="12"/>
      </w:r>
      <w:r>
        <w:t xml:space="preserve">, которые живут за счёт эксплуатирования и уничтожения других цивилизаций и не обременены никакими правилами и законами. </w:t>
      </w:r>
    </w:p>
    <w:p w:rsidR="00DD6F0A" w:rsidRDefault="00875705">
      <w:pPr>
        <w:pStyle w:val="4"/>
      </w:pPr>
      <w:bookmarkStart w:id="46" w:name="_Toc211182483"/>
      <w:r>
        <w:t xml:space="preserve">Картинка </w:t>
      </w:r>
      <w:r w:rsidR="00DD6F0A">
        <w:rPr>
          <w:bCs w:val="0"/>
        </w:rPr>
        <w:t xml:space="preserve">44. </w:t>
      </w:r>
      <w:r w:rsidR="00DD6F0A">
        <w:t xml:space="preserve">«Осия, Иоиль, Амос, Авдий, Иона, Михей». </w:t>
      </w:r>
      <w:r w:rsidR="00191CAB">
        <w:br/>
      </w:r>
      <w:r w:rsidR="00DD6F0A">
        <w:t>Ма-а-аленькие пророки. Часть 1</w:t>
      </w:r>
      <w:bookmarkEnd w:id="46"/>
    </w:p>
    <w:p w:rsidR="00DD6F0A" w:rsidRDefault="00DD6F0A">
      <w:pPr>
        <w:pStyle w:val="ae"/>
      </w:pPr>
      <w:r>
        <w:t>«</w:t>
      </w:r>
      <w:r w:rsidRPr="008E1F4D">
        <w:rPr>
          <w:i/>
        </w:rPr>
        <w:t>Посему Я поражал через пророков и бил их словами уст Моих...</w:t>
      </w:r>
      <w:r>
        <w:t>» (Ос. 6:5).</w:t>
      </w:r>
    </w:p>
    <w:p w:rsidR="00DD6F0A" w:rsidRDefault="00DD6F0A">
      <w:pPr>
        <w:pStyle w:val="ae"/>
      </w:pPr>
      <w:r>
        <w:rPr>
          <w:b/>
          <w:bCs/>
        </w:rPr>
        <w:t xml:space="preserve">Осия </w:t>
      </w:r>
      <w:r>
        <w:t>(Гошеа), сын Веерии. Жил и пророчествовал в 9 веке до н.э. в Израиле. Общение Осии с Иеговой занимает 14 глав и начинается так: начальник приказывает пророку женит</w:t>
      </w:r>
      <w:r w:rsidR="00191CAB">
        <w:t>ь</w:t>
      </w:r>
      <w:r>
        <w:t xml:space="preserve">ся на проститутке и прижить с ней детей. Любит Всеблагой нестандартные подходы! Вспомним хотя бы лежание Иезекииля больше года на одном боку или приготовление пищи на человеческом кале. Боженька принимал активное участие в жизни Осии. Ни одна мелочь не ускользала от него. Так, он самолично придумал имена рождавшимся детишкам. Первенца он посоветовал назвать Изреель в честь того, что уничтожит Израиль в одноимённой долине. Дочь — Лорухама, что означало «Непомилованная», а младшего сына — Лоамми — «Не мой народ». Чуть погодя, бог приказал ему переспать с замужней женщиной, при условии, что она уже обманывала своего мужа. Здесь, впервые в священной книге — Библии — Иегова выступает в совершенно неожиданной роли — Сутенёра! Причём, как повествует Библия, на Него работали и замужние женщины тоже! </w:t>
      </w:r>
    </w:p>
    <w:p w:rsidR="00DD6F0A" w:rsidRDefault="00DD6F0A" w:rsidP="00191CAB">
      <w:r>
        <w:t xml:space="preserve">Тесное знакомство с такого рода женщинами не могло не сказаться на стилистических приёмах изложения «пророчеств». Вся книга пестрит словами «блуд», «блудница», «растпутствовать» — так пророк описывал отпадение «избранных» от Иеговы и припадение их </w:t>
      </w:r>
      <w:r w:rsidR="00191CAB">
        <w:t xml:space="preserve">к </w:t>
      </w:r>
      <w:r>
        <w:t>Ваалу. Обидевшись, что к нему больше никто не взывает и не припадает, Иегова, как водится, обещал истребить, растерзать, поразить израильтян-любодейцев, частенько облекая угрозы в такие «изящные» формы: «</w:t>
      </w:r>
      <w:r w:rsidRPr="008E1F4D">
        <w:rPr>
          <w:i/>
        </w:rPr>
        <w:t>Я умерщвлю вожделенный плод утробы их</w:t>
      </w:r>
      <w:r>
        <w:t>» (Ос. 9:16) или «</w:t>
      </w:r>
      <w:r w:rsidRPr="008E1F4D">
        <w:rPr>
          <w:i/>
        </w:rPr>
        <w:t>младенцы их будут разбиты, и беременные их будут рассечены</w:t>
      </w:r>
      <w:r>
        <w:t xml:space="preserve">» (Ос. 14:1). За отказ от богопознания, израильтяне получат нерождающую утробу и сухие сосцы, а процесс наказания будет таким же болезненным, как родильные муки. Большое число совершено диких и кровавых казней, обещанных Иеговой почти во всех книгах библейских пророков, уже почти не удивляет, а воспринимается почти равнодушно, как само собой разумеещееся. Это </w:t>
      </w:r>
      <w:r w:rsidR="00191CAB">
        <w:t xml:space="preserve">— </w:t>
      </w:r>
      <w:r>
        <w:t xml:space="preserve">яркий пример зомбирования сознания читающего «священную» книгу христиан. </w:t>
      </w:r>
    </w:p>
    <w:p w:rsidR="00DD6F0A" w:rsidRDefault="00DD6F0A">
      <w:r>
        <w:t xml:space="preserve">За отречение же от «идолов», Иегова переведёт Израиль в категорию «помилованных» и присвоит статус «моего народа», который под чутким божьим руководством расцветёт, как лилия, запахнет, как кедр и покрасивеет, как маслина, а также, избавится от ада и смерти. В качестве дополнительного бонуса, Иегова клятвенно обещал принести мир на эту землю: «и дам жить в безопасности» (Ос. 2:18), что до сих пор сделать не сподобился, хотя и обещал уже многократно. </w:t>
      </w:r>
    </w:p>
    <w:p w:rsidR="00DD6F0A" w:rsidRDefault="00DD6F0A" w:rsidP="00191CAB">
      <w:pPr>
        <w:pStyle w:val="ae"/>
      </w:pPr>
      <w:r>
        <w:rPr>
          <w:b/>
          <w:bCs/>
        </w:rPr>
        <w:t xml:space="preserve">Иоиль </w:t>
      </w:r>
      <w:r>
        <w:t>(Йоэль), сын Вафуила. Родился и жил в 9 веке до н.э. в Иудее. Его книга состоит их 3-х глав и начинается с приказа Иеговы сохранить и передать дальше священные слова: «</w:t>
      </w:r>
      <w:r w:rsidRPr="008E1F4D">
        <w:rPr>
          <w:i/>
        </w:rPr>
        <w:t>оставшееся от гусеницы ела саранча, оставшееся от саранчи ели черви, оставшееся от червей доели жуки</w:t>
      </w:r>
      <w:r>
        <w:t>» (Иоил. 1:4). Примечательно, что Иегова не нашёл иной формы обращения к евреям, как эта: «</w:t>
      </w:r>
      <w:r w:rsidRPr="008E1F4D">
        <w:rPr>
          <w:i/>
        </w:rPr>
        <w:t>Пробудитесь, пьяницы, и плачьте и рыдайте, все пьющие вино, о виноградном соке, ибо он отнят от уст ваших!</w:t>
      </w:r>
      <w:r>
        <w:t xml:space="preserve">» (Иоил. 1:5). Весьма интересная характеристика «избранных», данная их же богом, хотя, наверняка, «святые отцы», вкючив фантазию, смогут найти глубочайший аллегорический смысл и здесь. Основной мотив книги — о судном дне «всех окрестных народов» со всеми апокалиптическими причиндалами, в виде потрясений земли, колебаний неба и помрачений солнца и луны. Иудеи могут быть освобождены от суда, если запросят у Иеговы пощады, будут неистово каяться и поститься. Поэтому стар и млад, не исключая младенцев, должны собраться вместе для публичного покаяния. Священники обязаны одеться во вретища, молиться по ночам, плакать и стенать. И когда страна будет охвачена всепоглощающей любовью к Иегове, он смилостивится над ними, щедро вознаградив за пережитые страдания. После божьего суда в Иудее наступят райские времена: Иегова навечно поселится на Сионе, Иерусалим станет святынею, горы будут капать вином и холмы потекут молоком. </w:t>
      </w:r>
    </w:p>
    <w:p w:rsidR="00DD6F0A" w:rsidRDefault="00DD6F0A">
      <w:pPr>
        <w:pStyle w:val="ae"/>
      </w:pPr>
      <w:r>
        <w:rPr>
          <w:b/>
          <w:bCs/>
        </w:rPr>
        <w:t>Амос</w:t>
      </w:r>
      <w:r>
        <w:t xml:space="preserve">, чей сын — не известно. Жил 8 веке до н.э. Родился в Иудее, но проповедовал в Израиле. Предыдущая деятельность — пастух. Его пророчества и видения записаны в 9 главах. С самого начала новоиспечённый пророк берёт быка за рога и оглашает список народов, подлежащих божьему суду и последующему наказанию. Различным воспитательным воздействиям, в основном истреблению и пожарам, подлежали: Дамаск, земля Филистимская, Тир, Едом, Аммон, Моав. В общем, танцуют все. Израиль и Иудея также подвергались тщательному рассмотрению совершённых прегрешений и подбору изощрённых наказаний. Бывший пастух укорял богатых за неправедно нажитое богатство и притеснение неимущих, судей — за взяточничество и несправедливый суд и всех скопом — за поклонение другим богам. </w:t>
      </w:r>
    </w:p>
    <w:p w:rsidR="00DD6F0A" w:rsidRDefault="00DD6F0A">
      <w:pPr>
        <w:pStyle w:val="ae"/>
      </w:pPr>
      <w:r>
        <w:t xml:space="preserve">Вот за этот, последний самый греховный грех «избранные» подвергались различным исправительным воздействиям, в виде насылания Всеблагим голода, засух, гусениц на сады, ржи на зерновые, моровой язвы на людей и угона их в плен. Особое нарекание Саваофа вызывало формальное, неискреннее выполнение обрядов. Ему не нравилось, что евреи пережидали новолуния и субботы, </w:t>
      </w:r>
      <w:r>
        <w:rPr>
          <w:b/>
          <w:bCs/>
        </w:rPr>
        <w:t>чтобы быстрей приступить к торговле и обману клиентов</w:t>
      </w:r>
      <w:r>
        <w:t xml:space="preserve">. В конечном итоге, Амос допророчествовался. Царю Иеровоаму он предсказал смерть от меча, Израилю светил плен, а священнику Амасии — бесчестие жены, убийство детей, раздел его земли и смерть на чужбине. За это он был побит камнями ... насмерть. Не церемонились евреи со своими юродивыми... </w:t>
      </w:r>
    </w:p>
    <w:p w:rsidR="00DD6F0A" w:rsidRDefault="00DD6F0A">
      <w:pPr>
        <w:pStyle w:val="ae"/>
      </w:pPr>
      <w:r>
        <w:rPr>
          <w:b/>
          <w:bCs/>
        </w:rPr>
        <w:t>Авдий</w:t>
      </w:r>
      <w:r>
        <w:t xml:space="preserve"> (Овадья) — кто он такой и когда жил, не известно. Приписываемая ему книга — самая короткая — состоит из 1 главы, в которой излагается пророчество о падении Едома и возвышении Израиля. Появление книги вызвано тем обстоятельством, что родственные древним евреям едомитяне (потомки Исава) заключили союз с врагами и жестоко обошлись с израильтянами. Когда и с каким врагом связали себя едомитяне, также достоверно не известно. Всё валят на Навуходоносора. Тем не менее, в судный день едомитяне должны будут поплатиться за свои грехи, Израиль взойдёт на гору Сион, Иегова станет владычествовать над ним, всем врагам жестоко отомстится, а грядущее счастливое будущее ожидает лишь избранный народ. </w:t>
      </w:r>
    </w:p>
    <w:p w:rsidR="00DD6F0A" w:rsidRDefault="00DD6F0A">
      <w:pPr>
        <w:pStyle w:val="ae"/>
      </w:pPr>
      <w:r>
        <w:rPr>
          <w:b/>
          <w:bCs/>
        </w:rPr>
        <w:t xml:space="preserve">Иона </w:t>
      </w:r>
      <w:r>
        <w:t xml:space="preserve">— сын Амафия, жил в 8 веке до н.э. в Израиле. 4 главы в стиле фэнтэзи рассказывают о том, как Иегова повелел Ионе отправиться в Ниневию к иноверцам, с проповедью покаяния и предсказания гибели города за его нечестие. Но пророк посчитал, что миссия, в принципе, невыполнима (это ж, примерно, </w:t>
      </w:r>
      <w:smartTag w:uri="urn:schemas-microsoft-com:office:smarttags" w:element="metricconverter">
        <w:smartTagPr>
          <w:attr w:name="ProductID" w:val="600 км"/>
        </w:smartTagPr>
        <w:r>
          <w:t>600 км</w:t>
        </w:r>
      </w:smartTag>
      <w:r>
        <w:t xml:space="preserve">) и отправился в Еффу, сел на корабль и поплыл в противоположную сторону, в Фарсис. Корабль попал в страшную бурю и моряки бросили жребий, чтобы узнать, за чьи это грехи такая напасть приключилась. Жребий пал на Иону, который сознался в неповиновении богу и попросил бросить его в море. Там его проглотил кит, вдруг, откуда ни возьмись, оказавшийся в Средиземном море. В его чреве Иона пробыл 3 дня и 3 ночи, молился Иегове и был выброшен на берег. </w:t>
      </w:r>
    </w:p>
    <w:p w:rsidR="00DD6F0A" w:rsidRDefault="00DD6F0A">
      <w:pPr>
        <w:pStyle w:val="ae"/>
      </w:pPr>
      <w:r>
        <w:t xml:space="preserve">Тогда он пошёл исполнять божью волю — ходил по улицам и орал: «Ещё сорок дней и Ниневия будет разрушена». Ассирийцы тут же поверили израильскому пророку и обратились в «истинную веру». Взрослые и дети объявили пост, оделись во вретища и стали на праведный путь. Сам царь снял своё царское облачение, оделся во вретище и приказал поститься всем и даже скоту. Иегова прослезился от умиления и пощадил город. Иона разобиделся, что его выставили лжепророком, но Всеблагой популярно объяснил, что ему стало жалко 120 000 заблуждавшихся и оказавшихся такими покладистыми иноверцев. </w:t>
      </w:r>
    </w:p>
    <w:p w:rsidR="00DD6F0A" w:rsidRDefault="00DD6F0A">
      <w:pPr>
        <w:pStyle w:val="ae"/>
      </w:pPr>
      <w:r>
        <w:t>Эта потрясающая своей простотой рассказка</w:t>
      </w:r>
      <w:r w:rsidR="00337978">
        <w:t>,</w:t>
      </w:r>
      <w:r>
        <w:t xml:space="preserve"> явно рассчитанная на начальные классы церковно-приходской школы, поставила нас в совсем затруднительное положение. С одной стороны, рассказать об этом нужно, а с другой — пришлось бороться с собой для того, чтобы в конце повествования удержаться от использования ненормативной лексики... </w:t>
      </w:r>
    </w:p>
    <w:p w:rsidR="00DD6F0A" w:rsidRDefault="00DD6F0A">
      <w:pPr>
        <w:pStyle w:val="ae"/>
      </w:pPr>
      <w:r>
        <w:rPr>
          <w:b/>
          <w:bCs/>
        </w:rPr>
        <w:t>Михей</w:t>
      </w:r>
      <w:r>
        <w:t xml:space="preserve"> (Миха) жил во второй половине 8 в. до н.э. в Иудее. Хотя он был сельским жителем, со своими пророчествами он выступал в столице, во дворе Иерусалимского храма. Он ополчался на, так называемых, лжепророков, которые успокаивывали публику тем, что высказывали только приятные для слуха пророчества, что ради завета, бог неизменно будет содействовать иудеям. Михеич уточнял, что на всех мест в партере не хватит, что среди «избранных» есть ещё более «избранные» — те, которые соблюдают абсолютно все пункты контракта, некий «</w:t>
      </w:r>
      <w:r w:rsidRPr="008E1F4D">
        <w:rPr>
          <w:i/>
        </w:rPr>
        <w:t>остаток Иакова</w:t>
      </w:r>
      <w:r>
        <w:t>». Он яростно осуждал идолопоклонничество и механическое выполнение ритуалов. Приучив иудеев старательно и в указанное время разделывать туши животных на алтаре и разливать литры оливкового масла, Иегова начал прибирать к рукам и чувства, и эмоции верующих. После обязательного заслуженного наказания, Михеич предрекает грядущее торжество царства Иеговы. Пусть князья «</w:t>
      </w:r>
      <w:r w:rsidRPr="008E1F4D">
        <w:rPr>
          <w:i/>
        </w:rPr>
        <w:t>сдирают кожу</w:t>
      </w:r>
      <w:r>
        <w:t>» с народа, пусть народ пленён заблуждениями, пусть придёт на них неизбежное возмездие — цели бога будут достигнуты, вопреки всему. Остаток будет спасён. Бог соберёт вокруг себя верных и «</w:t>
      </w:r>
      <w:r w:rsidRPr="008E1F4D">
        <w:rPr>
          <w:i/>
        </w:rPr>
        <w:t>будет царствовать над ними на горе Сионе отныне и до века</w:t>
      </w:r>
      <w:r>
        <w:t>». А вот, что будут делать остальные: «</w:t>
      </w:r>
      <w:r w:rsidRPr="00B4375B">
        <w:rPr>
          <w:i/>
        </w:rPr>
        <w:t>Увидят это народы и устыдятся при всем могуществе своем; положат руку на уста, уши их сделаются глухими; Будут лизать прах как змея, как черви земные выползут они из укреплений своих; устрашатся Господа Бога нашего и убоятся Тебя</w:t>
      </w:r>
      <w:r>
        <w:t xml:space="preserve">» (Мих. 7:16-17). </w:t>
      </w:r>
    </w:p>
    <w:p w:rsidR="00DD6F0A" w:rsidRDefault="00DD6F0A">
      <w:pPr>
        <w:pStyle w:val="7"/>
      </w:pPr>
      <w:r>
        <w:t>Выводы</w:t>
      </w:r>
    </w:p>
    <w:p w:rsidR="00DD6F0A" w:rsidRDefault="00DD6F0A">
      <w:pPr>
        <w:pStyle w:val="ae"/>
      </w:pPr>
      <w:r>
        <w:rPr>
          <w:b/>
          <w:bCs/>
        </w:rPr>
        <w:t>1.</w:t>
      </w:r>
      <w:r>
        <w:t xml:space="preserve"> Содержание книг «малых» пророков, по существу, мало отличаются друг о друга и от содержания «больших»: те же сетования по поводу греховности и непокорности еврейского народа, сопротивлявшегося зомбированию, те же яростные перечисления неправедного поведения «избранных», свирепые угрозы со стороны Иеговы, предсказания тяжёлых и страшных наказаний и обязательный еврейский </w:t>
      </w:r>
      <w:r>
        <w:rPr>
          <w:i/>
          <w:iCs/>
        </w:rPr>
        <w:t>happy end</w:t>
      </w:r>
      <w:r>
        <w:t xml:space="preserve"> в будущем на горе Сион. </w:t>
      </w:r>
    </w:p>
    <w:p w:rsidR="00DD6F0A" w:rsidRDefault="00DD6F0A">
      <w:r>
        <w:rPr>
          <w:b/>
          <w:bCs/>
        </w:rPr>
        <w:t>2.</w:t>
      </w:r>
      <w:r>
        <w:t xml:space="preserve"> Слово «пророк» означает выступление от имени другого существа</w:t>
      </w:r>
      <w:r>
        <w:rPr>
          <w:b/>
          <w:bCs/>
        </w:rPr>
        <w:t xml:space="preserve"> </w:t>
      </w:r>
      <w:r>
        <w:t xml:space="preserve">и имеет греческое происхождение. Это перевод еврейского слова «наби», которое носит ещё один оттенок: речи от имени другого существа произносились в экстазе, т.е. в изменённом состояния сознания. Таким образом, нас хотят убедить, что безграмотные пастухи, сельскохозяйственные работники, а также некоторые другие категории не обезображенных интеллектом людей были наделены каким-то сверхъестественным даром и, что мы должны относиться к ним, как к посланцам бога и принимать их неосознанное дурное лепетание за божественные откровения! </w:t>
      </w:r>
    </w:p>
    <w:p w:rsidR="00DD6F0A" w:rsidRDefault="00DD6F0A">
      <w:pPr>
        <w:pStyle w:val="ae"/>
      </w:pPr>
      <w:r>
        <w:rPr>
          <w:b/>
          <w:bCs/>
        </w:rPr>
        <w:t>3.</w:t>
      </w:r>
      <w:r>
        <w:t xml:space="preserve"> На самом же деле, всегда и везде была категория людей, как правило, неблагополучных, обладавших пониженной пси-защитой и легко поддавашихся внешнему влиянию — воздействию внешних, более сильных пси-полей. Это означает, что эти ущербные люди были наделены «сверхъестественным даром» слышать бредни сущностей, живущих в астральной (3-й материальной) сфере Земли</w:t>
      </w:r>
      <w:r>
        <w:rPr>
          <w:rStyle w:val="af3"/>
        </w:rPr>
        <w:footnoteReference w:id="13"/>
      </w:r>
      <w:r>
        <w:t xml:space="preserve"> и обеспечивавших своё питание (и существование) за счёт энергии (жизненной силы) людей. А наши (и не наши) богословы (слово-то какое звучное!) старательно и «богодухновенно» растолковывают любую библейскую глупость, любое видение — даже корзину со спелыми плодами (Амос 8:1), основательно задуривая мозги доверчивой пастве и потихоньку скармливая человечество прожорливым космическим паразитам. </w:t>
      </w:r>
    </w:p>
    <w:p w:rsidR="00DD6F0A" w:rsidRDefault="00DD6F0A">
      <w:pPr>
        <w:pStyle w:val="ae"/>
      </w:pPr>
      <w:r>
        <w:rPr>
          <w:b/>
          <w:bCs/>
        </w:rPr>
        <w:t>4.</w:t>
      </w:r>
      <w:r>
        <w:t xml:space="preserve"> Ну как же надоело копаться в чуждой и непонятной нам истории. Какое нам дело до того, кем был очередной одержимый еврейский проповедник — пастухом или левитом, с проституткой он спал или со своими козочками, когда он жил и где нёс «божественный» бред в Самарии или Иерусалиме. Спрашивается, зачем нам нужно знать придуманные подробности духовной и светской жизни чуждого нам народа, да ещё жившего 3000 лет назад? Лично нам было бы гораздо интереснее узнать, а что же происходило на территории Руси в то время. Кто там жил, кто там «пророчествовал» и о чём именно, кто правил и каким образом. Говорите, не было там ничего в то время. Точно? А откуда Вы знаете? Из Библии?! Из Торы?!! Из ис-тори-ческой литературы?!!! </w:t>
      </w:r>
    </w:p>
    <w:p w:rsidR="00DD6F0A" w:rsidRDefault="00DD6F0A">
      <w:pPr>
        <w:pStyle w:val="ae"/>
      </w:pPr>
      <w:r>
        <w:rPr>
          <w:b/>
          <w:bCs/>
        </w:rPr>
        <w:t>5.</w:t>
      </w:r>
      <w:r>
        <w:t xml:space="preserve"> Почему мы должны верить в то, что написано в Библии? Кто именно доказал, что в ней содержится хоть одна крупица правды? Священники? Богословы? Сам Иегова? Но все они — обманщики! И как раз Библия и даёт многочисленные доказательства лживости всего того, что в ней написано и истолковывается многие десятилетия </w:t>
      </w:r>
      <w:r w:rsidRPr="00337978">
        <w:rPr>
          <w:b/>
        </w:rPr>
        <w:t>бес</w:t>
      </w:r>
      <w:r>
        <w:t xml:space="preserve">численными, </w:t>
      </w:r>
      <w:r w:rsidRPr="00337978">
        <w:rPr>
          <w:b/>
        </w:rPr>
        <w:t>бес</w:t>
      </w:r>
      <w:r>
        <w:t xml:space="preserve">совестными святыми отцами, ненавидящими друг друга и всё остальное человечество точно так же, как ненавидел его </w:t>
      </w:r>
      <w:r w:rsidRPr="00793BC0">
        <w:rPr>
          <w:b/>
        </w:rPr>
        <w:t>«Иегова и Со.»</w:t>
      </w:r>
      <w:r>
        <w:t xml:space="preserve">! Религия, вытеснив и подменив всё человеческое, что было заложено в нас Природой, сделала из всего человечества уродов, непрерывно дерущихся между собой по совершенно надуманным поводам или пестующим свою ненависть к инакомыслящим в храмах и церквах. А виновники «торжества» (см. пункт 3) в изобилии получают то, зачем они и прибыли на нашу планету — нашу энергию, нашу Жизненную Силу! </w:t>
      </w:r>
    </w:p>
    <w:p w:rsidR="00DD6F0A" w:rsidRDefault="00875705">
      <w:pPr>
        <w:pStyle w:val="4"/>
        <w:rPr>
          <w:bCs w:val="0"/>
        </w:rPr>
      </w:pPr>
      <w:bookmarkStart w:id="47" w:name="_Toc211182484"/>
      <w:r>
        <w:t xml:space="preserve">Картинка </w:t>
      </w:r>
      <w:r w:rsidR="00DD6F0A">
        <w:rPr>
          <w:bCs w:val="0"/>
        </w:rPr>
        <w:t xml:space="preserve">45. </w:t>
      </w:r>
      <w:r w:rsidR="00DD6F0A">
        <w:t xml:space="preserve">«Наум, Аввакум, Софония, Аггей, Захария, Малахия». </w:t>
      </w:r>
      <w:r w:rsidR="00337978">
        <w:br/>
      </w:r>
      <w:r w:rsidR="00DD6F0A">
        <w:t>Ма-а-аленькие пророки. Часть 2</w:t>
      </w:r>
      <w:bookmarkEnd w:id="47"/>
    </w:p>
    <w:p w:rsidR="00DD6F0A" w:rsidRDefault="00DD6F0A">
      <w:r>
        <w:rPr>
          <w:b/>
        </w:rPr>
        <w:t>Наум</w:t>
      </w:r>
      <w:r>
        <w:t xml:space="preserve"> (Нахум) — жил в 7 веке до н.э., происходил из Галилеи. В своей книге, состоящей из 3-х глав, Нахум «пророчествует» о разрушении Ниневии — столицы могущественной Ассирийской державы, тотальном уничтожении самой Ассирии, освобождении «избранных» и восстановлении Иудеи. Иегова, «ревнитель и мститель», решил сторого наказать своего врага — Ассирию за то, что «замыслила злое» против него. Основным её «грехом» провозглашается не столько угнетение завоёванных иудеев, сколько поклонение другим (своим) богам. Кроме того, этот смертельный в прямом для Ассирии смысле грех, усугублялся и тем, что ассирийские истуканы и кумиры, видите ли, соблазняли «благочестивых» иудеев — уводили «избранных» от праведного пути поклонения Иегове. Поэтому «повелитель земли и неба» в благости своей решил долго не возиться и уничтожить Ассирию полностью, чтобы и духу её не осталось. </w:t>
      </w:r>
    </w:p>
    <w:p w:rsidR="00DD6F0A" w:rsidRDefault="00DD6F0A">
      <w:pPr>
        <w:pStyle w:val="ae"/>
        <w:rPr>
          <w:bCs/>
        </w:rPr>
      </w:pPr>
      <w:r>
        <w:rPr>
          <w:bCs/>
        </w:rPr>
        <w:t>«</w:t>
      </w:r>
      <w:r w:rsidRPr="001A4FBC">
        <w:rPr>
          <w:bCs/>
          <w:i/>
        </w:rPr>
        <w:t>Несется конница, сверкает меч и блестят копья; убитых множество и груды трупов: нет конца трупам, спотыкаются о трупы их. Это — за многие блудодеяния развратницы приятной наружности, искусной в чародеянии, которая блудодеяниями своими продает народы и чарованиями своими — племена</w:t>
      </w:r>
      <w:r>
        <w:rPr>
          <w:bCs/>
        </w:rPr>
        <w:t xml:space="preserve">» (Наум 3:3-4). </w:t>
      </w:r>
    </w:p>
    <w:p w:rsidR="00DD6F0A" w:rsidRDefault="00DD6F0A">
      <w:pPr>
        <w:rPr>
          <w:bCs/>
        </w:rPr>
      </w:pPr>
      <w:r>
        <w:rPr>
          <w:b/>
        </w:rPr>
        <w:t>Аввакум</w:t>
      </w:r>
      <w:r>
        <w:rPr>
          <w:bCs/>
        </w:rPr>
        <w:t xml:space="preserve"> (Хавакук) — предположительно жил в 6 веке до н.э. Этот неизвестно когда и где живший предсказамус тоже видел видения и разговаривал с самим Иеговой. Более того, Хавакук посмел вызывающе кинуть Иегове: «Доколе?». Пламенного борца за справедливое устройство еврейского общества не устраивало процветающее в нём злодейство, грабительство, насилие, вражда и раздор. Правда, такие мелочи, как кто, кого и каким образом грабил и насиловал, не уточняются. Не устраивало Хавакука и то, что закон потерял силу</w:t>
      </w:r>
      <w:r w:rsidR="00C35241">
        <w:rPr>
          <w:bCs/>
        </w:rPr>
        <w:t>,</w:t>
      </w:r>
      <w:r>
        <w:rPr>
          <w:bCs/>
        </w:rPr>
        <w:t xml:space="preserve"> и в еврейском суде творится полный беспредел. «Господь» решил воспользоваться старым воспитательным методом «бича Божьего» — это, когда на «избранных» натравливался какой-нибудь народ. На эту почётную должность были выбраны халдеи, но те, на взгляд натравившего, слегка перестарались, так сказать, перезлодействовали. За что, по иеговиной логике должны были быть наказаны. «Злодейство» халдеев многократно усугублялось ещё и тем, что они были идолопоклонниками, поэтому горе им вдвойне. Они будут попраны, сокрушены</w:t>
      </w:r>
      <w:r w:rsidR="00C35241">
        <w:rPr>
          <w:bCs/>
        </w:rPr>
        <w:t>,</w:t>
      </w:r>
      <w:r>
        <w:rPr>
          <w:bCs/>
        </w:rPr>
        <w:t xml:space="preserve"> и царь их будет обезглавлен, а «праведные» иудеи — спасены и станут вечно «веселится о Боге», даже если останутся без урожая маслин, винограда и без овец в стойлах. </w:t>
      </w:r>
    </w:p>
    <w:p w:rsidR="00DD6F0A" w:rsidRDefault="00DD6F0A">
      <w:pPr>
        <w:rPr>
          <w:bCs/>
        </w:rPr>
      </w:pPr>
      <w:r>
        <w:rPr>
          <w:b/>
        </w:rPr>
        <w:t>Софония</w:t>
      </w:r>
      <w:r>
        <w:rPr>
          <w:bCs/>
        </w:rPr>
        <w:t xml:space="preserve"> (Цефания) — жил во второй половине 7 в. до н.э. в Иудее. Иегова решил не напускать Цефании никакого «богодухновенного» туману в виде видений и заумных бесед о высоких материях и просто заявил — истреблю. Всех. И людей, и животных, и птиц, и рыб. Людей понятно, за что — за поклонение Ваалу и непоклонение Иегове. А вот, животных-то, за что? 3 главы книги Цефании живописуют приближение судного дня, когда Всеблагой, набегавшись со светильником по Иерусалиму, позаглядывав во все дырки и щели, повыуживает оттуда всех нечестивых иудеев и совершит над ними истребление, причём, внезапное. На орехи достанется не только Иудеям. В список на уничтожение включены всё те же горемыки — соседи Иудеи — аммонитяне, моавитяне, ефиопляне, филистимляне и ассирийцы. После того, как вся земля будет «пожрана огнем ревности», другими словами, в результате страшного суда, все народы будут единогласно призывать и единодушно служить Иегове, а остаток «избранных» среди них сделается именитым и почётным. </w:t>
      </w:r>
    </w:p>
    <w:p w:rsidR="00DD6F0A" w:rsidRDefault="00DD6F0A">
      <w:pPr>
        <w:rPr>
          <w:bCs/>
        </w:rPr>
      </w:pPr>
      <w:r>
        <w:rPr>
          <w:bCs/>
        </w:rPr>
        <w:t>«</w:t>
      </w:r>
      <w:r w:rsidRPr="001A4FBC">
        <w:rPr>
          <w:bCs/>
          <w:i/>
        </w:rPr>
        <w:t>Итак ждите Меня, говорит Господь, до того дня, когда Я восстану для опустошения, ибо Мною определено собрать народы, созвать царства, чтобы излить на них негодование Мое, всю ярость гнева Моего; ибо огнем ревности Моей пожрана будет вся земля</w:t>
      </w:r>
      <w:r>
        <w:rPr>
          <w:bCs/>
        </w:rPr>
        <w:t>»</w:t>
      </w:r>
      <w:r>
        <w:rPr>
          <w:b/>
        </w:rPr>
        <w:t xml:space="preserve"> (</w:t>
      </w:r>
      <w:r>
        <w:rPr>
          <w:bCs/>
        </w:rPr>
        <w:t>Соф. 3:8).</w:t>
      </w:r>
    </w:p>
    <w:p w:rsidR="00DD6F0A" w:rsidRDefault="00DD6F0A">
      <w:pPr>
        <w:rPr>
          <w:bCs/>
        </w:rPr>
      </w:pPr>
      <w:r>
        <w:rPr>
          <w:b/>
        </w:rPr>
        <w:t>Аггей</w:t>
      </w:r>
      <w:r>
        <w:rPr>
          <w:bCs/>
        </w:rPr>
        <w:t xml:space="preserve"> (Хаггай) — жил в конце 6 в до н.э. Его книга, состоящая из 2-х глав, посвящена восстановлению храма Иеговы в Иерусалиме вернувшимися из Вавилона иудеями. В ней Иегова через Хаггая упрекает переселенцев в нерадении «святому делу», мол, себе домишки уже спроворили, а ему ещё нет, за что и получили засуху и неурожай; высказывает претензии к «чистоте» жертвоприношений; предвещает приход Мессии и истребление силы «языческих царств». </w:t>
      </w:r>
    </w:p>
    <w:p w:rsidR="00DD6F0A" w:rsidRDefault="00DD6F0A">
      <w:pPr>
        <w:rPr>
          <w:bCs/>
        </w:rPr>
      </w:pPr>
      <w:r>
        <w:rPr>
          <w:b/>
        </w:rPr>
        <w:t xml:space="preserve">Захария </w:t>
      </w:r>
      <w:r>
        <w:rPr>
          <w:bCs/>
        </w:rPr>
        <w:t xml:space="preserve">(Зхарья) — происходил из священнической семьи. На службу к Саваофу призван в 520 году до н.э. Захария оставил целых 12 глав горячечного бреда, тем самым предоставив «святым отцам» шикарный материал для разнообразных толкований, обеспечив их работой на долгие, долгие годы. Так, Захарии виделись роги, которые разбрасывали иудеев и израильтян и рабочие, которые эти роги сбивали. В другой раз ему причудился мужик с мерной верёвкой для измерения Иерусалима. Потом, видно крепенько курнув, провидец узрел самого Саваофа, по правою руку которго стоял сатана (с маленькой буквы), а перед ним — какой-то великий иерей по имени Иисус в заляпанных одеждах. Захария подглядел, как этого иерея переодели в чистое и пообещали за верную службу дать посудить иудеев. Потом Саваоф что-то написал на камне с 7 глазами, чем изгладил «грех земли сей». Ещё пророку привиделся золотой светильник с 7 лампадами, 7 трубочками, чашечкой для елея и 2 маслинками по обе стороны чашечки, что означало «не воинством и не силою, но Духом Моим». Конечно же, светильник с маслинами именно это и должен означать! </w:t>
      </w:r>
    </w:p>
    <w:p w:rsidR="00DD6F0A" w:rsidRDefault="00DD6F0A">
      <w:pPr>
        <w:rPr>
          <w:bCs/>
        </w:rPr>
      </w:pPr>
      <w:r>
        <w:rPr>
          <w:bCs/>
        </w:rPr>
        <w:t>В другой раз Захарии почудился летающий свиток длиной 20 и шириной 10 локтей. Этот свиток Саваоф собственноручно «наводил» и истреблял им всякого клянущегося ложно. Потом картинка сменилась</w:t>
      </w:r>
      <w:r w:rsidR="005D20D5">
        <w:rPr>
          <w:bCs/>
        </w:rPr>
        <w:t>,</w:t>
      </w:r>
      <w:r>
        <w:rPr>
          <w:bCs/>
        </w:rPr>
        <w:t xml:space="preserve"> и Захария «увидел», как в бочку посадили женщину, запечатали её свинцом, а другие женщины с крыльями аиста унесли эту бочку на север, «видел» он и четыре колесницы, запряжённые конями разной масти. Саваоф не только показывал Захарии весёлые картинки, но и отдавал ему вполне конкретные распоряжения. Например, подсобрать у вернувшихся из Вавилона иудеев немного серебра и золота, сделать из них венки и возложить на указанных особ. Когда Саваоф был в благодушном настроении, то расписывал пророку, как многие народы по доброй воле будут стремиться в Иерусалим, чтобы ему помолиться. </w:t>
      </w:r>
    </w:p>
    <w:p w:rsidR="00DD6F0A" w:rsidRDefault="00DD6F0A">
      <w:pPr>
        <w:rPr>
          <w:bCs/>
        </w:rPr>
      </w:pPr>
      <w:r>
        <w:rPr>
          <w:bCs/>
        </w:rPr>
        <w:t>«</w:t>
      </w:r>
      <w:r w:rsidRPr="001A4FBC">
        <w:rPr>
          <w:bCs/>
          <w:i/>
        </w:rPr>
        <w:t>Так говорит Господь Саваоф: будет в те дни, возьмутся десять человек из всех разноязычных народов, возьмутся за полу Иудея и будут говорить: мы пойдем с тобою, ибо мы слышали, что с вами — Бог</w:t>
      </w:r>
      <w:r>
        <w:rPr>
          <w:bCs/>
        </w:rPr>
        <w:t xml:space="preserve">» (Зах. 8:23). </w:t>
      </w:r>
    </w:p>
    <w:p w:rsidR="00DD6F0A" w:rsidRDefault="00DD6F0A">
      <w:pPr>
        <w:pStyle w:val="ae"/>
      </w:pPr>
      <w:r>
        <w:t>Однако, человеколюбие по отношению к неиудеям Всеблагого посещало очень редко. Чаще он изрыгал угрозы и проклятия. Так, он грозился изничтожить очередных «притеснителей» иудеев — Дамаск, Тир и Сидон, Газу и Аскалон, да и вообще, всех, кто посмел идти войной на «город истины» Иерусалим и «святую гору» Сион. Как и все остальные, Захария рисовал идиллическую картину после судного дня: все враги иудеев повержены, с них сполна получена контрибуция золотом и одеждами</w:t>
      </w:r>
      <w:r w:rsidR="005D20D5">
        <w:t>,</w:t>
      </w:r>
      <w:r>
        <w:t xml:space="preserve"> и установлен международный праздник кущей. А иудеи получат праведного царя, который приедет в Иерусалим на ослице и осле. </w:t>
      </w:r>
    </w:p>
    <w:p w:rsidR="00DD6F0A" w:rsidRDefault="00DD6F0A">
      <w:pPr>
        <w:rPr>
          <w:bCs/>
        </w:rPr>
      </w:pPr>
      <w:r>
        <w:rPr>
          <w:b/>
        </w:rPr>
        <w:t>Малахия</w:t>
      </w:r>
      <w:r>
        <w:rPr>
          <w:bCs/>
        </w:rPr>
        <w:t xml:space="preserve"> (Малахи) — о нём самом ничего не известно, но время написания книги относят, примерно, к 450 году до н.э. Книга содержит 4 главы и посвящена культовым проблемам. Суть дела изложена конкретно и коротко. Претензии Иеговы к «избранным» изложены довольно определённо — ему не оказывают достаточного уважения: </w:t>
      </w:r>
    </w:p>
    <w:p w:rsidR="00DD6F0A" w:rsidRDefault="00DD6F0A">
      <w:pPr>
        <w:rPr>
          <w:bCs/>
        </w:rPr>
      </w:pPr>
      <w:r>
        <w:rPr>
          <w:bCs/>
        </w:rPr>
        <w:t>«</w:t>
      </w:r>
      <w:r w:rsidRPr="001A4FBC">
        <w:rPr>
          <w:bCs/>
          <w:i/>
        </w:rPr>
        <w:t>Если я — отец, то где почтение ко мне? и если я господь, то где благоговение предо мною?</w:t>
      </w:r>
      <w:r>
        <w:rPr>
          <w:bCs/>
        </w:rPr>
        <w:t>» (Мал. 1:6).</w:t>
      </w:r>
    </w:p>
    <w:p w:rsidR="00DD6F0A" w:rsidRDefault="00DD6F0A">
      <w:pPr>
        <w:rPr>
          <w:bCs/>
        </w:rPr>
      </w:pPr>
      <w:r>
        <w:rPr>
          <w:bCs/>
        </w:rPr>
        <w:t xml:space="preserve">Иегова выражает претензию по поводу того, что ему приносят в жертву слепых, хромых и больных животных, а также недоброкачественный хлеб. </w:t>
      </w:r>
    </w:p>
    <w:p w:rsidR="00DD6F0A" w:rsidRDefault="00DD6F0A">
      <w:pPr>
        <w:rPr>
          <w:bCs/>
        </w:rPr>
      </w:pPr>
      <w:r>
        <w:rPr>
          <w:bCs/>
        </w:rPr>
        <w:t>«</w:t>
      </w:r>
      <w:r w:rsidRPr="001A4FBC">
        <w:rPr>
          <w:bCs/>
          <w:i/>
        </w:rPr>
        <w:t>Вы обкрадываете меня. Скажете: "чем обкрадываем мы тебя?" десятиною и приношениями</w:t>
      </w:r>
      <w:r>
        <w:rPr>
          <w:bCs/>
        </w:rPr>
        <w:t>»</w:t>
      </w:r>
      <w:r>
        <w:rPr>
          <w:bCs/>
          <w:i/>
          <w:iCs/>
        </w:rPr>
        <w:t xml:space="preserve"> </w:t>
      </w:r>
      <w:r>
        <w:rPr>
          <w:bCs/>
        </w:rPr>
        <w:t xml:space="preserve">(Мал. 3:8). </w:t>
      </w:r>
    </w:p>
    <w:p w:rsidR="00DD6F0A" w:rsidRDefault="00DD6F0A">
      <w:pPr>
        <w:rPr>
          <w:bCs/>
        </w:rPr>
      </w:pPr>
      <w:r>
        <w:rPr>
          <w:bCs/>
        </w:rPr>
        <w:t xml:space="preserve">Далее следует вполне недвусмысленное требование принести все десятины в храм и тогда благорасположение создателя неба и земли обеспечено. </w:t>
      </w:r>
    </w:p>
    <w:p w:rsidR="00DD6F0A" w:rsidRDefault="00DD6F0A">
      <w:pPr>
        <w:rPr>
          <w:bCs/>
        </w:rPr>
      </w:pPr>
      <w:r>
        <w:rPr>
          <w:bCs/>
        </w:rPr>
        <w:t>«</w:t>
      </w:r>
      <w:r w:rsidRPr="001A4FBC">
        <w:rPr>
          <w:bCs/>
          <w:i/>
        </w:rPr>
        <w:t>Принесите все десятины в дом хранилища, чтобы в доме моём была пища</w:t>
      </w:r>
      <w:r>
        <w:rPr>
          <w:bCs/>
        </w:rPr>
        <w:t xml:space="preserve">» (Мал. 3:10). </w:t>
      </w:r>
    </w:p>
    <w:p w:rsidR="00DD6F0A" w:rsidRDefault="00DD6F0A">
      <w:pPr>
        <w:rPr>
          <w:bCs/>
        </w:rPr>
      </w:pPr>
      <w:r>
        <w:rPr>
          <w:bCs/>
        </w:rPr>
        <w:t>Напомним, что речь идёт о десятой части всех доходов, которую еврей должен был всегда отдавать в пользу храма и его жрецов. Стало быть, чтобы угодить богу, надо исправно платить десять процентов своего дохода духовенству</w:t>
      </w:r>
      <w:r w:rsidR="005D20D5">
        <w:rPr>
          <w:bCs/>
        </w:rPr>
        <w:t>,</w:t>
      </w:r>
      <w:r>
        <w:rPr>
          <w:bCs/>
        </w:rPr>
        <w:t xml:space="preserve"> и всё будет в порядке. Но чтобы без обмана! Самую лучшую продукцию животноводства и земледелия отдавайте храму Иеговы, притом, только Иеговы, ни в коем случае, не чужим богам. И в конце концов, придёт день, когда явится мессия. У Малахии таким мессией должен выступить ни кто иной, как пророк Илия. </w:t>
      </w:r>
    </w:p>
    <w:p w:rsidR="00DD6F0A" w:rsidRPr="00793BC0" w:rsidRDefault="00DD6F0A">
      <w:pPr>
        <w:pStyle w:val="5"/>
        <w:rPr>
          <w:color w:val="FF0000"/>
        </w:rPr>
      </w:pPr>
      <w:r w:rsidRPr="00793BC0">
        <w:rPr>
          <w:color w:val="FF0000"/>
        </w:rPr>
        <w:t>Выводы</w:t>
      </w:r>
    </w:p>
    <w:p w:rsidR="00DD6F0A" w:rsidRDefault="00DD6F0A">
      <w:pPr>
        <w:rPr>
          <w:bCs/>
        </w:rPr>
      </w:pPr>
      <w:r>
        <w:rPr>
          <w:b/>
        </w:rPr>
        <w:t>1.</w:t>
      </w:r>
      <w:r>
        <w:rPr>
          <w:bCs/>
        </w:rPr>
        <w:t xml:space="preserve"> Снова одно и то же: попишу, порежу, порубаю, истреблю, разорю, уничтожу. В который раз мы себя спрашиваем</w:t>
      </w:r>
      <w:r w:rsidR="003552CC">
        <w:rPr>
          <w:bCs/>
        </w:rPr>
        <w:t>:</w:t>
      </w:r>
      <w:r>
        <w:rPr>
          <w:bCs/>
        </w:rPr>
        <w:t xml:space="preserve"> </w:t>
      </w:r>
      <w:r w:rsidRPr="003552CC">
        <w:rPr>
          <w:b/>
          <w:bCs/>
        </w:rPr>
        <w:t xml:space="preserve">неужели это жестокое и кровожадное чудовище и есть Создатель? </w:t>
      </w:r>
    </w:p>
    <w:p w:rsidR="00DD6F0A" w:rsidRDefault="00DD6F0A">
      <w:pPr>
        <w:rPr>
          <w:bCs/>
        </w:rPr>
      </w:pPr>
      <w:r>
        <w:rPr>
          <w:b/>
        </w:rPr>
        <w:t>2.</w:t>
      </w:r>
      <w:r>
        <w:rPr>
          <w:bCs/>
        </w:rPr>
        <w:t xml:space="preserve"> Иегова, судя по Библии, показан абсолютным параноиком, не заинтересованным в спокойной и счастливой жизни людей. Его пророки напоминают «пламенных революционеров», которые в своё время бегали в кожанках и постоянно поддерживали животный страх у всего населения. Пророки, проводя «божью волю», были постоянно недовольны степенью поклонения и преданности паствы истеричному божеству, которое било (по его словам) все народы без разбору, в том числе и евреев, доводя их количество до некоего «остатка», который должен был безропотно и бездумно выполнять всё, что нужно «Всеблагому». А что же ему нужно? Чтобы все дрожали, чтобы уважали. Чтобы испытывали страх и любовь. Зачем божеству понадобились человеческие эмоции и самые сильные чувства? </w:t>
      </w:r>
    </w:p>
    <w:p w:rsidR="00DD6F0A" w:rsidRDefault="00DD6F0A">
      <w:pPr>
        <w:rPr>
          <w:bCs/>
        </w:rPr>
      </w:pPr>
      <w:r>
        <w:rPr>
          <w:b/>
        </w:rPr>
        <w:t>3.</w:t>
      </w:r>
      <w:r>
        <w:rPr>
          <w:bCs/>
        </w:rPr>
        <w:t xml:space="preserve"> Во всей этой абракадабре просматривается логика, если знать, что и где нужно искать, на что обращать внимание. Паразиты, питающиеся нашими энергиями — Иегова сотоварищи — знают, что когда человек находится в состоянии стресса, неважно, будет это страх, алчность, гнев или вожделение, он выделяет в пространство </w:t>
      </w:r>
      <w:r>
        <w:rPr>
          <w:b/>
        </w:rPr>
        <w:t>больше энергий</w:t>
      </w:r>
      <w:r>
        <w:rPr>
          <w:bCs/>
        </w:rPr>
        <w:t xml:space="preserve"> (жизненной силы), которые необходимы им для поддержания активной жизнедеятельности. Паразиты, уже давно захватившие власть на земле и превратившие иудеев в свою пятую колонну, непрерывно совершенствуют способы отбора энергии у людей. Человечество держится в напряжении совершенно идиотским образом жизни, т.н. «цивилизацией», навязываемой всем нам с помощью СМИ, полностью находящи</w:t>
      </w:r>
      <w:r w:rsidR="0068678B">
        <w:rPr>
          <w:bCs/>
        </w:rPr>
        <w:t>х</w:t>
      </w:r>
      <w:r>
        <w:rPr>
          <w:bCs/>
        </w:rPr>
        <w:t xml:space="preserve">ся под контролем еврейской верхушки. А это приводит к обильному выделению людьми энергии, которая и является одной из главных целей их оккупации. Отсюда становится совершенно понятными все библейские лозунги, начиная от </w:t>
      </w:r>
      <w:r w:rsidRPr="003552CC">
        <w:rPr>
          <w:bCs/>
          <w:i/>
        </w:rPr>
        <w:t>«плодитесь и размножайтесь...»</w:t>
      </w:r>
      <w:r>
        <w:rPr>
          <w:bCs/>
        </w:rPr>
        <w:t xml:space="preserve"> и</w:t>
      </w:r>
      <w:r w:rsidR="0068678B">
        <w:rPr>
          <w:bCs/>
        </w:rPr>
        <w:t>,</w:t>
      </w:r>
      <w:r>
        <w:rPr>
          <w:bCs/>
        </w:rPr>
        <w:t xml:space="preserve"> заканчивая </w:t>
      </w:r>
      <w:r w:rsidRPr="003552CC">
        <w:rPr>
          <w:bCs/>
          <w:i/>
        </w:rPr>
        <w:t>«убить всех неверных...»</w:t>
      </w:r>
      <w:r>
        <w:rPr>
          <w:bCs/>
        </w:rPr>
        <w:t xml:space="preserve">. Чем больше людей — тем </w:t>
      </w:r>
      <w:r>
        <w:rPr>
          <w:b/>
        </w:rPr>
        <w:t>больше энергии</w:t>
      </w:r>
      <w:r>
        <w:rPr>
          <w:bCs/>
        </w:rPr>
        <w:t xml:space="preserve">, чем хуже живут люди — тем больше стрессов, чем больше стрессов — тем больше нужной им энергии, и т.д., в том же божественном духе. </w:t>
      </w:r>
    </w:p>
    <w:p w:rsidR="00DD6F0A" w:rsidRPr="00793BC0" w:rsidRDefault="00DD6F0A">
      <w:pPr>
        <w:rPr>
          <w:bCs/>
        </w:rPr>
      </w:pPr>
      <w:r>
        <w:rPr>
          <w:b/>
        </w:rPr>
        <w:t>4.</w:t>
      </w:r>
      <w:r>
        <w:rPr>
          <w:bCs/>
        </w:rPr>
        <w:t xml:space="preserve"> Античеловеческая сущность Библии уже не вызывает у нас никаких сомнений. Остаётся одна проблема: как рассказать об этом большому числу людей? Ведь все СМИ находятся в руках представителей 5-й колонны паразитов! Здесь одна надежда на вас, наши читатели. Помогите нам раскрыть глаза на этот обман как можно большему числу людей! Расскажите о том, что вы узнали, о том, с чем вы согласны</w:t>
      </w:r>
      <w:r w:rsidR="0068678B">
        <w:rPr>
          <w:bCs/>
        </w:rPr>
        <w:t>,</w:t>
      </w:r>
      <w:r>
        <w:rPr>
          <w:bCs/>
        </w:rPr>
        <w:t xml:space="preserve"> вашим близким, друзьям и всем, всем, кому только сможете. </w:t>
      </w:r>
      <w:r w:rsidRPr="00E27EE2">
        <w:rPr>
          <w:b/>
          <w:bCs/>
          <w:i/>
        </w:rPr>
        <w:t xml:space="preserve">Перепечатывайте </w:t>
      </w:r>
      <w:r w:rsidR="00793BC0" w:rsidRPr="00E27EE2">
        <w:rPr>
          <w:b/>
          <w:bCs/>
          <w:i/>
        </w:rPr>
        <w:t>эту книг</w:t>
      </w:r>
      <w:r w:rsidRPr="00E27EE2">
        <w:rPr>
          <w:b/>
          <w:bCs/>
          <w:i/>
        </w:rPr>
        <w:t>у</w:t>
      </w:r>
      <w:r w:rsidRPr="00793BC0">
        <w:rPr>
          <w:bCs/>
        </w:rPr>
        <w:t xml:space="preserve">, </w:t>
      </w:r>
      <w:r w:rsidRPr="00E27EE2">
        <w:rPr>
          <w:b/>
          <w:bCs/>
          <w:i/>
        </w:rPr>
        <w:t>копируйте</w:t>
      </w:r>
      <w:r w:rsidRPr="00793BC0">
        <w:rPr>
          <w:bCs/>
        </w:rPr>
        <w:t xml:space="preserve">, делайте всё, что хотите, только рассказывайте об этом людям. Всем, кому сможете! </w:t>
      </w:r>
    </w:p>
    <w:p w:rsidR="00DD6F0A" w:rsidRDefault="00875705">
      <w:pPr>
        <w:pStyle w:val="4"/>
      </w:pPr>
      <w:bookmarkStart w:id="48" w:name="_Toc211182485"/>
      <w:r>
        <w:t xml:space="preserve">Картинка </w:t>
      </w:r>
      <w:r w:rsidR="00DD6F0A">
        <w:rPr>
          <w:bCs w:val="0"/>
        </w:rPr>
        <w:t xml:space="preserve">46. </w:t>
      </w:r>
      <w:r w:rsidR="00DD6F0A">
        <w:t xml:space="preserve">«1 Маккавейская». Сага о братках Маккавеях </w:t>
      </w:r>
      <w:r w:rsidR="0068678B">
        <w:br/>
      </w:r>
      <w:r w:rsidR="00DD6F0A">
        <w:t>или, как злобные эллины Иудею завоёвывали</w:t>
      </w:r>
      <w:bookmarkEnd w:id="48"/>
    </w:p>
    <w:p w:rsidR="00DD6F0A" w:rsidRDefault="00DD6F0A" w:rsidP="007A7778">
      <w:pPr>
        <w:pStyle w:val="ae"/>
      </w:pPr>
      <w:r>
        <w:t xml:space="preserve">Наконец-то мы почти добрались до начала конца ветхозаветной части Библии. Нам осталось прочитать три Маккавейскиие книги и 3-ю книгу Ездры. Маккавейские книги посвящены, так называемой, освободительной войне евреев против, так называемого, греческого религиозного засилья. Книги названы по кличке их главного героя — Иуды Маккавея. Впоследствии так стали называть всех членов его семьи и их сторонников. Первая книга начинает издалека. Александр Македонянин, сын Филиппа, победил Дария, царя Персидского и стал править Элладой. Он дошёл до пределов земли (пределы не указываются), завоевал многие народы, получал с них дань, царствовал 12 лет, потом слёг в постель и, чувствуя, что умирает, разделил своё царство между своими знатными слугами — друзьями детства. Так скромненько Библия описывает становление и распад империи Александра Македонского, простиравшейся от Дуная до Инда. </w:t>
      </w:r>
    </w:p>
    <w:p w:rsidR="00DD6F0A" w:rsidRDefault="00DD6F0A">
      <w:pPr>
        <w:pStyle w:val="ae"/>
        <w:rPr>
          <w:bCs/>
        </w:rPr>
      </w:pPr>
      <w:r>
        <w:rPr>
          <w:bCs/>
        </w:rPr>
        <w:t>Неизвестные, разделившие огромную империю, напялили на себя короны и принялись, с точки зрения библеписцев, тщательно «умножать зло на земле», а попросту говоря, жить поживать, да добро наживать. Одним из самых страшных «умножальщиков» зла стал некто Антиох Епифан — элинский царь. Взошедши на трон, Антиох захотел поцарствовать и над Египтом. Он его и завоевал, а заодно и всё, что встретилось по дороге, даже мелкое и ненужное, в том числе и Палестину, всё покорение которой состояло в захвате Иерусалима и разграблении храма. Через 2 года Антиох послал к иудеям сборщика податей. Тот, вместо сбора денег, с большой толпой зачем-то полностью разрушил Иерусалим, разграбил его, поубивал жителей и увёл в плен женщин и детей. Затем, город кто-то как-то восстановил и заселил «нечестивым и беззаконным народом», а давно разграбленный храм окончательно опустел. Не можем сказать, что нашли хоть какой-то смысл в этой части повествования.</w:t>
      </w:r>
    </w:p>
    <w:p w:rsidR="00DD6F0A" w:rsidRDefault="00DD6F0A">
      <w:pPr>
        <w:rPr>
          <w:bCs/>
        </w:rPr>
      </w:pPr>
      <w:r>
        <w:rPr>
          <w:bCs/>
        </w:rPr>
        <w:t xml:space="preserve">Потом Антиоху попала вожжа под хвост и он захотел насильно навязать подвластным народам греческих богов, так сказать, привести всех к общему знаменателю. Все согласились, кроме, конечно, гордых и весьма самобытных иудеев. Хотя Библия и отмечает, что тогда в Иудее уже было значительное количество «беззаконных» евреев, которые переняли греческие обычаи, построили в Иерусалиме учебное заведение по греческому образцу, перестали обрезаться и переключились на жертвоприношения эллинским богам, в общем, «продались, чтобы делать зло», Антиоху этого было мало — он требовал поголовного и повсеместного отречения от Иеговы. </w:t>
      </w:r>
      <w:r w:rsidR="007A7778">
        <w:rPr>
          <w:bCs/>
        </w:rPr>
        <w:t>Якобы с</w:t>
      </w:r>
      <w:r>
        <w:rPr>
          <w:bCs/>
        </w:rPr>
        <w:t xml:space="preserve">пециально для евреев были изданы указы о массовом строительстве «идольских» жертвенников и капищ, приношении в жертву «свиных мясов и скотов нечистых», запрете обрезания, чтения Торы и празднования суббот. Неподчинившимся грозила смерть. В иудейские города были направлены представители для контроля за ходом исполнения царских указов. </w:t>
      </w:r>
    </w:p>
    <w:p w:rsidR="00DD6F0A" w:rsidRDefault="00DD6F0A">
      <w:pPr>
        <w:pStyle w:val="ae"/>
        <w:rPr>
          <w:bCs/>
        </w:rPr>
      </w:pPr>
      <w:r>
        <w:rPr>
          <w:bCs/>
        </w:rPr>
        <w:t xml:space="preserve">Одного из них занесла нелёгкая в городок Модин, что близ Иерусалима. Грек-проверяющий решил устроить показательное жертвоприношение греческим богам и стал уговаривать (!) иудейского жреца Маттафию — самого славного и великого модинца — исполнить царёв указ и своими ручками поднести спичку к жертвенному огню. Маттафия гордо отказался. Ну нет, так нет. Тогда нравы были нежные и Маттафию никто за это ножичком не чикнул. На его место тут же нашёлся заместитель. Глубокоуважаемый левит понял, что власть уплывает из рук, возревновал и при всём честном народе сначала тюкнул по темечку выскочку-соплеменника, а затем пырннул царского представителя. Упс! Криминал! </w:t>
      </w:r>
    </w:p>
    <w:p w:rsidR="00DD6F0A" w:rsidRDefault="00DD6F0A">
      <w:r>
        <w:rPr>
          <w:bCs/>
        </w:rPr>
        <w:t>Пришлось срочно делать ноги. Маттафия и его 5 сыновей, бросив всё нажитое непосильным трудом и даже не захватив бутербродов на дорожку, сбежали в горы. К ним стали стягиваться такие же «борцы за веру»</w:t>
      </w:r>
      <w:r w:rsidR="007A7778">
        <w:rPr>
          <w:bCs/>
        </w:rPr>
        <w:t>,</w:t>
      </w:r>
      <w:r>
        <w:rPr>
          <w:bCs/>
        </w:rPr>
        <w:t xml:space="preserve"> и они принялись прежде всего убивать и грабить соотечественников-отступников, а также активно обрезать необрезанных детей, сколько смогли найти по всей Израиловке. </w:t>
      </w:r>
      <w:r>
        <w:t>После смерти Маттафии, на место предводителя ревнителей веры заступил третий сын — Иуда, по прозвищу Маккавей. Продолжая дело отца, он неутомимо истреблял и грабил своих ближних, но нечестивых соплеменников. Установив свои порядки в Иудее, Иуда начал активно интересоваться сопредельными государствами Самарией и Сирией. До Антиоха дошли слухи о непорядках на территории Палестины</w:t>
      </w:r>
      <w:r w:rsidR="007A7778">
        <w:t>,</w:t>
      </w:r>
      <w:r>
        <w:t xml:space="preserve"> и он отправил туда армию, чтобы «сокрушить и уничтожить могущество Израиля». О да, просто водопады елея на больное самолюбие — правитель страны «от Евфрата до пределов Египта» называет территорию в </w:t>
      </w:r>
      <w:r>
        <w:rPr>
          <w:b/>
          <w:bCs/>
        </w:rPr>
        <w:t>20</w:t>
      </w:r>
      <w:r>
        <w:t xml:space="preserve"> квадратных километров могучим государством! </w:t>
      </w:r>
    </w:p>
    <w:p w:rsidR="00DD6F0A" w:rsidRDefault="00DD6F0A">
      <w:pPr>
        <w:rPr>
          <w:bCs/>
        </w:rPr>
      </w:pPr>
      <w:r>
        <w:rPr>
          <w:bCs/>
        </w:rPr>
        <w:t xml:space="preserve">А, как же! Конечно, могучее! Ведь только посмотрите! Сначала регулярная армия в 40 000 пехоты и 7 000 конницы была побеждена 3 000 плохо вооружённых и полуголодных правоверных. На следующий год их стало больше — 10 000 и они уже обратили в бегство 60 000 пехоты и 5 000 конницы. Одержав такие «сногсшибатльные» победы, разудалые братки вошли в Иерусалим, восстановили жертвенник, возобновили жертвоприношения Иегове и отстроили крепостную стену вокруг Сиона. Видя это, окрестные народы, как-то некстати для себя «сильно вознегодовали» и зачем-то начали истреблять проживавших среди них евреев, чем дали Маккавеям очень своевременный повод для вторжения на их земли, захват их городов и резню коренного населения. Между тем, Антиох, видя неуклонное «усиление» Маккавеев, опечалился, залёг в постель и умер. Но перед смертью его «осенило», что все его беды, оказывается, произошли от того, что он присвоил себе личный столовый сервиз Иеговы из Иерусалимского храма. </w:t>
      </w:r>
    </w:p>
    <w:p w:rsidR="00DD6F0A" w:rsidRDefault="00DD6F0A">
      <w:pPr>
        <w:rPr>
          <w:bCs/>
        </w:rPr>
      </w:pPr>
      <w:r>
        <w:rPr>
          <w:bCs/>
        </w:rPr>
        <w:t xml:space="preserve">После Антиоха Епифана, воцарился его сын, Антиох Евпатор. Остатки «нечестиво» настроенных еврев, призвали его на борьбу с братьями Маккавеями. Антиох без промедления собрал 100 000 пехоты, 20 000 конницы, 32 слона и осадил Иерусалим. Он почти его взял, но вдруг, как в хорошем голливудском фильме, из-за проблем с троном ему пришлось срочно отбыть на родину. Он спешно заключил с иудеями мир, разрешил им отправлять религиозный культ, но напоследок разрушил стены Иерусалима. </w:t>
      </w:r>
      <w:r>
        <w:t>Свою проблему Антиох не решил</w:t>
      </w:r>
      <w:r w:rsidR="007A7778">
        <w:t>,</w:t>
      </w:r>
      <w:r>
        <w:t xml:space="preserve"> и греческий трон перешёл к Димитрию. К нему снова отправилась делегация «нечестивых» иудеев с просьбой разобраться с Иудой Маккавеем. Да, уже в те времена практически вся мировая политика вертелась вокруг пустынного пятачка в 20 кв. км</w:t>
      </w:r>
      <w:r w:rsidR="007A7778">
        <w:t>,</w:t>
      </w:r>
      <w:r>
        <w:t xml:space="preserve"> и все главные иностранные правители были вплотную озабочены скорейшим разрешением еврейских проблем и вопросов! </w:t>
      </w:r>
      <w:r>
        <w:rPr>
          <w:bCs/>
        </w:rPr>
        <w:t xml:space="preserve">В Иудею было послано «большое войско» под командованием Вакхида, которое было успешно разбито Маккавеями. Тогда в Иудею снова было послано «большое войско» под командованием Никанора, которое было разбито не менее успешно, а сам он — обезглавлен. </w:t>
      </w:r>
    </w:p>
    <w:p w:rsidR="00DD6F0A" w:rsidRDefault="00DD6F0A">
      <w:pPr>
        <w:rPr>
          <w:bCs/>
        </w:rPr>
      </w:pPr>
      <w:r>
        <w:rPr>
          <w:bCs/>
        </w:rPr>
        <w:t xml:space="preserve">Прослышав о величии и могуществе римлян, евреи, считая себя, не менее великими и могучими, решили заключить с ними союз против греков. Такой договор, по словам иудеев, был заключён. Интересно, знали ли о нём римляне? Непобедимая армия Иуды Маккавея была разбита Вакхидом, которого евреи уже вроде побили в предыдущем абзаце. Сам Иуда погиб, а римляне и мизинцем не пошевилили, чтобы сломя голову броситься на помощь (так и есть, о договоре не знали). </w:t>
      </w:r>
    </w:p>
    <w:p w:rsidR="00DD6F0A" w:rsidRDefault="00DD6F0A" w:rsidP="007A7778">
      <w:pPr>
        <w:pStyle w:val="ae"/>
      </w:pPr>
      <w:r>
        <w:t>Место Иуды занял следующий Маккавей — Ионафан. В течение 2 последующих лет Вакхид занимался строительством новых и укреплением старых крепостей на территории Иудеи, а борец за веру — Ионафан бегал от него по болотам, пустыням и пещерам. В конце концов, каким-то непонятным образом, Маккавеи опять разбили регулярную армию Вакхида, который сразу опечалился и заключил с ними мир. Ионафан поселился почему-то не в Иерусалиме, а в каком-то Махмасе и снова принялся истреблять «нечестивых» соплеменников (скорее всего, продолжал грабить и убивать). Между тем, в метрополии было неспокойно — там вовсю шла грызня за греческий трон</w:t>
      </w:r>
      <w:r w:rsidR="007A7778">
        <w:t>,</w:t>
      </w:r>
      <w:r>
        <w:t xml:space="preserve"> и претенденты считали жизненно важным заручиться поддержкой такого «могучего» союзника, как Маккавеи и наперегонки обещали иудеям много всяких льгот, свобод и самарийские территории, а самому Ионафану — пост первосвященника. Маккавеи важно принимали сторону то одного претендента, то другого, получая золотые пряжки и бусы от одного и дулю с маком от другого, что заставило иудеев снова обратиться к римлянам, а также искать союза и со спартанцами, которые, ах, какое совпадение, обнаружили в своих писаниях, что они тоже произошли от Авраама (</w:t>
      </w:r>
      <w:r w:rsidR="007A7778">
        <w:t>и</w:t>
      </w:r>
      <w:r>
        <w:t>нтересно, а спа</w:t>
      </w:r>
      <w:r w:rsidR="007A7778">
        <w:t>р</w:t>
      </w:r>
      <w:r>
        <w:t>танцы на самом деле знали, кто такой Авраам?).</w:t>
      </w:r>
    </w:p>
    <w:p w:rsidR="00DD6F0A" w:rsidRDefault="00DD6F0A">
      <w:pPr>
        <w:rPr>
          <w:bCs/>
        </w:rPr>
      </w:pPr>
      <w:r>
        <w:rPr>
          <w:bCs/>
        </w:rPr>
        <w:t xml:space="preserve">Между тем, Ионафан продолжал сражаться с войсками греков, которые, сказочным образом избегали его; истреблял и грабил арабов и неусыпно контролировал захваченные города, которые так и норовили сдаться на милость греков. Закончил он свою карьеру не слишком удачно — лестью и щедрыми посулами его вынудили распустить своё 40-тысячное войско, захватили в плен и казнили. </w:t>
      </w:r>
    </w:p>
    <w:p w:rsidR="00DD6F0A" w:rsidRDefault="00DD6F0A">
      <w:pPr>
        <w:rPr>
          <w:bCs/>
        </w:rPr>
      </w:pPr>
      <w:r>
        <w:rPr>
          <w:bCs/>
        </w:rPr>
        <w:t xml:space="preserve">Пост предводителя Иудеи перешёл к очередному Маккавею — Симону. Для Иудеи настал золотой век — римляне назвали иудеев своими друзьями и союзниками (ещё раз) и объявили по всему миру, что они стоят за них горой; все язычники были изгнаны из Иерусалима; было захвачено множество городов, «где прежде обитали враги» и заселены иудеями; различные правители наперегонки бежали, чтобы наобещать иудеям вагоны льгот. Однако, отца иудейского народа тоже постигла незавидная участь — вместе со своими двумя сыновьями он был убит собственным зятем. Во главе Иудеи стал последний из братьев — Иоанн. </w:t>
      </w:r>
    </w:p>
    <w:p w:rsidR="00DD6F0A" w:rsidRDefault="00DD6F0A">
      <w:pPr>
        <w:pStyle w:val="7"/>
      </w:pPr>
      <w:r>
        <w:t>Выводы</w:t>
      </w:r>
    </w:p>
    <w:p w:rsidR="007A7778" w:rsidRDefault="00DD6F0A" w:rsidP="007A7778">
      <w:r w:rsidRPr="007A7778">
        <w:rPr>
          <w:b/>
        </w:rPr>
        <w:t>1.</w:t>
      </w:r>
      <w:r>
        <w:t xml:space="preserve"> Первая из Маккавейских книг полна противоречий, неточностей и грубых исторических ошибок. Александр Македонский никогда не делил свою империю; отец Антиоха Епифана не был в плену у римлян, как и не дарил им ни Индиню, ни Мидию, ни Лидию; каждый год римляне избирали себе не судью, а консула, причём двух; о славном союзе иудеев и римлян в то время ничего не было известно римским историкам; у спартанцев не было царя по имени Арей и вообще у них тогда не было царей, не было у них и писаний, подтверждающих их родство с евреями. </w:t>
      </w:r>
    </w:p>
    <w:p w:rsidR="00DD6F0A" w:rsidRDefault="00DD6F0A" w:rsidP="007A7778">
      <w:r>
        <w:t xml:space="preserve">Отдельным пунктом идут многочисленные военные «победы» маккавеевской братии над превосходящими силами многочисленных противников, имевшими место, естественно, только на «священной» библейской бумаге. Т.к. нормальный человек никогда не поверит в то, что 3000 голодных и почти безоружных гражданских способны противостоять регулярной армии, превосходящей их по численности в 10 раз! Это даже не анекдот. Это просто издевательство... </w:t>
      </w:r>
    </w:p>
    <w:p w:rsidR="00DD6F0A" w:rsidRDefault="00DD6F0A">
      <w:pPr>
        <w:rPr>
          <w:bCs/>
        </w:rPr>
      </w:pPr>
      <w:r>
        <w:rPr>
          <w:b/>
        </w:rPr>
        <w:t>2.</w:t>
      </w:r>
      <w:r>
        <w:rPr>
          <w:bCs/>
        </w:rPr>
        <w:t xml:space="preserve"> Несмотря на обилие дат, имён, фактов и событий и на то, что 16 длиннющих глав книги претендуют на тщательную регистрацию практически каждого шага славных еврейских братьев, всё равно бездарные библеписцы преподносят материал так, что разобраться в нём чрезвычайно проблематично. После недолгих размышлений, становится понятно, что материал специально запутан и пересыпан огромным числом имён, названий населённых пунктов, какими-то датами, числами и мелкими подробностями, сбивающими с мысли и приводящими к единственному желанию — закрыть эту книгу и никогда больше не открывать. И это — далеко не первый раз! </w:t>
      </w:r>
    </w:p>
    <w:p w:rsidR="00DD6F0A" w:rsidRDefault="00DD6F0A">
      <w:pPr>
        <w:rPr>
          <w:bCs/>
        </w:rPr>
      </w:pPr>
      <w:r>
        <w:rPr>
          <w:b/>
        </w:rPr>
        <w:t>3.</w:t>
      </w:r>
      <w:r>
        <w:rPr>
          <w:bCs/>
        </w:rPr>
        <w:t xml:space="preserve"> Длительное время Библия, как и другие иудейские «священные» книги, были недоступны всем желающим для чтения и изучения. Их действительно ни в коем случае нельзя было давать читать грамотным людям. Потому, что человек, у которого есть мозг, сразу заметит всю безграмотность, противоречия и просто откровенную лживость «священных» библейских текстов, их беспримерную злобность, ненависть и античеловеческую направленность. </w:t>
      </w:r>
    </w:p>
    <w:p w:rsidR="00DD6F0A" w:rsidRPr="00E27EE2" w:rsidRDefault="00DD6F0A">
      <w:pPr>
        <w:rPr>
          <w:bCs/>
        </w:rPr>
      </w:pPr>
      <w:r>
        <w:rPr>
          <w:b/>
        </w:rPr>
        <w:t>4.</w:t>
      </w:r>
      <w:r>
        <w:rPr>
          <w:bCs/>
        </w:rPr>
        <w:t xml:space="preserve"> Вы только не смейтесь сильно, но в </w:t>
      </w:r>
      <w:r w:rsidR="00594895" w:rsidRPr="00594895">
        <w:rPr>
          <w:b/>
          <w:bCs/>
        </w:rPr>
        <w:t>Русской</w:t>
      </w:r>
      <w:r w:rsidR="00594895">
        <w:rPr>
          <w:bCs/>
        </w:rPr>
        <w:t xml:space="preserve"> Православной Церкви (РПЦ)</w:t>
      </w:r>
      <w:r>
        <w:rPr>
          <w:bCs/>
        </w:rPr>
        <w:t xml:space="preserve"> есть праздник </w:t>
      </w:r>
      <w:r w:rsidRPr="00E04343">
        <w:rPr>
          <w:b/>
          <w:bCs/>
          <w:i/>
        </w:rPr>
        <w:t>«День святых великомученников Маккавеев»</w:t>
      </w:r>
      <w:r>
        <w:rPr>
          <w:bCs/>
        </w:rPr>
        <w:t xml:space="preserve">! В этот день паства идёт в храм и святит там... мак! А для чего? Кладут дома по углам... от сглаза! Еврейские «великомученники» Маккавеи были просто бандитами, которые грабили и убивали своих соплеменников. Их ловили и казнили. А левиты творчески переработали всю эту белиберду и всунули, в качестве наполнителя, в книжку для гоев (для нас). Зато мы — ай, какие молодцы! Религия у нас — почти славянская, только все книжки, праздники и святые — еврейские... </w:t>
      </w:r>
      <w:r w:rsidRPr="00E27EE2">
        <w:rPr>
          <w:bCs/>
        </w:rPr>
        <w:t xml:space="preserve">Это очень весело! Вы только вдумайтесь, как </w:t>
      </w:r>
      <w:r w:rsidR="00E27EE2" w:rsidRPr="00E27EE2">
        <w:rPr>
          <w:bCs/>
        </w:rPr>
        <w:t xml:space="preserve">иудеи </w:t>
      </w:r>
      <w:r w:rsidRPr="00E27EE2">
        <w:rPr>
          <w:bCs/>
        </w:rPr>
        <w:t xml:space="preserve">всех христиан обвели вокруг своего обрезанного пальца! Мы даже частенько воевали за </w:t>
      </w:r>
      <w:r w:rsidR="00E27EE2" w:rsidRPr="00E27EE2">
        <w:rPr>
          <w:bCs/>
        </w:rPr>
        <w:t>веру</w:t>
      </w:r>
      <w:r w:rsidRPr="00E27EE2">
        <w:rPr>
          <w:bCs/>
        </w:rPr>
        <w:t>... за чей-то гроб! Ай</w:t>
      </w:r>
      <w:r w:rsidR="00594895">
        <w:rPr>
          <w:bCs/>
        </w:rPr>
        <w:t>,</w:t>
      </w:r>
      <w:r w:rsidRPr="00E27EE2">
        <w:rPr>
          <w:bCs/>
        </w:rPr>
        <w:t xml:space="preserve"> да иудеи! Молодцы, жаль, что </w:t>
      </w:r>
      <w:r w:rsidR="00E27EE2" w:rsidRPr="00E27EE2">
        <w:rPr>
          <w:bCs/>
        </w:rPr>
        <w:t>они не сами всё это придумали</w:t>
      </w:r>
      <w:r w:rsidR="00CF0D21">
        <w:rPr>
          <w:bCs/>
        </w:rPr>
        <w:t>, а то можно было бы подумать, что они действительно умные</w:t>
      </w:r>
      <w:r w:rsidRPr="00E27EE2">
        <w:rPr>
          <w:bCs/>
        </w:rPr>
        <w:t xml:space="preserve">... </w:t>
      </w:r>
    </w:p>
    <w:p w:rsidR="00DD6F0A" w:rsidRDefault="00875705">
      <w:pPr>
        <w:pStyle w:val="4"/>
      </w:pPr>
      <w:bookmarkStart w:id="49" w:name="_Toc211182486"/>
      <w:r>
        <w:t xml:space="preserve">Картинка </w:t>
      </w:r>
      <w:r w:rsidR="00DD6F0A">
        <w:t xml:space="preserve">47. «2 Маккавейская». Интриги в </w:t>
      </w:r>
      <w:r w:rsidR="000D4BF8">
        <w:t>Глав</w:t>
      </w:r>
      <w:r w:rsidR="00DD6F0A">
        <w:t xml:space="preserve">храме </w:t>
      </w:r>
      <w:r w:rsidR="00594895">
        <w:br/>
      </w:r>
      <w:r w:rsidR="00DD6F0A">
        <w:t>или почём стоит стать первосвященником</w:t>
      </w:r>
      <w:bookmarkEnd w:id="49"/>
    </w:p>
    <w:p w:rsidR="00DD6F0A" w:rsidRDefault="00DD6F0A">
      <w:pPr>
        <w:rPr>
          <w:bCs/>
        </w:rPr>
      </w:pPr>
      <w:r>
        <w:rPr>
          <w:bCs/>
        </w:rPr>
        <w:t>Вторая Маккавейская книга практически повторяет первую. Не слово в слово, конечно, добавлены другие подробные подробности, но действующие лица всё те же. Библеписцы оформили её, как письмо иудеев Иерусалима к иудеям Египта, в котором, якобы, кратко изложили содержание каких-то других 5 книг, посвящённых «делам Иуды Маккавея и братьев». Так вот, по этой версии свои «дела» братья стали вершить после того, как в рядах высшего иудейского духовенства произошёл раскол. Попечитель Иерусалимского храма по имени Симон предложил первосвященнику Онии «нарушить» иудейские законы, т.е., украсть немножко денежек. Ония ортодоксально упёрся, тогда неугомонный Симон предложил несметные сокровища иудейского храма греческому царю. Царь, который ещё недавно, по словам иудейских библеписцев, отстёгивал на храм, послал за предложенным гонца. Попы попытались навешать лапшу царскому посланцу, что никаких сокровищ в храме отродясь не было, что храм — не храм, а иудейский сбербанк и хранится там каких-то 400 талантов серебра и 200 золота — «</w:t>
      </w:r>
      <w:r w:rsidRPr="00902100">
        <w:rPr>
          <w:bCs/>
          <w:i/>
        </w:rPr>
        <w:t>вверенное на сохранение имущество вдов и сирот</w:t>
      </w:r>
      <w:r>
        <w:rPr>
          <w:bCs/>
        </w:rPr>
        <w:t>» (</w:t>
      </w:r>
      <w:r w:rsidRPr="00D9666B">
        <w:rPr>
          <w:bCs/>
        </w:rPr>
        <w:t xml:space="preserve">1 талант = </w:t>
      </w:r>
      <w:smartTag w:uri="urn:schemas-microsoft-com:office:smarttags" w:element="metricconverter">
        <w:smartTagPr>
          <w:attr w:name="ProductID" w:val="44,8 кг"/>
        </w:smartTagPr>
        <w:r w:rsidR="004A399F">
          <w:rPr>
            <w:bCs/>
          </w:rPr>
          <w:t>44</w:t>
        </w:r>
        <w:r w:rsidR="00D9666B" w:rsidRPr="00D9666B">
          <w:rPr>
            <w:bCs/>
          </w:rPr>
          <w:t>,8</w:t>
        </w:r>
        <w:r w:rsidRPr="00D9666B">
          <w:rPr>
            <w:bCs/>
          </w:rPr>
          <w:t xml:space="preserve"> кг</w:t>
        </w:r>
      </w:smartTag>
      <w:r>
        <w:rPr>
          <w:bCs/>
        </w:rPr>
        <w:t xml:space="preserve">). </w:t>
      </w:r>
    </w:p>
    <w:p w:rsidR="00DD6F0A" w:rsidRDefault="00DD6F0A">
      <w:pPr>
        <w:rPr>
          <w:bCs/>
        </w:rPr>
      </w:pPr>
      <w:r>
        <w:rPr>
          <w:bCs/>
        </w:rPr>
        <w:t xml:space="preserve">На совесть и жалость царского посланца надавить не удалось. Тогда на подмогу вызвали небесный карательный отряд. Как только греческий икассатор вошёл в </w:t>
      </w:r>
      <w:r w:rsidRPr="004A399F">
        <w:rPr>
          <w:bCs/>
          <w:i/>
        </w:rPr>
        <w:t>«храм, чтимый во всей вселенной»</w:t>
      </w:r>
      <w:r>
        <w:rPr>
          <w:bCs/>
        </w:rPr>
        <w:t>, вдруг откуда ни возьмись «явился» всадник с золотым оружием. Его конь, с разбега, двинул грека по голове. Немного погодя, подскочили двое молодых людей, «</w:t>
      </w:r>
      <w:r w:rsidRPr="00902100">
        <w:rPr>
          <w:bCs/>
          <w:i/>
        </w:rPr>
        <w:t>цветущие силою и благолепно одетые</w:t>
      </w:r>
      <w:r>
        <w:rPr>
          <w:bCs/>
        </w:rPr>
        <w:t>», и стали лупить его нагайками. Ония испугался, что иудеев обвинят в причинении тяжких телесных повреждений царскому официальному лицу при исполненни служебных обязанностей и кинул Иегове кусок мяса. Смертельные раны пропали. Исцелённый тоже отвесил мясца Иегове и стал «свидетельствовать» о его великих делах, прежде всего</w:t>
      </w:r>
      <w:r w:rsidR="004A399F">
        <w:rPr>
          <w:bCs/>
        </w:rPr>
        <w:t>,</w:t>
      </w:r>
      <w:r>
        <w:rPr>
          <w:bCs/>
        </w:rPr>
        <w:t xml:space="preserve"> царю, отговаривая его от покушений на еврейское золото. </w:t>
      </w:r>
    </w:p>
    <w:p w:rsidR="00DD6F0A" w:rsidRDefault="00DD6F0A">
      <w:pPr>
        <w:rPr>
          <w:bCs/>
        </w:rPr>
      </w:pPr>
      <w:r>
        <w:rPr>
          <w:bCs/>
        </w:rPr>
        <w:t>Вскоре на греческий престол взошёл Антиох Епифан. Симон и Ония продолжали неистово враждовать. Полилась кровь. На место первосвященника появился третий претендент — братец Онии, Иасон. За 360 талантов серебра (примерно, 1</w:t>
      </w:r>
      <w:r w:rsidR="004A399F">
        <w:rPr>
          <w:bCs/>
        </w:rPr>
        <w:t>6</w:t>
      </w:r>
      <w:r>
        <w:rPr>
          <w:bCs/>
        </w:rPr>
        <w:t xml:space="preserve"> тонн) он сторговал себе это хлебное местечко у греческого царя. Через 3 года Иасон отправил к царю с отчётом о положении дел в Иудее и деньгами некоего Менелая, брата Симона. «Посол», не будь дураком, перекупил место первосвященника, поообещав царю 300 талантов серебра сверху. Греки согласились. Иасон сбежал из страны. Менелай, однако, решил кинуть царя и деньги зажал. Царь вызвал его к себе на ковёр, но отвлёкся на бунт каких-то тарсян. Пока царь был занят, Менелай решил расправиться со своими конкурентами и «заказал» первосвященника Онию одному высокопоставленному греческому сановнику. Чтобы расплатиться за заказ, он продал «священные» чашки из храма. </w:t>
      </w:r>
    </w:p>
    <w:p w:rsidR="00DD6F0A" w:rsidRDefault="00DD6F0A">
      <w:pPr>
        <w:pStyle w:val="ae"/>
        <w:rPr>
          <w:bCs/>
        </w:rPr>
      </w:pPr>
      <w:r>
        <w:rPr>
          <w:bCs/>
        </w:rPr>
        <w:t xml:space="preserve">Заметим, что никто его плётками за это не стегал. Убийство одного высокорангового левита и ограбление храма другим спровоцировали в Иудее волнения. Царь вознамерился было навести порядок, но торжества справедливости не произошло — Менелай, дав взятку кому надо, удержал пост первосвященника, а царский сановник и подавшие жалобу на убийцу и вора были казнены </w:t>
      </w:r>
      <w:r w:rsidRPr="00D9666B">
        <w:rPr>
          <w:bCs/>
        </w:rPr>
        <w:t>(ну совсем, как в России</w:t>
      </w:r>
      <w:r w:rsidR="00D9666B">
        <w:rPr>
          <w:bCs/>
        </w:rPr>
        <w:t xml:space="preserve"> после перестройки</w:t>
      </w:r>
      <w:r w:rsidRPr="00D9666B">
        <w:rPr>
          <w:bCs/>
        </w:rPr>
        <w:t>)</w:t>
      </w:r>
      <w:r>
        <w:rPr>
          <w:bCs/>
        </w:rPr>
        <w:t xml:space="preserve">. Через какое-то время Иасон собрал отряд в 1 000 человек, напал на Иерусалим и взял его. Снова резня. Менелай сбежал. Иасон власть не удержал. Менелай вернулся. </w:t>
      </w:r>
    </w:p>
    <w:p w:rsidR="00DD6F0A" w:rsidRDefault="00DD6F0A">
      <w:pPr>
        <w:rPr>
          <w:bCs/>
        </w:rPr>
      </w:pPr>
      <w:r>
        <w:rPr>
          <w:bCs/>
        </w:rPr>
        <w:t>В общем, Иудею постоянно «путчило». Царю нужна была стабильность</w:t>
      </w:r>
      <w:r w:rsidR="004A399F">
        <w:rPr>
          <w:bCs/>
        </w:rPr>
        <w:t>,</w:t>
      </w:r>
      <w:r>
        <w:rPr>
          <w:bCs/>
        </w:rPr>
        <w:t xml:space="preserve"> и он двинул туда армию, взял Иерусалим и стал «мочить» всех подряд. По скрупулёзным подсчётам библеписцев, за 3 дня в Иерусалиме недосчитались 80 000 человек. А после покусился на самое дорогое — левитскую кассу, которая, несмотря на немалые расходы, пополнялась чудесными темпами</w:t>
      </w:r>
      <w:r w:rsidR="004A399F">
        <w:rPr>
          <w:bCs/>
        </w:rPr>
        <w:t>,</w:t>
      </w:r>
      <w:r>
        <w:rPr>
          <w:bCs/>
        </w:rPr>
        <w:t xml:space="preserve"> и облегчил её на 1 800 талантов (почти </w:t>
      </w:r>
      <w:r w:rsidR="004A399F">
        <w:rPr>
          <w:bCs/>
        </w:rPr>
        <w:t>80</w:t>
      </w:r>
      <w:r>
        <w:rPr>
          <w:bCs/>
        </w:rPr>
        <w:t xml:space="preserve"> тонн драгоценных металлов). Деньги</w:t>
      </w:r>
      <w:r w:rsidR="004A399F">
        <w:rPr>
          <w:bCs/>
        </w:rPr>
        <w:t xml:space="preserve"> —</w:t>
      </w:r>
      <w:r>
        <w:rPr>
          <w:bCs/>
        </w:rPr>
        <w:t xml:space="preserve"> вечный повод для грызни, у левитов отобрали. Антиох решил убрать и сам источник денежных поступлений. Он повелел превратить иерусалимский храм в храм Юпитера, начал повсеместно внедрять «</w:t>
      </w:r>
      <w:r w:rsidRPr="00902100">
        <w:rPr>
          <w:bCs/>
          <w:i/>
        </w:rPr>
        <w:t>еллинские обычаи</w:t>
      </w:r>
      <w:r>
        <w:rPr>
          <w:bCs/>
        </w:rPr>
        <w:t xml:space="preserve">» и запретил отправление всех иудейских обрядов. Неповиновение каралось смертью. </w:t>
      </w:r>
    </w:p>
    <w:p w:rsidR="00DD6F0A" w:rsidRDefault="00DD6F0A">
      <w:r>
        <w:t>Библия подробно описывает зверства греков. Как сбросили со стены двух иудеек, посмевших обрезать своих детей; как казнили всеми уважаемого старца за отказ есть свиное мясо; как сожгли, праздновавших субботу; как пытали и затем казнили мать с семью детьми, причём, злобный Антиох принимал самое живое участие в экзекуции — самолично допрашивал страдальцев за веру и убеждал отречься, а потом наблюдал, как с них сдирали кожу и поджаривали на сковородках. Вот, каким чудовищем был Антиох Епифан по Библии. Кстати «Епифан» означает «блистательный», «славный», «знаменитый» — так называл этого правителя весь мир. Правда</w:t>
      </w:r>
      <w:r w:rsidR="004A399F">
        <w:t>,</w:t>
      </w:r>
      <w:r>
        <w:t xml:space="preserve"> странно, что только евреи представили его таким монстром? Более того, нигде, кроме Иудеи, Антиох так не поступал. Завоёванному Египту он оставил и их правителя, и их религию. </w:t>
      </w:r>
    </w:p>
    <w:p w:rsidR="00DD6F0A" w:rsidRDefault="00DD6F0A">
      <w:r>
        <w:t>А, что же Маккавеи? Они сколотили себе армию в 6 000 душ и по ночам (!) «боролись» против иудеев-язычников, а днём отбивались от регулярных царских войск, уничтожая греков тысячами — там 9 000, сям 20 000... Слух о великости и непобедимости Маккавеев дошёл до Антиоха, который потерпел поражение в Персии. Загоняя лошадей, он кинулся в Иерусалим с намерением выместить на иудеях злость за свои военные неудачи. И выместил бы, если бы не Иегова, который устроил Антиоху болезнь живота, падение с колесницы и гниение заживо. Царь быстренько смекнул, откуда на него свалились проблемы со здоровьем, поэтому поспешил наобещать Иегове кучу всяких льгот для «избранных»: и равные права с греками, и реконструкцию храма, и поддержку его за счёт своей казны, и даже принятие им иудаизма (</w:t>
      </w:r>
      <w:r w:rsidR="004A399F">
        <w:t>п</w:t>
      </w:r>
      <w:r>
        <w:t xml:space="preserve">омнится что-то подобное уже было. Ах, да. В правление еврейского мудреца Даниилки, персидский царь Дарий тоже «переходил» в иудаизм). </w:t>
      </w:r>
    </w:p>
    <w:p w:rsidR="00DD6F0A" w:rsidRDefault="00DD6F0A">
      <w:pPr>
        <w:rPr>
          <w:bCs/>
        </w:rPr>
      </w:pPr>
      <w:r>
        <w:rPr>
          <w:bCs/>
        </w:rPr>
        <w:t>Епифан всё-таки умер, на трон взошёл его сын. Маккавеи обосновались в Иерусалиме. В храме возобновились службы. Однако мира в стране не было — всегда находился кто-то, «</w:t>
      </w:r>
      <w:r w:rsidRPr="0087670E">
        <w:rPr>
          <w:bCs/>
          <w:i/>
        </w:rPr>
        <w:t>кто непрерывно поддерживал войну против Иудеев</w:t>
      </w:r>
      <w:r>
        <w:rPr>
          <w:bCs/>
        </w:rPr>
        <w:t>». Например, соседи, так некстати «</w:t>
      </w:r>
      <w:r w:rsidRPr="0087670E">
        <w:rPr>
          <w:bCs/>
          <w:i/>
        </w:rPr>
        <w:t>владевшие удобными укреплениями</w:t>
      </w:r>
      <w:r>
        <w:rPr>
          <w:bCs/>
        </w:rPr>
        <w:t>» и принимавшие к себе беженцев из Иерусалима, «</w:t>
      </w:r>
      <w:r w:rsidRPr="0087670E">
        <w:rPr>
          <w:bCs/>
          <w:i/>
        </w:rPr>
        <w:t>тревожили иудеев</w:t>
      </w:r>
      <w:r>
        <w:rPr>
          <w:bCs/>
        </w:rPr>
        <w:t xml:space="preserve">», так что Маккавеям поневоле нужно было захватывать их города и тысячами уничтожать местных аборигенов: там 20 000 идумеев, сям 20 000 идумеев (2. Мак. 10:17, 23). А то и греческие военачальники, кто просто из природной зловредности, а кто из желания навесить иудеям эллинизм, собирали армиии и гонялись за Маккавеями, бессовестно отвлекая их от надраивания храма до блеска. Но братья чувствовали себя спокойно. Ведь, за всё время боёв они не потеряли ни одного боевика. Всего-то и нужно было старательно посыпать голову землёй, прикрыть чресла вретищем, обратиться к Иегове и взять в руки оружие, хотя последнее — не обязательно. И тогда появятся мужи с неба, прикроют маккавейцев защитным куполом, а их врагов будут побивать стрелами и молниями. Именно таким образом греки потеряли 20 500 пехоты и 600 кавалеристов (2 Мак. 10:29-31). Несмотря на это, они настойчиво желали заселить Иерусалим эллинами, взимать налог с еврейского храма, как и со всех остальных подобных заведений в империи, «а священноначалие сделать ежегодно продажным» и снова снарядили войско в Иудею — 80 000 пехоты, всю конницу и 80 слонов (количество противников Маккавеев растёт от книги к книге). </w:t>
      </w:r>
    </w:p>
    <w:p w:rsidR="00DD6F0A" w:rsidRDefault="00DD6F0A" w:rsidP="009059CD">
      <w:r>
        <w:t>За Маккавеев снова подписался дядя в белом, с золотым оружием. Иудеи «поразили» 11 000 пехоты и 1 600 конных греков, остальные 69 000 пехоты и неизвестно сколько конников, разбежались. До греков наконец-то дошло, что иудеи — непобедимы, поскольку с ними бог и быстренькоо отправили к ним гонца с согласием на все их требования. Всё завершилось ко всеобщему удовольствию</w:t>
      </w:r>
      <w:r w:rsidR="009059CD">
        <w:t>,</w:t>
      </w:r>
      <w:r>
        <w:t xml:space="preserve"> и иудеи занялись земледелием, но не все. Маккавеи оружия из рук не выпустили. Как оказалось, многие народы не могли спокойно смотреть, как розовые и пушистые иудеи наслаждались мирной жизнью. Так</w:t>
      </w:r>
      <w:r w:rsidR="009059CD">
        <w:t>,</w:t>
      </w:r>
      <w:r>
        <w:t xml:space="preserve"> жителеи города Иоппии утопили 200 евреев, проживавших среди них. Просто так. Жили с ними</w:t>
      </w:r>
      <w:r w:rsidR="009059CD">
        <w:t>,</w:t>
      </w:r>
      <w:r>
        <w:t xml:space="preserve"> жили и решили устроить наивным иудеям семейный отдых с катанием на лодочках. И утопили, изверги! Маккавеи бросились мстить, ночью, естественно — лодки и пристань пожгли, горожан убили, правда</w:t>
      </w:r>
      <w:r w:rsidR="009059CD">
        <w:t>,</w:t>
      </w:r>
      <w:r>
        <w:t xml:space="preserve"> не всех, но обещали вернуться. Жителей Иамнии постигла такая же участь. Они, правда, ничего евреям не сделали, но могли же когда-нибудь и сделать! </w:t>
      </w:r>
    </w:p>
    <w:p w:rsidR="00DD6F0A" w:rsidRDefault="00DD6F0A">
      <w:pPr>
        <w:rPr>
          <w:bCs/>
        </w:rPr>
      </w:pPr>
      <w:r>
        <w:rPr>
          <w:bCs/>
        </w:rPr>
        <w:t>И снова иудеям не давали спокойно жить греческие военачальники. Так что, Маккавеям пришлось защищать иудейский образ жизни, гоняясь за вконец перепуганным 120-ти тысячным  греческим войском по совсем неиудейским землям, заливая их кровью. Греческий царь снова пошёл на Иудею, исключительно по причине причинить иудеям бедствия. Он взял 110 000 пеших, 5 000 конных, 22 слона и 300 колесниц с косами. Греки снова продули!!! Антиох снова заключает с Маккавеями мир, обещает исполнить все их справедливые (!) требования и приносит жертву в храме. Через три года на трон восходит новый царь</w:t>
      </w:r>
      <w:r w:rsidR="009059CD">
        <w:rPr>
          <w:bCs/>
        </w:rPr>
        <w:t>,</w:t>
      </w:r>
      <w:r>
        <w:rPr>
          <w:bCs/>
        </w:rPr>
        <w:t xml:space="preserve"> и в Иудею было послано новое войско... И Маккавеи снова одержали блистательную победу со счётом </w:t>
      </w:r>
      <w:r>
        <w:rPr>
          <w:b/>
        </w:rPr>
        <w:t>35</w:t>
      </w:r>
      <w:r w:rsidR="0087670E">
        <w:rPr>
          <w:b/>
        </w:rPr>
        <w:t xml:space="preserve"> </w:t>
      </w:r>
      <w:r>
        <w:rPr>
          <w:b/>
        </w:rPr>
        <w:t>000:0</w:t>
      </w:r>
      <w:r>
        <w:rPr>
          <w:bCs/>
        </w:rPr>
        <w:t>…</w:t>
      </w:r>
      <w:r w:rsidR="009059CD">
        <w:rPr>
          <w:bCs/>
        </w:rPr>
        <w:t xml:space="preserve"> </w:t>
      </w:r>
      <w:r>
        <w:rPr>
          <w:bCs/>
        </w:rPr>
        <w:t xml:space="preserve">Очень напоминает песню «У попа была собака, он её любил...» </w:t>
      </w:r>
    </w:p>
    <w:p w:rsidR="00DD6F0A" w:rsidRDefault="00DD6F0A">
      <w:pPr>
        <w:pStyle w:val="7"/>
      </w:pPr>
      <w:r>
        <w:t>Выводы</w:t>
      </w:r>
    </w:p>
    <w:p w:rsidR="00DD6F0A" w:rsidRDefault="00DD6F0A">
      <w:pPr>
        <w:rPr>
          <w:bCs/>
        </w:rPr>
      </w:pPr>
      <w:r>
        <w:rPr>
          <w:b/>
        </w:rPr>
        <w:t>1.</w:t>
      </w:r>
      <w:r>
        <w:rPr>
          <w:bCs/>
        </w:rPr>
        <w:t xml:space="preserve"> Снова сказки, нестыковки и преувеличения: ангелы защищают сокровища еврейского храма, избивая чужеземцев плетьми; мужики в светлых костюмах сражаются вместо евреев на поле боя; греческий военачальник Тимофей, убитый Маккавеями в главе 10 (ст. 37), воскресает в главе 12 (ст. 21) и продолжает сражаться с Маккавеями; а чего стоят десятки и сотни тысяч тех, кто выступал против Маккавеев и, естественно, был убит, либо бежал от страха перед ними! А расхождения по поводу того, где же умер так горячо ненавидимый евреями греческий царь Антиох Епифан! В 1 книге сказано, что он умер от «</w:t>
      </w:r>
      <w:r w:rsidRPr="0087670E">
        <w:rPr>
          <w:bCs/>
          <w:i/>
        </w:rPr>
        <w:t>великой печали в чужой земле</w:t>
      </w:r>
      <w:r>
        <w:rPr>
          <w:bCs/>
        </w:rPr>
        <w:t xml:space="preserve">» (1 Мак. 6:13) по дороге из города Елимаиса в Экбатаны, узнав, что Маккавеи оказали сопротивление его войскам в Иудее. Во 2 книге сказано, что царь, пытаясь взять город Персеполис, переставший существовать за 160 лет до него, заболел животом, потом выпал из колесницы, сильно ушибся и скончался, поедаемый червями (2. Мак. 9:5-9). Число несуразиц, нестыковок и просто невежества настолько велико, что приводит к мысли о явном боговдохновенном издевательстве над читателем, что для этой «священной» книги стало уже нормой! </w:t>
      </w:r>
    </w:p>
    <w:p w:rsidR="00DD6F0A" w:rsidRDefault="00DD6F0A">
      <w:pPr>
        <w:rPr>
          <w:bCs/>
        </w:rPr>
      </w:pPr>
      <w:r>
        <w:rPr>
          <w:b/>
        </w:rPr>
        <w:t>2.</w:t>
      </w:r>
      <w:r>
        <w:rPr>
          <w:bCs/>
        </w:rPr>
        <w:t xml:space="preserve"> Что же такого «священного» мы сегодня узнали? Мы узнали, как левитская верхушка грызлась между собой за власть и деньги. Как высшие духовные лица и попечители грабили главный храм своей страны. Как еврейские братки тысячами уничтожали своих соотечественников и соседние народы. Мы разве узнали, как стать лучше, честнее, доблестнее? Ну, что Вы, нет! Истерически воспеваемая «доблесть» Маккавеев — отдельная песня. Братаны в основном обделывали свои дела ночью, либо под колпаком у «небесных мужей». Честь? Нет такого понятия в Ветхом Завете. Зато описано, как убирать конкурентов, склонив на свою сторону того, кто сильнее; как с помощью взятки уйти от суда; как оправдать резню мирных жителей тем, что они сами первые начали. </w:t>
      </w:r>
    </w:p>
    <w:p w:rsidR="00DD6F0A" w:rsidRDefault="00DD6F0A">
      <w:pPr>
        <w:rPr>
          <w:bCs/>
        </w:rPr>
      </w:pPr>
      <w:r>
        <w:rPr>
          <w:b/>
        </w:rPr>
        <w:t>3.</w:t>
      </w:r>
      <w:r>
        <w:rPr>
          <w:bCs/>
        </w:rPr>
        <w:t xml:space="preserve"> Почему мы думали, что церковь должна заниматься Душой? Потому, что нам об этом всю жизнь говорили наши «духовные отцы» (покайся — облегчи Душу и т.д.), а мы им верили... А на самом деле, мы должны чётко понимать, что духовные отцы наших «духовных отцов» — левиты</w:t>
      </w:r>
      <w:r w:rsidR="00E30797">
        <w:rPr>
          <w:bCs/>
        </w:rPr>
        <w:t>,</w:t>
      </w:r>
      <w:r>
        <w:rPr>
          <w:bCs/>
        </w:rPr>
        <w:t xml:space="preserve"> создавшие и контролировавшие иудейскую религию, были озабочены только поддержанием доходности своего духовного бизнеса и своевременным отстрелом (вырезанием) непокорных и не желавших платить деньги в левитский общак, то бишь, в храм Иеговы, чем с успехом и занимались браться Маккавеи. Для достижения же своих «духовных» целей, левиты и священники вовсю пользовались любыми доступными средствами, как то: грабёж, рэкет, интриги, обман, предательство, убийство и своих, и чужих, очень удачно и доходчиво прорекламированными в Библии. </w:t>
      </w:r>
    </w:p>
    <w:p w:rsidR="00DD6F0A" w:rsidRDefault="00875705">
      <w:pPr>
        <w:pStyle w:val="4"/>
      </w:pPr>
      <w:bookmarkStart w:id="50" w:name="_Toc211182487"/>
      <w:r>
        <w:t xml:space="preserve">Картинка </w:t>
      </w:r>
      <w:r w:rsidR="00DD6F0A">
        <w:t xml:space="preserve">48. «3 Маккавейская».  Про то, как </w:t>
      </w:r>
      <w:r w:rsidR="00E30797">
        <w:br/>
      </w:r>
      <w:r w:rsidR="00DD6F0A">
        <w:t>иудеев неправедно погубляли в Египте... снова</w:t>
      </w:r>
      <w:bookmarkEnd w:id="50"/>
    </w:p>
    <w:p w:rsidR="00DD6F0A" w:rsidRDefault="00DD6F0A">
      <w:pPr>
        <w:rPr>
          <w:szCs w:val="22"/>
        </w:rPr>
      </w:pPr>
      <w:r>
        <w:t xml:space="preserve">Мы закругляемся с маккавейским трёхтомником и узнаем ещё раз, за что же древние иудеи так не любили египтян, греков и многих, многих других. </w:t>
      </w:r>
      <w:r>
        <w:rPr>
          <w:szCs w:val="22"/>
        </w:rPr>
        <w:t>Давайте посмотрим, о каких новых подвигах братьев Маккавеев нам повествует заключительная часть трилогии?</w:t>
      </w:r>
      <w:r w:rsidR="00D538DE">
        <w:rPr>
          <w:szCs w:val="22"/>
        </w:rPr>
        <w:t>..</w:t>
      </w:r>
      <w:r>
        <w:rPr>
          <w:szCs w:val="22"/>
        </w:rPr>
        <w:t xml:space="preserve"> Посмотрели. Н</w:t>
      </w:r>
      <w:r w:rsidR="00484D72">
        <w:rPr>
          <w:szCs w:val="22"/>
        </w:rPr>
        <w:t>и</w:t>
      </w:r>
      <w:r>
        <w:rPr>
          <w:szCs w:val="22"/>
        </w:rPr>
        <w:t xml:space="preserve"> о каких! В этой книге о них вообще нет ни одного упоминания! А чего ж так назвали? А Дионис его знает. Те, кто писал и редактировал Библию, видимо не рассчитывали на то, что её будет читать кто-то «посторонний». А речь в этой, предпоследней главе Ветхого Завета идёт по-прежнему о том, что издревле иудеев постоянно кто-то обижал. А ведь они всегда были такими розовыми и пушистыми, самыми умными, самыми миролюбивыми и гостеприимными... </w:t>
      </w:r>
    </w:p>
    <w:p w:rsidR="00DD6F0A" w:rsidRDefault="00DD6F0A">
      <w:pPr>
        <w:rPr>
          <w:szCs w:val="22"/>
        </w:rPr>
      </w:pPr>
      <w:r>
        <w:rPr>
          <w:szCs w:val="22"/>
        </w:rPr>
        <w:t>Греческий царь Антиох захватил некие местности, принадлежащие Египту. Началась война. Греки были побеждены. Египетский царь Птоломей Филопатор решил поднять дух населения земель, по которым прокатилась война и торжественно объехал вновь отвоёванные города, посещая местные храмы и щедро их одаривая. Исполненные благих намерений, египтяне прибыли в Иерусалим. Царь притащил подарки, отстоял ритуал принесения жертвы местному богу и выполнил другие вещи, предусмотренные храмовым этикетом. Иудеи были довольны. Тут бы царю и отвалить в свой Египет к своим пирамидам, но дёрнул же его чёрт отпустить вежливые комплименты архитектурному шедевру всех времён и народов, размером 60х20х30 локтей</w:t>
      </w:r>
      <w:r>
        <w:rPr>
          <w:rStyle w:val="af3"/>
          <w:szCs w:val="22"/>
        </w:rPr>
        <w:footnoteReference w:id="14"/>
      </w:r>
      <w:r>
        <w:rPr>
          <w:szCs w:val="22"/>
        </w:rPr>
        <w:t xml:space="preserve"> и изъявить желание повосторгаться и святилищем. Иудеи отреагировали весьма, э-э необычно — проводившие церемонию священники начали падать ниц, вопить и пускать слюни. </w:t>
      </w:r>
    </w:p>
    <w:p w:rsidR="00DD6F0A" w:rsidRDefault="00DD6F0A">
      <w:pPr>
        <w:rPr>
          <w:szCs w:val="22"/>
        </w:rPr>
      </w:pPr>
      <w:r>
        <w:rPr>
          <w:szCs w:val="22"/>
        </w:rPr>
        <w:t xml:space="preserve">Заслышав левитскую сирену, к храму начали стекаться рядовые иудеи — мужчины на бегу вырывали себе волосы, а женщины, тоже на бегу — посыпали голову пеплом и прахом, который они видимо всегда носили с собой на такой вот крайний случай. В самом же храме «некоторые из граждан» обнажили мечи, но старейшины с трудом удержали их в «молитвенном положении». </w:t>
      </w:r>
      <w:r>
        <w:rPr>
          <w:iCs/>
          <w:szCs w:val="22"/>
        </w:rPr>
        <w:t>Почему царя, прибывшего с дружественным визитом, встречали вооружённые «граждане», кто они были такие и всегда ли они молились с оружием в руках? Или захватили с собой по случаю праздника?</w:t>
      </w:r>
      <w:r>
        <w:rPr>
          <w:szCs w:val="22"/>
        </w:rPr>
        <w:t xml:space="preserve"> </w:t>
      </w:r>
    </w:p>
    <w:p w:rsidR="00DD6F0A" w:rsidRDefault="00DD6F0A">
      <w:pPr>
        <w:rPr>
          <w:szCs w:val="22"/>
        </w:rPr>
      </w:pPr>
      <w:r>
        <w:t xml:space="preserve">Как выяснилось, египетского царя по иудейскому закону и в храм-то не следовало пускать, не то, что в святилище, куда, вообще, никто входить не имел права. Только первосвященник и только раз в год. Царь пожал плечами и сделал пол-шага по направлению к «самому дорогому» для левитов и нарвался — первосвященник прошептал пару заклинаний и вызвал Иегову, который так отметелил незадачливого монарха, что тот едва ноги унёс. </w:t>
      </w:r>
      <w:r>
        <w:rPr>
          <w:szCs w:val="22"/>
        </w:rPr>
        <w:t xml:space="preserve">Дальше начинается самое любопытное: египтяне не разнесли храм, Иерусалим, да и всю Иудею по камешку, хотя армия была под рукой, а быстренько вернулись в Египет и решили отыграться на местных иудеях, проживавших там в «великом множестве». Начали с Александрии. Царь распорядился переписать всех иудеев и, заклеймив их печатью Диониса (в Египте? Греческой печатью?), обратить в рабов. Сопротивление каралось смертью. Те же, кто изъявит желание жить по законам страны проживания, наделялись равными правами с коренным населением. Немного поразмыслив, царь решил навести порядок во всём Египте и приказал переписывать и отлавливать иудеев уже по всей стране. </w:t>
      </w:r>
    </w:p>
    <w:p w:rsidR="00DD6F0A" w:rsidRDefault="00DD6F0A">
      <w:pPr>
        <w:rPr>
          <w:szCs w:val="22"/>
        </w:rPr>
      </w:pPr>
      <w:r>
        <w:rPr>
          <w:iCs/>
          <w:szCs w:val="22"/>
        </w:rPr>
        <w:t>«</w:t>
      </w:r>
      <w:r w:rsidRPr="0087670E">
        <w:rPr>
          <w:i/>
          <w:iCs/>
          <w:szCs w:val="22"/>
        </w:rPr>
        <w:t>Везде, куда приходило это повеление, у язычников учреждались народные пиршества с радостными кликами, как будто закореневшая издавна в душе вражда теперь обнаружилась дерзновенно</w:t>
      </w:r>
      <w:r>
        <w:rPr>
          <w:iCs/>
          <w:szCs w:val="22"/>
        </w:rPr>
        <w:t>»</w:t>
      </w:r>
      <w:r>
        <w:rPr>
          <w:szCs w:val="22"/>
        </w:rPr>
        <w:t xml:space="preserve"> (3. Мак. 4:1). </w:t>
      </w:r>
    </w:p>
    <w:p w:rsidR="00DD6F0A" w:rsidRDefault="00DD6F0A">
      <w:r>
        <w:rPr>
          <w:iCs/>
          <w:szCs w:val="22"/>
        </w:rPr>
        <w:t>Вот оно, как. Египтяне, оказывается, у себя дома имели наглость уже тогда проявить недовольство действиями иудеев и открыто выразить его. Как не демократично!</w:t>
      </w:r>
      <w:r>
        <w:rPr>
          <w:szCs w:val="22"/>
        </w:rPr>
        <w:t xml:space="preserve"> Что же за претензии были у местных к «избранным»? </w:t>
      </w:r>
      <w:r>
        <w:t xml:space="preserve">Они уклонялись от исполнения обязанностей, предписанных законом страны проживания; египтяне считали их </w:t>
      </w:r>
      <w:r w:rsidRPr="00D538DE">
        <w:rPr>
          <w:i/>
        </w:rPr>
        <w:t>«великими противниками государства»</w:t>
      </w:r>
      <w:r>
        <w:t xml:space="preserve">; только они </w:t>
      </w:r>
      <w:r w:rsidRPr="00D538DE">
        <w:rPr>
          <w:i/>
        </w:rPr>
        <w:t>«из всех народов упорно противятся царям и своим благодетелям и не хотят исполнять ничего справедливого»</w:t>
      </w:r>
      <w:r>
        <w:t>; они всячески отказывались от египетского гражданства и враждебно относились к тем иудеям, которые его приняли; при всяком удобном случае, они плели заговоры против руководства страны, так что, египтяне опасались оставлять их у себя в тылу; непримиримые различия «</w:t>
      </w:r>
      <w:r w:rsidRPr="0087670E">
        <w:rPr>
          <w:i/>
        </w:rPr>
        <w:t>в богопочтении и пище</w:t>
      </w:r>
      <w:r>
        <w:t xml:space="preserve">», которые обнаружились давно тому назад, ещё при Иосифе (См. Быт. 43:32); в глазах египтян, иудеи были завистливы, злонравны и вели беспорядочный образ жизни. </w:t>
      </w:r>
    </w:p>
    <w:p w:rsidR="00DD6F0A" w:rsidRDefault="00DD6F0A">
      <w:pPr>
        <w:rPr>
          <w:szCs w:val="22"/>
        </w:rPr>
      </w:pPr>
      <w:r>
        <w:t xml:space="preserve">Всех иудеев, понятное дело, переписать не удалось. И не потому, оказывается, что они давали взятки переписчикам, а исключительно по причине того, что заботами Иеговы в Египте вдруг возник небывалый дефицит письменных принадлежностей. Тех же, кого отловили (количество не сообщается), загнали на стадион в месте под названием Схедия, где иудеев должны были затоптать слоны. Для этого приготовили 500 животных, которых заставляли пить вино и закусывать ладаном — такая диета, якобы, способствовала повышению их свирепости. </w:t>
      </w:r>
      <w:r>
        <w:rPr>
          <w:szCs w:val="22"/>
        </w:rPr>
        <w:t>Тем временем вечно «</w:t>
      </w:r>
      <w:r w:rsidRPr="0087670E">
        <w:rPr>
          <w:i/>
          <w:szCs w:val="22"/>
        </w:rPr>
        <w:t>странствующие в земле чужой и неправедно погубляемые</w:t>
      </w:r>
      <w:r>
        <w:rPr>
          <w:szCs w:val="22"/>
        </w:rPr>
        <w:t xml:space="preserve">» напомнили Иегове, как он охранял их в былые времена, когда топил войска фараона, низлагал ассирийского царя, охлаждал печки, залеплял пасти львам и вызволял отдельных представителей из чрева кита. Иегова намёк понял и послал своё «заступление». </w:t>
      </w:r>
    </w:p>
    <w:p w:rsidR="00DD6F0A" w:rsidRDefault="00DD6F0A">
      <w:pPr>
        <w:rPr>
          <w:szCs w:val="22"/>
        </w:rPr>
      </w:pPr>
      <w:r>
        <w:rPr>
          <w:szCs w:val="22"/>
        </w:rPr>
        <w:t>«</w:t>
      </w:r>
      <w:r w:rsidRPr="0087670E">
        <w:rPr>
          <w:i/>
          <w:szCs w:val="22"/>
        </w:rPr>
        <w:t>Царь всесильный, высочайший, Бог Вседержитель</w:t>
      </w:r>
      <w:r>
        <w:rPr>
          <w:szCs w:val="22"/>
        </w:rPr>
        <w:t xml:space="preserve">» не стал морочить себе голову 10 казнями и наслал на царя сон, а потом устроил ему избирательную амнезию </w:t>
      </w:r>
      <w:r>
        <w:rPr>
          <w:iCs/>
          <w:szCs w:val="22"/>
        </w:rPr>
        <w:t>(Не-е, как-то всё пресно, зрелищности не хватает.)</w:t>
      </w:r>
      <w:r>
        <w:rPr>
          <w:szCs w:val="22"/>
        </w:rPr>
        <w:t xml:space="preserve"> Сон убрали, память вернули — шоу началось. Зрители — на местах, согласно купленным билетам, иудеи — на арене, слоны — па-а-шли. Небесные двери открылись, оттуда спустились «</w:t>
      </w:r>
      <w:r w:rsidRPr="001972FB">
        <w:rPr>
          <w:i/>
          <w:szCs w:val="22"/>
        </w:rPr>
        <w:t>два славных и страшных ангела</w:t>
      </w:r>
      <w:r>
        <w:rPr>
          <w:szCs w:val="22"/>
        </w:rPr>
        <w:t xml:space="preserve">» </w:t>
      </w:r>
      <w:r>
        <w:rPr>
          <w:iCs/>
          <w:szCs w:val="22"/>
        </w:rPr>
        <w:t>(Уже лепее.)</w:t>
      </w:r>
      <w:r>
        <w:rPr>
          <w:szCs w:val="22"/>
        </w:rPr>
        <w:t xml:space="preserve"> Они повернули слонов против сопровождавших их египетских солдат </w:t>
      </w:r>
      <w:r>
        <w:rPr>
          <w:iCs/>
          <w:szCs w:val="22"/>
        </w:rPr>
        <w:t>(Вот, у кого Голливуд всё списывает!)</w:t>
      </w:r>
      <w:r w:rsidR="00484D72">
        <w:rPr>
          <w:iCs/>
          <w:szCs w:val="22"/>
        </w:rPr>
        <w:t>.</w:t>
      </w:r>
      <w:r>
        <w:rPr>
          <w:szCs w:val="22"/>
        </w:rPr>
        <w:t xml:space="preserve"> Солдаты были конечно раздавлены, иудеи конечно спасены и царь, конечно же, скорчился от стыда за свои преступления перед поклонниками «</w:t>
      </w:r>
      <w:r w:rsidRPr="001972FB">
        <w:rPr>
          <w:i/>
          <w:szCs w:val="22"/>
        </w:rPr>
        <w:t>святаго и живаго бога</w:t>
      </w:r>
      <w:r>
        <w:rPr>
          <w:szCs w:val="22"/>
        </w:rPr>
        <w:t xml:space="preserve">» </w:t>
      </w:r>
      <w:r>
        <w:rPr>
          <w:iCs/>
          <w:szCs w:val="22"/>
        </w:rPr>
        <w:t>(Совсем другое дело!).</w:t>
      </w:r>
      <w:r>
        <w:rPr>
          <w:szCs w:val="22"/>
        </w:rPr>
        <w:t xml:space="preserve"> </w:t>
      </w:r>
    </w:p>
    <w:p w:rsidR="00DD6F0A" w:rsidRDefault="00DD6F0A">
      <w:pPr>
        <w:rPr>
          <w:szCs w:val="22"/>
        </w:rPr>
      </w:pPr>
      <w:r>
        <w:rPr>
          <w:szCs w:val="22"/>
        </w:rPr>
        <w:t xml:space="preserve">Царь немедленно проникся и покаялся, отпустил их по домам, завернув каждому тормозок на дорожку, а чтобы сгладить неприятный инциндент со слонами, накрыл поляну и иудеи гудели целую неделю. </w:t>
      </w:r>
      <w:r>
        <w:rPr>
          <w:iCs/>
          <w:szCs w:val="22"/>
        </w:rPr>
        <w:t xml:space="preserve">Как заметил Вольтер: </w:t>
      </w:r>
      <w:r>
        <w:rPr>
          <w:bCs/>
          <w:iCs/>
          <w:szCs w:val="22"/>
        </w:rPr>
        <w:t xml:space="preserve">«Всё, как полагается в благочестивых сказках, для людей религиозного умственного состояния». </w:t>
      </w:r>
    </w:p>
    <w:p w:rsidR="00DD6F0A" w:rsidRDefault="00DD6F0A">
      <w:pPr>
        <w:rPr>
          <w:szCs w:val="22"/>
        </w:rPr>
      </w:pPr>
      <w:r>
        <w:rPr>
          <w:szCs w:val="22"/>
        </w:rPr>
        <w:t>Но по домам они отправились не сразу. Сначала они выудили у царя лицензию на отстрел иудеев-отступников, причём, «</w:t>
      </w:r>
      <w:r w:rsidRPr="001972FB">
        <w:rPr>
          <w:i/>
          <w:szCs w:val="22"/>
        </w:rPr>
        <w:t>без особого позволения или надзора царя</w:t>
      </w:r>
      <w:r>
        <w:rPr>
          <w:szCs w:val="22"/>
        </w:rPr>
        <w:t xml:space="preserve">» и разнообразные охранные грамоты. И только тогда, воспев «аллилуия», радостно отправились домой. А по дороге, опять же радостно, умертвили более 300 человек — «нечистых». Разбредясь по своим домам </w:t>
      </w:r>
      <w:r>
        <w:rPr>
          <w:iCs/>
          <w:szCs w:val="22"/>
        </w:rPr>
        <w:t>«...</w:t>
      </w:r>
      <w:r w:rsidRPr="001972FB">
        <w:rPr>
          <w:i/>
          <w:iCs/>
          <w:szCs w:val="22"/>
        </w:rPr>
        <w:t>приобрели они большую, нежели прежде, силу и славу и сделались страшными для врагов, ни от кого нисколько не притесняемые в своем владении, и все получили свое по описи, так что, кто имел что-либо у себя, с величайшим страхом отдавали им</w:t>
      </w:r>
      <w:r>
        <w:rPr>
          <w:iCs/>
          <w:szCs w:val="22"/>
        </w:rPr>
        <w:t>»</w:t>
      </w:r>
      <w:r w:rsidR="004E415D">
        <w:rPr>
          <w:iCs/>
          <w:szCs w:val="22"/>
        </w:rPr>
        <w:t xml:space="preserve"> </w:t>
      </w:r>
      <w:r>
        <w:rPr>
          <w:szCs w:val="22"/>
        </w:rPr>
        <w:t>(3 Мак. 7:18-19)</w:t>
      </w:r>
      <w:r w:rsidR="004E415D">
        <w:rPr>
          <w:szCs w:val="22"/>
        </w:rPr>
        <w:t>.</w:t>
      </w:r>
      <w:r>
        <w:rPr>
          <w:szCs w:val="22"/>
        </w:rPr>
        <w:t xml:space="preserve"> </w:t>
      </w:r>
    </w:p>
    <w:p w:rsidR="00DD6F0A" w:rsidRDefault="00DD6F0A">
      <w:pPr>
        <w:rPr>
          <w:szCs w:val="22"/>
        </w:rPr>
      </w:pPr>
      <w:r>
        <w:rPr>
          <w:szCs w:val="22"/>
        </w:rPr>
        <w:t>А всё-таки, причём же здесь Маккавеи были? Да н</w:t>
      </w:r>
      <w:r w:rsidR="00484D72">
        <w:rPr>
          <w:szCs w:val="22"/>
        </w:rPr>
        <w:t>е</w:t>
      </w:r>
      <w:r>
        <w:rPr>
          <w:szCs w:val="22"/>
        </w:rPr>
        <w:t xml:space="preserve"> причём! Неисповедимо тут всё как-то... </w:t>
      </w:r>
    </w:p>
    <w:p w:rsidR="00DD6F0A" w:rsidRDefault="00DD6F0A">
      <w:pPr>
        <w:pStyle w:val="7"/>
      </w:pPr>
      <w:r>
        <w:t>Выводы</w:t>
      </w:r>
    </w:p>
    <w:p w:rsidR="00DD6F0A" w:rsidRDefault="00DD6F0A">
      <w:pPr>
        <w:rPr>
          <w:sz w:val="23"/>
          <w:szCs w:val="23"/>
        </w:rPr>
      </w:pPr>
      <w:r>
        <w:rPr>
          <w:b/>
          <w:szCs w:val="23"/>
        </w:rPr>
        <w:t>1.</w:t>
      </w:r>
      <w:r>
        <w:rPr>
          <w:bCs/>
          <w:szCs w:val="23"/>
        </w:rPr>
        <w:t xml:space="preserve"> «Святая» книга опять в своём «историческом» репертуаре.</w:t>
      </w:r>
      <w:r>
        <w:rPr>
          <w:szCs w:val="23"/>
        </w:rPr>
        <w:t xml:space="preserve"> При описании вооружённого конфликта между двумя крупнейшими на то время государствами, библеписцы обращают внимание на такие «важные» военные детали: египетский царь взял с собой на войну свою сестру Арсиною, которая для поднятия боевого духа распускала волосы и призывала сражаться качественнее за 2 мины золота; на Птоломея попытался совершить покушение то ли его военачальник, то ли телохранитель Феодот, которое было предотвращено иудеем-отступником Досифеем. В отличие от подробных описаний маккавейских «военных действий», о греко-египетском конфликте из «великой» книги узнать ничего нельзя — на какие такие «местности» покусились греки, какова была численность войск, места сражений</w:t>
      </w:r>
      <w:r w:rsidR="00484D72">
        <w:rPr>
          <w:szCs w:val="23"/>
        </w:rPr>
        <w:t>?</w:t>
      </w:r>
      <w:r>
        <w:rPr>
          <w:szCs w:val="23"/>
        </w:rPr>
        <w:t xml:space="preserve"> Ничего. До сих пор как-то непривычно, что в священной книге христиан великие империи, полководцы и правители, либо вообще не упоминаются по имени, либо выступают в качестве жалкого фона для иудейских фантастических рассказов.</w:t>
      </w:r>
      <w:r>
        <w:rPr>
          <w:sz w:val="23"/>
          <w:szCs w:val="23"/>
        </w:rPr>
        <w:t xml:space="preserve"> </w:t>
      </w:r>
    </w:p>
    <w:p w:rsidR="00DD6F0A" w:rsidRDefault="00DD6F0A">
      <w:pPr>
        <w:rPr>
          <w:szCs w:val="23"/>
        </w:rPr>
      </w:pPr>
      <w:r>
        <w:rPr>
          <w:b/>
          <w:szCs w:val="23"/>
        </w:rPr>
        <w:t>2.</w:t>
      </w:r>
      <w:r>
        <w:rPr>
          <w:bCs/>
          <w:szCs w:val="23"/>
        </w:rPr>
        <w:t xml:space="preserve"> Вот это да! Какое же глубокое умственное состояние надо иметь</w:t>
      </w:r>
      <w:r>
        <w:rPr>
          <w:szCs w:val="23"/>
        </w:rPr>
        <w:t>, чтобы серьёзно воспринимать всё это! Египетский царь — какая-то карикатура. Он, видите ли, имел наглость обидеться на иудеев — «</w:t>
      </w:r>
      <w:r w:rsidRPr="001972FB">
        <w:rPr>
          <w:i/>
          <w:szCs w:val="23"/>
        </w:rPr>
        <w:t>народа, ни в чем не повинного</w:t>
      </w:r>
      <w:r>
        <w:rPr>
          <w:szCs w:val="23"/>
        </w:rPr>
        <w:t>», известного своим «</w:t>
      </w:r>
      <w:r w:rsidRPr="001972FB">
        <w:rPr>
          <w:i/>
          <w:szCs w:val="23"/>
        </w:rPr>
        <w:t>добрым образом жизни</w:t>
      </w:r>
      <w:r>
        <w:rPr>
          <w:szCs w:val="23"/>
        </w:rPr>
        <w:t>» и верно хранившими «</w:t>
      </w:r>
      <w:r w:rsidRPr="001972FB">
        <w:rPr>
          <w:i/>
          <w:szCs w:val="23"/>
        </w:rPr>
        <w:t>доброе расположение и неизменную верность к царям</w:t>
      </w:r>
      <w:r>
        <w:rPr>
          <w:szCs w:val="23"/>
        </w:rPr>
        <w:t xml:space="preserve">» — за то, что они не пустили его в левитскую кладовку и немножечко побили. Царская глупость и трусость просто сбивает с ног! И как он умудрялся править такой здоровенной страной?! Вместо того, чтобы сразу чикнуть всем ножичком по горлу, как делали нормальные люди, обученные Иеговой, он вместе со своей никчемной армией побежал в свой бестолковый Египет, в котором даже не хватило папируса (или глиняных дощечек), чтобы переписать всех добряков-иудеев, которых без этого ну никак не получалось ни казнить, ни в рабство определить!.. </w:t>
      </w:r>
    </w:p>
    <w:p w:rsidR="00DD6F0A" w:rsidRDefault="00DD6F0A">
      <w:r>
        <w:rPr>
          <w:b/>
        </w:rPr>
        <w:t>3.</w:t>
      </w:r>
      <w:r>
        <w:rPr>
          <w:bCs/>
        </w:rPr>
        <w:t xml:space="preserve"> Прямо оторопь берёт!</w:t>
      </w:r>
      <w:r>
        <w:t xml:space="preserve"> Любители ненаучной фантастики, которые не читали сей выдающийся труд древней иудейской мысли, много потеряли! Исаак Азимов просто отдыхает. Такие сюжеты достойны самых выдающихся имён Голливуда: с одной стороны — ипподром, забитый несчётным (неизвестным) количеством воющих иудеев. С другой — </w:t>
      </w:r>
      <w:r>
        <w:rPr>
          <w:bCs/>
        </w:rPr>
        <w:t>500 (!)</w:t>
      </w:r>
      <w:r>
        <w:t xml:space="preserve"> пьяных слонов-терминаторов, бьющих себя копытами в грудь и требущих продолжения банкета... Кульминацией является появление двух вроде бы трезвых ангелов, которые от расстройства чувств или от сочувствия расстроенным иудеям, натравили слонов на дрессировщиков и пошло несанкционированное затаптывание публики ещё до начала экзекуции... Жаль, что Стёпа Спилберг не читает христианские религиозные книжки про иудеев. Такой сюжет!!! </w:t>
      </w:r>
    </w:p>
    <w:p w:rsidR="00DD6F0A" w:rsidRDefault="00DD6F0A">
      <w:pPr>
        <w:rPr>
          <w:sz w:val="23"/>
          <w:szCs w:val="23"/>
        </w:rPr>
      </w:pPr>
      <w:r>
        <w:rPr>
          <w:b/>
          <w:szCs w:val="23"/>
        </w:rPr>
        <w:t>4.</w:t>
      </w:r>
      <w:r>
        <w:rPr>
          <w:bCs/>
          <w:szCs w:val="23"/>
        </w:rPr>
        <w:t xml:space="preserve"> Что тут можно увидеть серьёзного?</w:t>
      </w:r>
      <w:r>
        <w:rPr>
          <w:szCs w:val="23"/>
        </w:rPr>
        <w:t xml:space="preserve"> Иудеи, живущие в Египте, вели себя настолько неадекватно, что постоянно вызывали недовольство местного населения и даже руководства страны. Когда чаша терпения переполнялась</w:t>
      </w:r>
      <w:r w:rsidR="00484D72">
        <w:rPr>
          <w:szCs w:val="23"/>
        </w:rPr>
        <w:t>,</w:t>
      </w:r>
      <w:r>
        <w:rPr>
          <w:szCs w:val="23"/>
        </w:rPr>
        <w:t xml:space="preserve"> и их начинали призывать к порядку и соблюдению местных законов, иудеи сразу поднимали крик до небес и на помощь прибегал Иегова с парочкой ангелов-амбалов... Чаще всего, конечно, это заканчивалось не так празднично и весело, как это многократно описано в Библии. Евреев изгоняли из многих стран, грабили, убивали. А они через время повторяли всё сначала, как будто в них сидела какая-то внутренняя программа, которой они были не в силах сопротивляться... Маккавейские опусы и многие другие главы Библии ни разу не высказывались в пользу мирного сосуществования иудеев с теми народами, в чьих странах они проживали. Наоборот, концовка этой главы подчёркивает, что благодаря Иегове, иудеи одержали верх над египетским царём, выторговали себе разрешение на бесконтрольную резню «отступников» и другие льготы, получили назад своё имущество и владения! Вот, благодаря чему внутренняя программа у них запускается снова и снова...</w:t>
      </w:r>
      <w:r>
        <w:rPr>
          <w:sz w:val="23"/>
          <w:szCs w:val="23"/>
        </w:rPr>
        <w:t xml:space="preserve"> </w:t>
      </w:r>
    </w:p>
    <w:p w:rsidR="00DD6F0A" w:rsidRDefault="00113CB1">
      <w:pPr>
        <w:pStyle w:val="4"/>
      </w:pPr>
      <w:bookmarkStart w:id="51" w:name="_Toc211182488"/>
      <w:r>
        <w:t xml:space="preserve">Картинка </w:t>
      </w:r>
      <w:r w:rsidR="00DD6F0A">
        <w:t>49. «3 Ездра». Кто написал «Пятикнижие» Моисея</w:t>
      </w:r>
      <w:bookmarkEnd w:id="51"/>
    </w:p>
    <w:p w:rsidR="00DD6F0A" w:rsidRDefault="00DD6F0A">
      <w:pPr>
        <w:rPr>
          <w:szCs w:val="22"/>
        </w:rPr>
      </w:pPr>
      <w:r>
        <w:rPr>
          <w:szCs w:val="22"/>
        </w:rPr>
        <w:t>С Ездрой</w:t>
      </w:r>
      <w:r w:rsidR="00EB79C1">
        <w:rPr>
          <w:szCs w:val="22"/>
        </w:rPr>
        <w:t>,</w:t>
      </w:r>
      <w:r>
        <w:rPr>
          <w:szCs w:val="22"/>
        </w:rPr>
        <w:t xml:space="preserve"> потомственным первосвященником, пра-пра-пра... племянником самого Моисея, мы познакомились ранее — в 1 и 2 книге Ездры. Напомним, что речь там шла о добровольно-принудительном «исходе» части иудеев из «Вавилонского плена» в Иерусалим для восстановления храма и города, а также для превращения переселенцев в «истинных» иудеев методами изоляции и расовых чисток, чтения и принуждения к исполнению </w:t>
      </w:r>
      <w:r>
        <w:rPr>
          <w:bCs/>
          <w:szCs w:val="22"/>
        </w:rPr>
        <w:t>«кодекса строителя иудаизма»</w:t>
      </w:r>
      <w:r>
        <w:rPr>
          <w:szCs w:val="22"/>
        </w:rPr>
        <w:t xml:space="preserve">, привезённого Ездрой из Вавилона. </w:t>
      </w:r>
    </w:p>
    <w:p w:rsidR="00DD6F0A" w:rsidRDefault="00DD6F0A">
      <w:pPr>
        <w:rPr>
          <w:szCs w:val="22"/>
        </w:rPr>
      </w:pPr>
      <w:r>
        <w:t xml:space="preserve">Третья книга рассказывает о том, чем занимался «заключённый» Ездра в «горьком Вавилонском рабстве». Думаете рыл каналы, таскал камни, распахивал поля? Нет, что Вы. Его высокопреосвященство на полную ставку работало пророком у Иеговы, а немногое свободное от основной работы время посвящало недовольству жизнью «при реках Вавилонских». </w:t>
      </w:r>
      <w:r>
        <w:rPr>
          <w:szCs w:val="22"/>
        </w:rPr>
        <w:t>От чего же изныло сердце</w:t>
      </w:r>
      <w:r w:rsidR="009862AF">
        <w:rPr>
          <w:szCs w:val="22"/>
        </w:rPr>
        <w:t>,</w:t>
      </w:r>
      <w:r>
        <w:rPr>
          <w:szCs w:val="22"/>
        </w:rPr>
        <w:t xml:space="preserve"> и возмутился Ездрин дух? Наверное</w:t>
      </w:r>
      <w:r w:rsidR="009862AF">
        <w:rPr>
          <w:szCs w:val="22"/>
        </w:rPr>
        <w:t>,</w:t>
      </w:r>
      <w:r>
        <w:rPr>
          <w:szCs w:val="22"/>
        </w:rPr>
        <w:t xml:space="preserve"> оттого, что иудеев переселили с нищей горы Сион в плодородную долину Ефрата. А ещё оттого, что вавилонское изобилие сразило «избранных» наповал</w:t>
      </w:r>
      <w:r w:rsidR="009862AF">
        <w:rPr>
          <w:szCs w:val="22"/>
        </w:rPr>
        <w:t>,</w:t>
      </w:r>
      <w:r>
        <w:rPr>
          <w:szCs w:val="22"/>
        </w:rPr>
        <w:t xml:space="preserve"> и они немедленно стали творить «злые и беззаконные» дела: с разрешения халдеев, а затем и персов — «ненавистных угнетателей» — строить и покупать дома, заниматься земледелием, ремёслами и торговлей. Кроме этого, «угнетатели» не препятствовали иудеям в выборе вероисповедания. Вот это уже никак не входило в планы Иеговы. Особенно же его возмущала спокойная и мирная жизнь рядовых представителей «избранного» народа. Устами левита Ездры он решил напомнить избранникам о своих многочисленных, хоть и непрошенных «благодеяниях», ранее им оказанных (вывод из Египта, 40-летния экскурсия по пустыне, монодиета из манки, отравленные перепела, войны с «язычниками» и т.д.) и снова попенять им за очередное «отпадение» от него. </w:t>
      </w:r>
    </w:p>
    <w:p w:rsidR="00DD6F0A" w:rsidRDefault="00DD6F0A">
      <w:pPr>
        <w:rPr>
          <w:szCs w:val="22"/>
        </w:rPr>
      </w:pPr>
      <w:r>
        <w:rPr>
          <w:szCs w:val="22"/>
        </w:rPr>
        <w:t>Иегова пригрозил было, что заведёт себе других «избранных», но потом быстренько одумался (это ж опять сколько возиться!) и решил снова использовать безотказный метод мордобоя и обмана... пардон, кнута и пряника. Сначала немножко поугрожать: рассею, лишу потомства, отберу дома, разорю и «</w:t>
      </w:r>
      <w:r w:rsidRPr="00C25F4C">
        <w:rPr>
          <w:i/>
          <w:szCs w:val="22"/>
        </w:rPr>
        <w:t>предам осрамлению</w:t>
      </w:r>
      <w:r>
        <w:rPr>
          <w:szCs w:val="22"/>
        </w:rPr>
        <w:t xml:space="preserve">», а затем прощу и снова дам «царство Иерусалимское», славу и какие-то вечные обители. А самый главный пряник — иудеи «не будут изнуряемы трудом и не изнемогут». Ездра же, потомственный «избранный» из «избранных», впал в чёрную депрессию и недоумённо вопрошал патрона, почему народы, ему не поклоняющиеся, живут в изобилии и богатстве, а иудеи, самые исполнительные, самые верные и самые «избранные», подверглись «погублению и поруганию язычникам» и все «наскрозь исстрадалися»? Другими словами, почему нечестивый и грешный Вавилон владеет кротким и избранным Сионом, а не наоборот? </w:t>
      </w:r>
    </w:p>
    <w:p w:rsidR="00DD6F0A" w:rsidRDefault="00DD6F0A">
      <w:pPr>
        <w:rPr>
          <w:szCs w:val="22"/>
        </w:rPr>
      </w:pPr>
      <w:r>
        <w:rPr>
          <w:szCs w:val="22"/>
        </w:rPr>
        <w:t xml:space="preserve">Иегова отвечать заленился и перевёл стрелки на ангела Уриила. Тот весьма многословно и высокопарно объяснил, что познать неисповедимые </w:t>
      </w:r>
      <w:r w:rsidR="003F40ED">
        <w:rPr>
          <w:szCs w:val="22"/>
        </w:rPr>
        <w:t xml:space="preserve">пути </w:t>
      </w:r>
      <w:r>
        <w:rPr>
          <w:szCs w:val="22"/>
        </w:rPr>
        <w:t xml:space="preserve">Иеговы у Ездры кишка тонка — ему ведь слабо взвесить огонь, измерить ветер и возвратить вчерашний день. А вообще-то, иудеи будут жить в страхе и ужасе, пока не искоренится «зло», порождённое ещё Адамом. Когда это произойдёт? — </w:t>
      </w:r>
      <w:r w:rsidR="00312D7E">
        <w:rPr>
          <w:szCs w:val="22"/>
        </w:rPr>
        <w:t>Н</w:t>
      </w:r>
      <w:r>
        <w:rPr>
          <w:szCs w:val="22"/>
        </w:rPr>
        <w:t>е Ездрина ума дело. Но придёт время, будет и на их улице праздник</w:t>
      </w:r>
      <w:r w:rsidR="00312D7E">
        <w:rPr>
          <w:szCs w:val="22"/>
        </w:rPr>
        <w:t>,</w:t>
      </w:r>
      <w:r>
        <w:rPr>
          <w:szCs w:val="22"/>
        </w:rPr>
        <w:t xml:space="preserve"> и праведные овцы вкусят «</w:t>
      </w:r>
      <w:r w:rsidRPr="00C25F4C">
        <w:rPr>
          <w:i/>
          <w:szCs w:val="22"/>
        </w:rPr>
        <w:t>плод возмездия</w:t>
      </w:r>
      <w:r>
        <w:rPr>
          <w:szCs w:val="22"/>
        </w:rPr>
        <w:t xml:space="preserve">». Ездра смиренно почесал затылок и робко поинтересовался, когда же придёт сей счастливый день и увидит ли он его? Архангел Иеремиил напустил ещё больше туману — жизненный расклад самого пророка архангелу был не известен, а кайф от жизни иудеи начнут получать тогда, когда Иегова взвесит на весах век, линейкой измерит время и на калькуляторе просчитает часы, в общем </w:t>
      </w:r>
      <w:r w:rsidRPr="00312D7E">
        <w:rPr>
          <w:i/>
          <w:szCs w:val="22"/>
        </w:rPr>
        <w:t>«доколе не исполнится определённая мера»</w:t>
      </w:r>
      <w:r>
        <w:rPr>
          <w:szCs w:val="22"/>
        </w:rPr>
        <w:t xml:space="preserve">. </w:t>
      </w:r>
    </w:p>
    <w:p w:rsidR="00DD6F0A" w:rsidRDefault="00DD6F0A">
      <w:pPr>
        <w:rPr>
          <w:szCs w:val="22"/>
        </w:rPr>
      </w:pPr>
      <w:r>
        <w:rPr>
          <w:szCs w:val="22"/>
        </w:rPr>
        <w:t>Ездра всё равно не понимал. Тогда архангел для улучшения соображалки присоветовал ему попоститься недельку. После поста, Ездра спросил прямо, зачем Иегова рассеял иудеев между народами, разве так поступает тот, кто «возлюбил»</w:t>
      </w:r>
      <w:r w:rsidR="00312D7E">
        <w:rPr>
          <w:szCs w:val="22"/>
        </w:rPr>
        <w:t>?</w:t>
      </w:r>
      <w:r>
        <w:rPr>
          <w:szCs w:val="22"/>
        </w:rPr>
        <w:t xml:space="preserve"> Архангел снова растёкся словом по древу: раз ты не в состоянии оживить засохшие цветы, собрать капли и просчитать будущее, то не сможешь познать жутко неисповедимые пути, а уж пределов и меры любви Иеговы к «избранным» и подавно. И снова отправил Ездру постится. С каждым постом Ездрина «</w:t>
      </w:r>
      <w:r w:rsidRPr="00C25F4C">
        <w:rPr>
          <w:i/>
          <w:szCs w:val="22"/>
        </w:rPr>
        <w:t>пытливость ума об Израиле</w:t>
      </w:r>
      <w:r>
        <w:rPr>
          <w:szCs w:val="22"/>
        </w:rPr>
        <w:t>» возрастала: нельзя ли собрать и предков</w:t>
      </w:r>
      <w:r w:rsidR="00312D7E">
        <w:rPr>
          <w:szCs w:val="22"/>
        </w:rPr>
        <w:t>,</w:t>
      </w:r>
      <w:r>
        <w:rPr>
          <w:szCs w:val="22"/>
        </w:rPr>
        <w:t xml:space="preserve"> и потомков</w:t>
      </w:r>
      <w:r w:rsidR="00312D7E">
        <w:rPr>
          <w:szCs w:val="22"/>
        </w:rPr>
        <w:t>,</w:t>
      </w:r>
      <w:r>
        <w:rPr>
          <w:szCs w:val="22"/>
        </w:rPr>
        <w:t xml:space="preserve"> и устроить уже суд прямо сейчас и получить уже обещанное наследие Израилю; сколько «избранных» спасётся и можно ли отмолить «неправедных»; и когда Иегова начнёт устраивать конец света? Ответ на «нельзя ли» был однозначен — нельзя. Сложнее было с указанием конкретных цифр и сроков — небесные гуру всё списывали на неисповедимость Иеговы, ничтожность вопрошающего, либо вообще пропускали вопрос мимо ангельских ушей. </w:t>
      </w:r>
    </w:p>
    <w:p w:rsidR="00DD6F0A" w:rsidRDefault="00DD6F0A">
      <w:pPr>
        <w:rPr>
          <w:szCs w:val="22"/>
        </w:rPr>
      </w:pPr>
      <w:r>
        <w:rPr>
          <w:szCs w:val="22"/>
        </w:rPr>
        <w:t xml:space="preserve">Процесс обучения нередко прерывался показами апокалиптических картинок: </w:t>
      </w:r>
      <w:r>
        <w:t>люди, обладающие знанием законов Иеговы</w:t>
      </w:r>
      <w:r w:rsidR="00312D7E">
        <w:t>,</w:t>
      </w:r>
      <w:r>
        <w:t xml:space="preserve"> вознесутся на небо, вера в него уйдёт и распространится язычество; Вавилон подвергнется опустошению; после третьей трубы солнце будет светить ночью, а луна — днём, причём, трижды; с деревьев будет капать кровь, камни будут разговаривать; звери и птицы сменят места обитания; из Содомского моря будут выбрасываться рыбы и по ночам из него будет издаваться какой-то голос; с неба будет часто кем-то посылаться огонь; «нечистые» женщины будут рождать чудовищ; сладкие воды сделаются солёными; начнётся взаимная вражда; однолетние младенцы заговорят своими голосами, беременные женщины будут рождать 3-х, 4-х месячных младенцев и те выживут; засеянные поля и полные житницы окажутся пустыми; на 3 часа вода перестанет течь. </w:t>
      </w:r>
      <w:r>
        <w:rPr>
          <w:szCs w:val="22"/>
        </w:rPr>
        <w:t>Те, кто, после всего этого останется в живых — спасутся. Затем придёт сын Иеговы по имени Иисус, будет править 400 лет, после умрёт, а вместе с ним и все люди. Всё затихнет на недельку, а потом мёртвые выйдут из своих могил на суд Иеговы. Вот тогда для иудеев «</w:t>
      </w:r>
      <w:r w:rsidRPr="00C25F4C">
        <w:rPr>
          <w:i/>
          <w:szCs w:val="22"/>
        </w:rPr>
        <w:t>пройдут беды, и окончится долготерпение</w:t>
      </w:r>
      <w:r>
        <w:rPr>
          <w:szCs w:val="22"/>
        </w:rPr>
        <w:t>» (Сказочные перспективы, правда?)</w:t>
      </w:r>
      <w:r w:rsidR="00312D7E">
        <w:rPr>
          <w:szCs w:val="22"/>
        </w:rPr>
        <w:t>.</w:t>
      </w:r>
      <w:r>
        <w:rPr>
          <w:szCs w:val="22"/>
        </w:rPr>
        <w:t xml:space="preserve"> Плохая же новость состояла в том, что отмолить грешников не получится, в связи с этим, спасутся немногие, остальные — родились напрасно (Эх, если бы не Адам, который всё испортил с самого начала, иудеи бы давно уже были бы в шоколаде). </w:t>
      </w:r>
    </w:p>
    <w:p w:rsidR="00DD6F0A" w:rsidRDefault="00DD6F0A">
      <w:pPr>
        <w:rPr>
          <w:szCs w:val="22"/>
        </w:rPr>
      </w:pPr>
      <w:r>
        <w:rPr>
          <w:szCs w:val="22"/>
        </w:rPr>
        <w:t xml:space="preserve">Кроме апокалиптических картинок и бесед о «высоком», Ездра ел траву и полевые цветы, после чего видел видения, а ангелы тщательно помогали ему в них разобраться. Ему снилась женщина, которая, после 30 лет брака, родила наконец сына, который умер, а женщина, испустив вопль, превратилась в город. Ездре растолковали, что женщина — это гора Сион, а сын её — Иерусалим. Видел он орла с 3 головами и 12 крыльями, который разговаривал со своими перьями, а те царствовали. Потом головы друг друга пожрали, а перья последовательно повыпадали. Затем прибежал лев и человеческим голосом обличил орла в «неправдах». Орёл — какое-то страшное царство, перья — его правители, а лев — Помазанник, посланный Иеговой для спасения остатка «избранных». Покушавши белены ещё с недельку, Ездра увидел следующее: из моря вышел дядька с небесным войском и стал на горе. Для борьбы с ним объединились многие народы. Дядька пускал изо рта огонь, а с языка искры и бури. Это снова был сын Иеговы, который, стоя на горе Сион (где ж ещё?), иудейским законом истребит «нечестия» остальных народов. После трёхдневного отпуска, Ездра попросил патрона ниспослать на него «святаго духа» и записать мировую историю, начиная с большого взрыва, а также божественный закон. Иегова милостиво согласился. </w:t>
      </w:r>
    </w:p>
    <w:p w:rsidR="00DD6F0A" w:rsidRDefault="00DD6F0A">
      <w:pPr>
        <w:rPr>
          <w:szCs w:val="22"/>
        </w:rPr>
      </w:pPr>
      <w:r>
        <w:rPr>
          <w:szCs w:val="22"/>
        </w:rPr>
        <w:t>Для «</w:t>
      </w:r>
      <w:r w:rsidRPr="00C25F4C">
        <w:rPr>
          <w:i/>
          <w:szCs w:val="22"/>
        </w:rPr>
        <w:t>разжигания светильника разума</w:t>
      </w:r>
      <w:r>
        <w:rPr>
          <w:szCs w:val="22"/>
        </w:rPr>
        <w:t>», Ездре был предложен какой-то напиток и работа закипела. Иегова нашёптывал Ездре, тот озвучивал услышанное, а 5 писцов (наконец-то мы лично познакомимся с библезаписцами — вот их имена Сарий, Даврий, Салемия, Ехан и Асиель, так что, Моисей, со своим авторством Пятикнижия, пролетает) в течение 40 суток записали 94 книги, 70 из которых по высочайшему повелению должны были быть скрыты от обычных людей. Вот эти-то книги и читал Ездра в Иерусалиме по прошествии 100 лет после того, как иудеям разрешили туда вернуться из Вавилона. «</w:t>
      </w:r>
      <w:r w:rsidRPr="00C25F4C">
        <w:rPr>
          <w:i/>
          <w:szCs w:val="22"/>
        </w:rPr>
        <w:t>И был большой плач в народе</w:t>
      </w:r>
      <w:r>
        <w:rPr>
          <w:szCs w:val="22"/>
        </w:rPr>
        <w:t xml:space="preserve">»… (2 Ездр. 8:88). </w:t>
      </w:r>
    </w:p>
    <w:p w:rsidR="00DD6F0A" w:rsidRDefault="00DD6F0A">
      <w:pPr>
        <w:pStyle w:val="7"/>
      </w:pPr>
      <w:r>
        <w:t>Выводы</w:t>
      </w:r>
    </w:p>
    <w:p w:rsidR="00DD6F0A" w:rsidRDefault="00DD6F0A">
      <w:pPr>
        <w:rPr>
          <w:szCs w:val="23"/>
        </w:rPr>
      </w:pPr>
      <w:r>
        <w:rPr>
          <w:b/>
          <w:szCs w:val="23"/>
        </w:rPr>
        <w:t>1.</w:t>
      </w:r>
      <w:r>
        <w:rPr>
          <w:bCs/>
          <w:szCs w:val="23"/>
        </w:rPr>
        <w:t xml:space="preserve"> Мы не знаем, почему «Третья книга Ездры» начинается словами </w:t>
      </w:r>
      <w:r>
        <w:rPr>
          <w:bCs/>
          <w:iCs/>
          <w:szCs w:val="23"/>
        </w:rPr>
        <w:t>«Вторая книга Ездры»</w:t>
      </w:r>
      <w:r>
        <w:rPr>
          <w:szCs w:val="23"/>
        </w:rPr>
        <w:t>. Если она тоже надиктована их своеобразным Богом, то значит</w:t>
      </w:r>
      <w:r w:rsidR="0064348B">
        <w:rPr>
          <w:szCs w:val="23"/>
        </w:rPr>
        <w:t>,</w:t>
      </w:r>
      <w:r>
        <w:rPr>
          <w:szCs w:val="23"/>
        </w:rPr>
        <w:t xml:space="preserve"> это имеет о-о-чень глубокий божественный смысл. Многочисленные богословы, кормящиеся на ниве бесконечных библейских ляпов, придумали множество витиеватых и квазинаучных объяснений и толкований. Однако, ни одного вразумительного и достойного внимания мы так и не обнаружили. </w:t>
      </w:r>
    </w:p>
    <w:p w:rsidR="00DD6F0A" w:rsidRDefault="00DD6F0A">
      <w:pPr>
        <w:rPr>
          <w:szCs w:val="23"/>
        </w:rPr>
      </w:pPr>
      <w:r>
        <w:rPr>
          <w:b/>
          <w:szCs w:val="23"/>
        </w:rPr>
        <w:t>2.</w:t>
      </w:r>
      <w:r>
        <w:rPr>
          <w:bCs/>
          <w:szCs w:val="23"/>
        </w:rPr>
        <w:t xml:space="preserve"> Этой книги нет ни на еврейском, ни на греческом языках</w:t>
      </w:r>
      <w:r>
        <w:rPr>
          <w:szCs w:val="23"/>
        </w:rPr>
        <w:t xml:space="preserve">. А современные исследователи пришли к выводу, что она вообще была написана в </w:t>
      </w:r>
      <w:r>
        <w:rPr>
          <w:bCs/>
          <w:szCs w:val="23"/>
        </w:rPr>
        <w:t>I веке нашей эры</w:t>
      </w:r>
      <w:r>
        <w:rPr>
          <w:rStyle w:val="af3"/>
          <w:bCs/>
          <w:szCs w:val="23"/>
        </w:rPr>
        <w:footnoteReference w:id="15"/>
      </w:r>
      <w:r>
        <w:rPr>
          <w:szCs w:val="23"/>
        </w:rPr>
        <w:t xml:space="preserve">! Этот факт сам по себе является просто </w:t>
      </w:r>
      <w:r>
        <w:rPr>
          <w:b/>
          <w:szCs w:val="23"/>
        </w:rPr>
        <w:t>бомбой</w:t>
      </w:r>
      <w:r>
        <w:rPr>
          <w:szCs w:val="23"/>
        </w:rPr>
        <w:t xml:space="preserve">. Отсюда становится совершенно ясно, каким образом многочисленные еврейские пророки «пророчили» свои пророчества, которые «всегда сбывались»! Очень легко было предсказать приход Иисуса Христа, делая это уже после его убийства. Кстати, здесь же ясно сказано, что тот, кого Ездра называет «Иисус», «Христос» и «Помазанник», будет спасать исключительно иудеев, устанавливать иудейский закон и с его помощью будет истреблять «нечестия» всех остальных народов. </w:t>
      </w:r>
    </w:p>
    <w:p w:rsidR="00DD6F0A" w:rsidRDefault="00DD6F0A">
      <w:pPr>
        <w:rPr>
          <w:szCs w:val="23"/>
        </w:rPr>
      </w:pPr>
      <w:r>
        <w:rPr>
          <w:b/>
          <w:szCs w:val="23"/>
        </w:rPr>
        <w:t>3.</w:t>
      </w:r>
      <w:r>
        <w:rPr>
          <w:bCs/>
          <w:szCs w:val="23"/>
        </w:rPr>
        <w:t xml:space="preserve"> Книжки Моисея были написаны через тысячу лет после его смерти</w:t>
      </w:r>
      <w:r>
        <w:rPr>
          <w:szCs w:val="23"/>
        </w:rPr>
        <w:t>. Об это весьма подробно пишет сам Ездра, живописно объясняя, как он, уютно устроившись в чистом поле, диктовал божьи слова писцам и за 40 дней надиктовал 94 книги, в которых подробно записали «</w:t>
      </w:r>
      <w:r w:rsidRPr="00C25F4C">
        <w:rPr>
          <w:i/>
          <w:szCs w:val="23"/>
        </w:rPr>
        <w:t>что было соделано в мире от начала, что было написано в законе Твоем</w:t>
      </w:r>
      <w:r>
        <w:rPr>
          <w:szCs w:val="23"/>
        </w:rPr>
        <w:t xml:space="preserve">» (3 Ездр. 14:22). </w:t>
      </w:r>
    </w:p>
    <w:p w:rsidR="00DD6F0A" w:rsidRDefault="00DD6F0A">
      <w:pPr>
        <w:rPr>
          <w:szCs w:val="23"/>
        </w:rPr>
      </w:pPr>
      <w:r>
        <w:rPr>
          <w:szCs w:val="23"/>
        </w:rPr>
        <w:t xml:space="preserve">Внимание! Здесь написано, что </w:t>
      </w:r>
      <w:r>
        <w:rPr>
          <w:b/>
          <w:bCs/>
          <w:szCs w:val="23"/>
        </w:rPr>
        <w:t>ВСЕ</w:t>
      </w:r>
      <w:r>
        <w:rPr>
          <w:szCs w:val="23"/>
        </w:rPr>
        <w:t xml:space="preserve"> т.н. </w:t>
      </w:r>
      <w:r w:rsidRPr="0064348B">
        <w:rPr>
          <w:b/>
          <w:szCs w:val="23"/>
        </w:rPr>
        <w:t>священные книги</w:t>
      </w:r>
      <w:r>
        <w:rPr>
          <w:szCs w:val="23"/>
        </w:rPr>
        <w:t xml:space="preserve"> древних иудеев </w:t>
      </w:r>
      <w:r w:rsidRPr="0064348B">
        <w:rPr>
          <w:b/>
          <w:szCs w:val="23"/>
        </w:rPr>
        <w:t>были написаны левитом Ездрой не так уж давно</w:t>
      </w:r>
      <w:r>
        <w:rPr>
          <w:szCs w:val="23"/>
        </w:rPr>
        <w:t xml:space="preserve">, в I веке нашей эры, а все сказки о древности, древней мудрости и непогрешимости библейских текстов являются не более, чем фантазией наших «святых отцов», которая помогает им до сих пор косить под божьих помощников и справно зарабатывать на этом свою жирную копеечку. Получается, что </w:t>
      </w:r>
      <w:r>
        <w:rPr>
          <w:bCs/>
          <w:szCs w:val="23"/>
        </w:rPr>
        <w:t>вся наша религия, всё наше христианство</w:t>
      </w:r>
      <w:r>
        <w:rPr>
          <w:szCs w:val="23"/>
        </w:rPr>
        <w:t xml:space="preserve">, в том числе и православное, основывается на словах одного человека — какого-то иудейского «пророка» Ездры! И не только религия! </w:t>
      </w:r>
      <w:r>
        <w:rPr>
          <w:bCs/>
          <w:szCs w:val="23"/>
        </w:rPr>
        <w:t>Всё наше мировоззрение</w:t>
      </w:r>
      <w:r>
        <w:rPr>
          <w:szCs w:val="23"/>
        </w:rPr>
        <w:t xml:space="preserve"> построено </w:t>
      </w:r>
      <w:r>
        <w:rPr>
          <w:b/>
          <w:bCs/>
          <w:szCs w:val="23"/>
        </w:rPr>
        <w:t xml:space="preserve">на словах </w:t>
      </w:r>
      <w:r>
        <w:rPr>
          <w:szCs w:val="23"/>
        </w:rPr>
        <w:t xml:space="preserve">левита Ездры! </w:t>
      </w:r>
    </w:p>
    <w:p w:rsidR="00DD6F0A" w:rsidRDefault="00DD6F0A">
      <w:r>
        <w:rPr>
          <w:b/>
          <w:szCs w:val="23"/>
        </w:rPr>
        <w:t>4.</w:t>
      </w:r>
      <w:r>
        <w:rPr>
          <w:bCs/>
          <w:szCs w:val="23"/>
        </w:rPr>
        <w:t xml:space="preserve"> Очень интересно вспомнить, что из вавилонского плена ушли далеко не все!</w:t>
      </w:r>
      <w:r>
        <w:rPr>
          <w:szCs w:val="23"/>
        </w:rPr>
        <w:t xml:space="preserve"> Самые смелые и решительные остались «плакать на реках вавилонских», в тепле и уюте, ещё на 100 лет. Как Вы наверное уже догадались, это были левиты, духовенство и те, у которых были деньги. В пустыню же обетованную погнали весь остальной народ, который Иегова призвал на комсомольскую стройку восстановления Иерусалимского храма и самого городка. Когда этот остальной народ зажил более-менее сносно (почти через 100 лет), из плена вавилонского пришёл левит Ездра — борец за правое дело Иеговы — и опять всё испортил: с энтузиазмом стал устанавливать «божественные» порядки: </w:t>
      </w:r>
      <w:r>
        <w:t xml:space="preserve">всех жён неевреек, вместе с детьми от них — вон; торговцев, работающих по субботам — вон; десятина — для левитов, и чтоб регулярно!; обязательные построения с зачиткой свеженадиктованного «закона» с утра до полудня... А чтобы тот же самый остальной народ не скорбел и не плакал, ему цинично предлагали затем поесть «тучного» и попить «сладкого». </w:t>
      </w:r>
    </w:p>
    <w:p w:rsidR="00DD6F0A" w:rsidRDefault="00113CB1">
      <w:pPr>
        <w:pStyle w:val="4"/>
      </w:pPr>
      <w:bookmarkStart w:id="52" w:name="_Toc211182489"/>
      <w:r>
        <w:t xml:space="preserve">Картинка </w:t>
      </w:r>
      <w:r w:rsidR="00DD6F0A">
        <w:t>50.</w:t>
      </w:r>
      <w:r w:rsidR="00DD6F0A">
        <w:rPr>
          <w:sz w:val="28"/>
          <w:szCs w:val="28"/>
        </w:rPr>
        <w:t xml:space="preserve"> </w:t>
      </w:r>
      <w:r w:rsidR="00DD6F0A">
        <w:t>Общие впечатления от прочтения текстов Ветхого Завета. Выводы</w:t>
      </w:r>
      <w:bookmarkEnd w:id="52"/>
    </w:p>
    <w:p w:rsidR="00DD6F0A" w:rsidRDefault="00DD6F0A">
      <w:r>
        <w:t xml:space="preserve">Год назад, открыв первую страницу Ветхого Завета Библии, мы задумались: что мы хотим найти в этой священной книге? Озвучено это было так: </w:t>
      </w:r>
    </w:p>
    <w:p w:rsidR="00DD6F0A" w:rsidRDefault="00DD6F0A">
      <w:r>
        <w:rPr>
          <w:iCs/>
        </w:rPr>
        <w:t>«...Для начала, давайте проясним ситуацию со Священными Книгами вообще. Прежде всего, давайте попробуем выяснить, чем эти Книги отличаются от остальных и почему им придаётся такое большое значение в нашей жизни? Священные Книги (Библия, Тора, Коран и пр.), по идее, должны рассказывать нам, простым людям, о том, о чём мы сами узнать или догадаться по ходу жизни не в состоянии. Что же это может быть? О чём же должны сообщать нам Главные Книги Человечества? Скорее всего, в Священных Книгах будут не совсем уместны сведения, которые печатаются в обычных книгах и служат в основном меркантильным и каждодневным целям. Также здесь наверняка будут неуместны ответы на некие частные или национальные вопросы, учитывая, что эти книги читают многие миллионы совершенно разных людей. Скорее всего, Священные Книги должны вести людей к Просветлению. Это достаточно важная и весомая цель, которая вполне может оправдать многочисленные усилия, которые прикладывались на протяжении веков для сохранения и распространения некоторых Священных Книг и рекламируемых ими религий...»</w:t>
      </w:r>
      <w:r>
        <w:t xml:space="preserve"> </w:t>
      </w:r>
    </w:p>
    <w:p w:rsidR="00DD6F0A" w:rsidRDefault="00DD6F0A">
      <w:r>
        <w:t>Закрыв последнюю страницу Ветхого Завета, мы были ошеломлены. Даже не так. Мы были потрясены. Мы были раздавлены! Сразу скажем, что в Ветхом Завете мы не нашли то</w:t>
      </w:r>
      <w:r w:rsidR="00505716">
        <w:t>го</w:t>
      </w:r>
      <w:r>
        <w:t xml:space="preserve">, что искали! Мы не нашли, внимательно прочитав каждый стих, ни вековую мудрость, ни средневековую, ни маловековую, никакую. Мы там мудрости не нашли! </w:t>
      </w:r>
    </w:p>
    <w:p w:rsidR="00DD6F0A" w:rsidRDefault="00DD6F0A">
      <w:r>
        <w:t xml:space="preserve">А что же мы там нашли, в конце концов? </w:t>
      </w:r>
    </w:p>
    <w:p w:rsidR="00DD6F0A" w:rsidRDefault="00DD6F0A">
      <w:pPr>
        <w:pStyle w:val="ae"/>
      </w:pPr>
      <w:r>
        <w:t xml:space="preserve">А нашли мы там (не у бесчисленных богословов, заметьте, а в самой Библии) явное и вполне конкретное опровержение Библией своего образа мудрейшей и чистейшей Книги! </w:t>
      </w:r>
    </w:p>
    <w:p w:rsidR="00DD6F0A" w:rsidRDefault="00DD6F0A">
      <w:r>
        <w:t xml:space="preserve">В «Третьей книге Ездры» — последней книге Ветхого Завета — сообщается, что бог Иегова продиктовал </w:t>
      </w:r>
      <w:r>
        <w:rPr>
          <w:b/>
          <w:bCs/>
        </w:rPr>
        <w:t>всю</w:t>
      </w:r>
      <w:r>
        <w:t xml:space="preserve"> историю и </w:t>
      </w:r>
      <w:r>
        <w:rPr>
          <w:b/>
          <w:bCs/>
        </w:rPr>
        <w:t xml:space="preserve">все свои </w:t>
      </w:r>
      <w:r>
        <w:t xml:space="preserve">законы, ранее утерянные, левиту Ездре, предварительно напоив его неким напитком. Это означает, что </w:t>
      </w:r>
      <w:r>
        <w:rPr>
          <w:b/>
          <w:bCs/>
        </w:rPr>
        <w:t>все</w:t>
      </w:r>
      <w:r>
        <w:t xml:space="preserve"> </w:t>
      </w:r>
      <w:r w:rsidRPr="00505716">
        <w:rPr>
          <w:b/>
        </w:rPr>
        <w:t>книги</w:t>
      </w:r>
      <w:r>
        <w:t xml:space="preserve"> (главы) Библии (в том числе и книги Моисея, т.е. Тора) были надиктованы </w:t>
      </w:r>
      <w:r>
        <w:rPr>
          <w:b/>
          <w:bCs/>
        </w:rPr>
        <w:t>одному</w:t>
      </w:r>
      <w:r>
        <w:t xml:space="preserve"> человеку и именно на </w:t>
      </w:r>
      <w:r>
        <w:rPr>
          <w:b/>
          <w:bCs/>
        </w:rPr>
        <w:t>его слова</w:t>
      </w:r>
      <w:r>
        <w:t xml:space="preserve"> опирается почти </w:t>
      </w:r>
      <w:r w:rsidRPr="00505716">
        <w:rPr>
          <w:b/>
        </w:rPr>
        <w:t>ВСЁ</w:t>
      </w:r>
      <w:r>
        <w:t xml:space="preserve"> христианство (Ветхий Завет занимает 80% Библии). </w:t>
      </w:r>
    </w:p>
    <w:p w:rsidR="00DD6F0A" w:rsidRDefault="00DD6F0A">
      <w:r>
        <w:t xml:space="preserve">Как Вам это нравится? </w:t>
      </w:r>
    </w:p>
    <w:p w:rsidR="00DD6F0A" w:rsidRDefault="00DD6F0A">
      <w:r>
        <w:rPr>
          <w:b/>
          <w:bCs/>
        </w:rPr>
        <w:t>Слова</w:t>
      </w:r>
      <w:r>
        <w:t xml:space="preserve"> одного единственного иудейского </w:t>
      </w:r>
      <w:r w:rsidR="00505716">
        <w:t>наркоши</w:t>
      </w:r>
      <w:r>
        <w:t xml:space="preserve"> — левита Ездры — легли в основу крупнейшей мировой религии, а то и не одной! </w:t>
      </w:r>
      <w:r w:rsidRPr="00EE7759">
        <w:t>Про</w:t>
      </w:r>
      <w:r w:rsidR="00EE7759">
        <w:t>сим</w:t>
      </w:r>
      <w:r w:rsidRPr="00EE7759">
        <w:t xml:space="preserve"> </w:t>
      </w:r>
      <w:r>
        <w:t xml:space="preserve">Вас обратить внимание: </w:t>
      </w:r>
      <w:r>
        <w:rPr>
          <w:b/>
          <w:bCs/>
        </w:rPr>
        <w:t>слова</w:t>
      </w:r>
      <w:r>
        <w:t xml:space="preserve">. А где же </w:t>
      </w:r>
      <w:r>
        <w:rPr>
          <w:b/>
          <w:bCs/>
        </w:rPr>
        <w:t>доказательства</w:t>
      </w:r>
      <w:r>
        <w:t xml:space="preserve">? А в качестве доказательств — ещё слова, другие слова, ещё много слов! И всё! </w:t>
      </w:r>
    </w:p>
    <w:p w:rsidR="00DD6F0A" w:rsidRDefault="00DD6F0A">
      <w:r>
        <w:t xml:space="preserve">Что же за </w:t>
      </w:r>
      <w:r>
        <w:rPr>
          <w:b/>
          <w:bCs/>
        </w:rPr>
        <w:t>слова</w:t>
      </w:r>
      <w:r>
        <w:t xml:space="preserve"> наполняют Книгу книг — Библию? Читать её оказалось очень и очень сложно. И дело оказалось вовсе не в пресловутой «богодухновенности», «святости», «величии», «аллегоричности» и т.п. этой книги, вернее, сборника книг. Вовсе нет. Во-первых, Библия полна нестыковок, противоречий, преувеличений, а то и попросту откровенного вранья. Вспомнить хотя бы её «историчность»: безымянные фараоны, отсутствие дат, чехарда с персидскими и вавилонскими царями, «родство» евреев со спартанцами, многочисленные «великие» военные победы евреев. А чего стоят похороны Моисея, которые якобы </w:t>
      </w:r>
      <w:r>
        <w:rPr>
          <w:b/>
          <w:bCs/>
        </w:rPr>
        <w:t>он</w:t>
      </w:r>
      <w:r>
        <w:t xml:space="preserve"> «сам описал» в своём Пятикнижии! </w:t>
      </w:r>
    </w:p>
    <w:p w:rsidR="00DD6F0A" w:rsidRDefault="00DD6F0A">
      <w:r>
        <w:rPr>
          <w:iCs/>
        </w:rPr>
        <w:t>«</w:t>
      </w:r>
      <w:r w:rsidRPr="00C25F4C">
        <w:rPr>
          <w:i/>
          <w:iCs/>
        </w:rPr>
        <w:t>И умер там Моисей, раб господень, в земле Моавитской, по слову господню. И погребен на долине в земле Моавитской против Беф-Фегора, и никто не знает места погребения его даже до сего дня. Моисею было сто двадцать лет, когда он умер; но зрение его не притупилось, и крепость в нем не истощилась. И оплакивали Моисея сыны израилевы на равнинах Моавтиских (у Иордана близ Иерихона) тридцать дней. И прошли дни плача и сетования о Моисее</w:t>
      </w:r>
      <w:r>
        <w:rPr>
          <w:iCs/>
        </w:rPr>
        <w:t>»</w:t>
      </w:r>
      <w:r>
        <w:t xml:space="preserve"> (Втор. 34:5-8.). </w:t>
      </w:r>
    </w:p>
    <w:p w:rsidR="00DD6F0A" w:rsidRDefault="00DD6F0A">
      <w:r>
        <w:t xml:space="preserve">Во-вторых, целый год мы читали об истории, законах, религиозных и светских обычаях другого народа. Причём, о законах и обычаях нам чуждых и непонятных, местами — неприятных, местами — просто отвратительных. Например, в книге «Левит», первые 9 глав посвящены подробному описанию процесса принесения каждого вида жертвы (мирная жертва, жертва греха, жертва повинности и т.п.), каждого вида животного (голубь, ягнята, телята и т.п.). С великим тщанием описано, что делать с кровью жертвы, куда её выливать, намазывать и разбрызгивать, с каких органов срезать тук (жир) и что с ним делать, как поступать со шкурой животного и его мясом, а также, головой, внутренностями и ногами убитого животного. </w:t>
      </w:r>
    </w:p>
    <w:p w:rsidR="00DD6F0A" w:rsidRDefault="00DD6F0A">
      <w:r>
        <w:t xml:space="preserve">А издевательство над восьмидневными младенцами, называемое обрядом обрезания! </w:t>
      </w:r>
    </w:p>
    <w:p w:rsidR="00DD6F0A" w:rsidRDefault="00DD6F0A">
      <w:r>
        <w:t xml:space="preserve">В-третьих, широко разрекламированная Книга книг неприятно удивила своим примитивизмом: примитивные космогонические представления, примитивные этические нормы, которые, кстати, все библейские герои постоянно нарушали, и многочисленные банальные «премудрости», на самом деле, не содержащие никакой мудрости и предназначенные для весьма простых мозгов пастухов-кочевников. </w:t>
      </w:r>
    </w:p>
    <w:p w:rsidR="00DD6F0A" w:rsidRDefault="00DD6F0A">
      <w:r>
        <w:t xml:space="preserve">В-четвёртых, читать её просто-напросто неинтересно: какие-то отрывки разборок между еврейским богом и его народом, а также царьками, жрецами, судьями, написанные к тому же ужасно корявым языком. </w:t>
      </w:r>
    </w:p>
    <w:p w:rsidR="00DD6F0A" w:rsidRDefault="00DD6F0A">
      <w:r>
        <w:t xml:space="preserve">В-пятых, поражает откровенная кровожадность Библии: еврейский бог Иегова с самого начала «священной» книги ведёт себя, как расист и палач народов. Вспомним хотя бы 10 египетских казней. Евреи по его прямому приказу для начала устраивают геноцид 10 народам. А затем, поощряемые Иеговой, избранные истребляют на страницах «богодухновенной» книги десятки тысяч не-евреев. Их режут, сжигают в печах, распиливают пилами, бросают под молоты. </w:t>
      </w:r>
    </w:p>
    <w:p w:rsidR="00DD6F0A" w:rsidRDefault="00DD6F0A">
      <w:r>
        <w:rPr>
          <w:iCs/>
        </w:rPr>
        <w:t>«</w:t>
      </w:r>
      <w:r w:rsidRPr="00C25F4C">
        <w:rPr>
          <w:i/>
          <w:iCs/>
        </w:rPr>
        <w:t>А народ, бывший в нем, он вывел и положил их под пилы, под железные молотилки, под железные топоры, и бросил их в обжигательные печи. Так он поступил со всеми городами Аммонитскими</w:t>
      </w:r>
      <w:r>
        <w:rPr>
          <w:iCs/>
        </w:rPr>
        <w:t>»</w:t>
      </w:r>
      <w:r>
        <w:t xml:space="preserve"> (2 Цар. 12:31). </w:t>
      </w:r>
    </w:p>
    <w:p w:rsidR="00DD6F0A" w:rsidRDefault="00DD6F0A">
      <w:r>
        <w:t>«Божьи» люди — пророки — убивали людей пачками. Илия собственноручно (!) заколол 450 священнослужителей другого культа, а Елисей за насмешку над его лысиной проклял 42 ребёнка</w:t>
      </w:r>
      <w:r w:rsidR="00505716">
        <w:t>,</w:t>
      </w:r>
      <w:r>
        <w:t xml:space="preserve"> и их разорвала медведица (кто и словом божьим...). </w:t>
      </w:r>
    </w:p>
    <w:p w:rsidR="00DD6F0A" w:rsidRDefault="00DD6F0A">
      <w:r>
        <w:t xml:space="preserve">В-шестых, большинство воспеваемых Библией героев обладают такими личностными качествами, которые нормальному человеку кажутся просто отвратительными. </w:t>
      </w:r>
    </w:p>
    <w:p w:rsidR="00DD6F0A" w:rsidRDefault="00DD6F0A">
      <w:pPr>
        <w:pStyle w:val="-2"/>
        <w:rPr>
          <w:rFonts w:ascii="Arial" w:hAnsi="Arial"/>
          <w:szCs w:val="22"/>
        </w:rPr>
      </w:pPr>
      <w:r>
        <w:t xml:space="preserve">«Кротчайший» Моисей приказал уничтожить 3000 своих соплеменников. </w:t>
      </w:r>
    </w:p>
    <w:p w:rsidR="00DD6F0A" w:rsidRDefault="00DD6F0A">
      <w:pPr>
        <w:pStyle w:val="-2"/>
      </w:pPr>
      <w:r>
        <w:t xml:space="preserve">Ной, любитель заложить за воротник, проклял своих внуков. </w:t>
      </w:r>
    </w:p>
    <w:p w:rsidR="00DD6F0A" w:rsidRDefault="00DD6F0A">
      <w:pPr>
        <w:pStyle w:val="-2"/>
      </w:pPr>
      <w:r>
        <w:t xml:space="preserve">Авраам выступил в качестве сутенёра собственной жены, его сын Исаак занимался тем же. </w:t>
      </w:r>
    </w:p>
    <w:p w:rsidR="00DD6F0A" w:rsidRDefault="00DD6F0A">
      <w:pPr>
        <w:pStyle w:val="-2"/>
      </w:pPr>
      <w:r>
        <w:t xml:space="preserve">Его племянник Лот спокойно занимался кровосмешением с родными дочерьми. </w:t>
      </w:r>
    </w:p>
    <w:p w:rsidR="00DD6F0A" w:rsidRDefault="00DD6F0A">
      <w:pPr>
        <w:pStyle w:val="-2"/>
      </w:pPr>
      <w:r>
        <w:t xml:space="preserve">Внук Авраама Иаков обманул отца и украл первородство у родного брата. </w:t>
      </w:r>
    </w:p>
    <w:p w:rsidR="00DD6F0A" w:rsidRDefault="00DD6F0A">
      <w:pPr>
        <w:pStyle w:val="-2"/>
      </w:pPr>
      <w:r>
        <w:t xml:space="preserve">Жена Иакова обворовала собственного отца, выкрав семейных идолов. </w:t>
      </w:r>
    </w:p>
    <w:p w:rsidR="00DD6F0A" w:rsidRDefault="00DD6F0A">
      <w:pPr>
        <w:pStyle w:val="-2"/>
      </w:pPr>
      <w:r>
        <w:t xml:space="preserve">Воспеваемый на все лады царь Давид, мало того, что не брезговал ни девочками, ни мальчиками, так ещё и являлся изобретателем таких явлений, как рэкет и холокост. </w:t>
      </w:r>
    </w:p>
    <w:p w:rsidR="00DD6F0A" w:rsidRDefault="00DD6F0A">
      <w:pPr>
        <w:pStyle w:val="-2"/>
      </w:pPr>
      <w:r>
        <w:t xml:space="preserve">Сынок Давида изнасиловал сестру и бросил её. </w:t>
      </w:r>
    </w:p>
    <w:p w:rsidR="00DD6F0A" w:rsidRDefault="00DD6F0A">
      <w:pPr>
        <w:pStyle w:val="-2"/>
      </w:pPr>
      <w:r>
        <w:t xml:space="preserve">Сам Давид отбил у героя войны его жену, а самого послал на смерть. </w:t>
      </w:r>
    </w:p>
    <w:p w:rsidR="00DD6F0A" w:rsidRDefault="00DD6F0A">
      <w:pPr>
        <w:pStyle w:val="-2"/>
      </w:pPr>
      <w:r>
        <w:t>Ещё одному его сынку возжаждалось власти</w:t>
      </w:r>
      <w:r w:rsidR="00505716">
        <w:t>,</w:t>
      </w:r>
      <w:r>
        <w:t xml:space="preserve"> и он сплёл заговор против родного отца, у которого всему этому и научился. </w:t>
      </w:r>
    </w:p>
    <w:p w:rsidR="00DD6F0A" w:rsidRDefault="00DD6F0A">
      <w:r>
        <w:t xml:space="preserve">В общем, от морального облика библейских персонажей, который описан к тому же обыденным языком, как само собой разумеещееся, мурашки по коже бегут. </w:t>
      </w:r>
    </w:p>
    <w:p w:rsidR="00DD6F0A" w:rsidRDefault="00DD6F0A">
      <w:r>
        <w:t xml:space="preserve">В-седьмых, Библия предлагает преступные, совершенно неприемлемые для нормального человека рецепты обогащения и устройства в жизни: </w:t>
      </w:r>
    </w:p>
    <w:p w:rsidR="00DD6F0A" w:rsidRDefault="00DD6F0A" w:rsidP="00505716">
      <w:pPr>
        <w:pStyle w:val="-4"/>
      </w:pPr>
      <w:r>
        <w:t xml:space="preserve">Хочешь приобрести верблюдов, лошаков и ослов — уступи свою жену на пару ночей фараону. </w:t>
      </w:r>
    </w:p>
    <w:p w:rsidR="00DD6F0A" w:rsidRDefault="00DD6F0A" w:rsidP="00505716">
      <w:pPr>
        <w:pStyle w:val="-4"/>
      </w:pPr>
      <w:r>
        <w:t xml:space="preserve">Захотелось получить соседний виноградник, а владелец отказывается его отдать за просто так, — найми двух лжесвидетелей, которые бы сказали, что владелец хулил Бога и царя. Хозяина виноградника побьют камнями до смерти. В знак скорби, раздери на себе одежды, одень вретище и... вступи во владение собственностью (3 Цар. 21:1-16). </w:t>
      </w:r>
    </w:p>
    <w:p w:rsidR="00DD6F0A" w:rsidRDefault="00DD6F0A" w:rsidP="00505716">
      <w:pPr>
        <w:pStyle w:val="-4"/>
      </w:pPr>
      <w:r>
        <w:t xml:space="preserve">Уезжаешь в дальний путь и знаешь, что никогда не возвратишься — попроси у соседей взаймы ценные вещи на время. </w:t>
      </w:r>
      <w:r w:rsidRPr="00505716">
        <w:rPr>
          <w:i/>
          <w:iCs/>
        </w:rPr>
        <w:t>«И сделали сыны Израилевы по слову Моисея, и просили у Египтян вещей серебряных и вещей золотых и одежд. Господь же дал милость народу Своему в глазах Египтян; и они давали ему, и обобрал он Египтян»</w:t>
      </w:r>
      <w:r>
        <w:t xml:space="preserve"> (Исх.12:35-36). </w:t>
      </w:r>
    </w:p>
    <w:p w:rsidR="00DD6F0A" w:rsidRDefault="00DD6F0A" w:rsidP="00505716">
      <w:pPr>
        <w:pStyle w:val="-4"/>
      </w:pPr>
      <w:r>
        <w:t xml:space="preserve">Находишься во власти и обладаешь эксклюзивной информацией — не стесняйся, спекулируй, обирай людей и превращай свободный народ в рабов, как это сделал Иосиф, сын Иакова. </w:t>
      </w:r>
    </w:p>
    <w:p w:rsidR="00DD6F0A" w:rsidRDefault="00DD6F0A" w:rsidP="00505716">
      <w:pPr>
        <w:pStyle w:val="-4"/>
      </w:pPr>
      <w:r>
        <w:t xml:space="preserve">Зачем трудиться, обрабатывать землю, создавать материальные ценности — иди и предложи «крышу» для «защиты», как это сделал Давид (1 Цар. 25) или просто отними это, тем более, что сам бог потворствует этому. </w:t>
      </w:r>
      <w:r w:rsidRPr="00505716">
        <w:rPr>
          <w:i/>
          <w:iCs/>
        </w:rPr>
        <w:t>«И дал я вам землю, над которою вы не трудились, и города, которых вы не строили, и вы живете в них; из виноградных и масличных садов, которых вы не насаждали, вы едите плоды»</w:t>
      </w:r>
      <w:r>
        <w:t xml:space="preserve"> (Кн. Иисуса Навина, 24:13.). </w:t>
      </w:r>
    </w:p>
    <w:p w:rsidR="00DD6F0A" w:rsidRDefault="00DD6F0A">
      <w:pPr>
        <w:rPr>
          <w:iCs/>
        </w:rPr>
      </w:pPr>
      <w:r>
        <w:rPr>
          <w:iCs/>
        </w:rPr>
        <w:t xml:space="preserve">В-восьмых, образ бога, описанного в Ветхом Завете, весьма далёк от образа всемогущего Создателя Вселенной — любящего и доброго, милосердного и всё понимающего, радостного и счастливого. Ветхозаветный Иегова описан библеписцами, как истеричный самодур и расист, который сжигает огнём (Содом и Гоморра) или топит «свои создания» под тем предлогом, что, по его мнению, </w:t>
      </w:r>
      <w:r w:rsidRPr="00505716">
        <w:rPr>
          <w:i/>
          <w:iCs/>
        </w:rPr>
        <w:t>«всякая плоть извратила путь свой на земле»</w:t>
      </w:r>
      <w:r>
        <w:rPr>
          <w:iCs/>
        </w:rPr>
        <w:t xml:space="preserve"> (Быт. 6:12). Более того, по Библии он оказался обладателем следующих божественных черт характера: </w:t>
      </w:r>
    </w:p>
    <w:p w:rsidR="00DD6F0A" w:rsidRDefault="00DD6F0A">
      <w:pPr>
        <w:pStyle w:val="-2"/>
        <w:rPr>
          <w:rFonts w:ascii="Arial" w:hAnsi="Arial"/>
          <w:szCs w:val="22"/>
        </w:rPr>
      </w:pPr>
      <w:r>
        <w:rPr>
          <w:bCs/>
        </w:rPr>
        <w:t>ревность</w:t>
      </w:r>
      <w:r>
        <w:t xml:space="preserve"> — </w:t>
      </w:r>
      <w:r w:rsidRPr="00505716">
        <w:rPr>
          <w:i/>
        </w:rPr>
        <w:t>«Да не будет у тебя других богов пред лицем моим»</w:t>
      </w:r>
      <w:r>
        <w:t xml:space="preserve"> (Быт. 20:3); </w:t>
      </w:r>
    </w:p>
    <w:p w:rsidR="00DD6F0A" w:rsidRDefault="00DD6F0A">
      <w:pPr>
        <w:pStyle w:val="-2"/>
      </w:pPr>
      <w:r>
        <w:rPr>
          <w:bCs/>
        </w:rPr>
        <w:t>мстительнть</w:t>
      </w:r>
      <w:r>
        <w:t xml:space="preserve"> — взять, хотя бы, историю пресловутого «грехопадения». За одно (!) яблочко Всеблагой навечно (!) наградил людей тяжкой жизнью: женщин — муками деторождения, мужчин — «скорбным» трудом; </w:t>
      </w:r>
    </w:p>
    <w:p w:rsidR="00DD6F0A" w:rsidRDefault="00DD6F0A">
      <w:pPr>
        <w:pStyle w:val="-2"/>
      </w:pPr>
      <w:r>
        <w:rPr>
          <w:bCs/>
        </w:rPr>
        <w:t>мелочность</w:t>
      </w:r>
      <w:r>
        <w:t xml:space="preserve"> — </w:t>
      </w:r>
      <w:r w:rsidRPr="00505716">
        <w:rPr>
          <w:i/>
        </w:rPr>
        <w:t>«Богатый не больше и бедный не меньше полсикля должны давать в приношение Господу, для выкупа душ ваших»</w:t>
      </w:r>
      <w:r>
        <w:t xml:space="preserve"> (Исх. 30:15); </w:t>
      </w:r>
    </w:p>
    <w:p w:rsidR="00DD6F0A" w:rsidRDefault="00DD6F0A">
      <w:pPr>
        <w:pStyle w:val="-2"/>
      </w:pPr>
      <w:r>
        <w:rPr>
          <w:bCs/>
        </w:rPr>
        <w:t>кровожадность</w:t>
      </w:r>
      <w:r>
        <w:t xml:space="preserve"> — </w:t>
      </w:r>
      <w:r w:rsidRPr="00505716">
        <w:rPr>
          <w:i/>
        </w:rPr>
        <w:t>«И предал Господь, Бог наш, в руки наши и Ога, царя Васанского, и весь народ его; и мы поразили его, так что никого не осталось у него в живых»</w:t>
      </w:r>
      <w:r>
        <w:t xml:space="preserve"> (Втор. 3:3).</w:t>
      </w:r>
    </w:p>
    <w:p w:rsidR="00DD6F0A" w:rsidRDefault="00DD6F0A">
      <w:pPr>
        <w:rPr>
          <w:rFonts w:eastAsia="MS Mincho"/>
        </w:rPr>
      </w:pPr>
      <w:r>
        <w:rPr>
          <w:rFonts w:eastAsia="MS Mincho"/>
        </w:rPr>
        <w:t xml:space="preserve">Веру в себя он вбивает вместе со страхом. Достаточно почитать книгу «Левит», где Иегова старательно перечисляет, что будет с избранными, если они не будут в него верить: засуха, голод, войны, каннибализм, моровая язва — вот далеко неполный список того, что предлагает бог, который должен быть Любовь. Именно Иегова с полным правом может считаться родоначальником расизма. Он избрал себе один народ и всячески обеспечивал ему, по крайней мере на словах, всевозможные комфортные условия существовани за счёт других народов, которые сначала приказывал уничтожать физически, а впоследствии использовать для своих целей, в то же самое время пренебрежительно к ним относясь. </w:t>
      </w:r>
    </w:p>
    <w:p w:rsidR="00DD6F0A" w:rsidRDefault="00DD6F0A">
      <w:pPr>
        <w:rPr>
          <w:rFonts w:eastAsia="MS Mincho"/>
        </w:rPr>
      </w:pPr>
      <w:r>
        <w:rPr>
          <w:rFonts w:eastAsia="MS Mincho"/>
        </w:rPr>
        <w:t>«</w:t>
      </w:r>
      <w:r w:rsidRPr="00A6429A">
        <w:rPr>
          <w:rFonts w:eastAsia="MS Mincho"/>
          <w:i/>
        </w:rPr>
        <w:t>О прочих же народах, происшедших от Адама, Ты сказал, что они ничто, но подобны слюне, и все множество их Ты уподобил каплям, каплющим из сосуда</w:t>
      </w:r>
      <w:r>
        <w:rPr>
          <w:rFonts w:eastAsia="MS Mincho"/>
        </w:rPr>
        <w:t xml:space="preserve">» (3 Ездр. 6:56). </w:t>
      </w:r>
    </w:p>
    <w:p w:rsidR="00DD6F0A" w:rsidRDefault="00DD6F0A">
      <w:pPr>
        <w:rPr>
          <w:rFonts w:eastAsia="MS Mincho"/>
        </w:rPr>
      </w:pPr>
      <w:r>
        <w:rPr>
          <w:rFonts w:eastAsia="MS Mincho"/>
        </w:rPr>
        <w:t xml:space="preserve">Кроме того, он ещё и врёт напрополую. Например, в Египте, перед исходом, он обещает им землю обетованную, «где течёт молоко и мёд» (Исх. 3:17), а на поверку эта земля оказывается куском пустыни, в которой израильский народ, как неоднократно свидетельствует та же Библия, то и дело постигают засухи и голод. </w:t>
      </w:r>
    </w:p>
    <w:p w:rsidR="00DD6F0A" w:rsidRDefault="00113CB1">
      <w:pPr>
        <w:pStyle w:val="4"/>
      </w:pPr>
      <w:bookmarkStart w:id="53" w:name="_Toc211182490"/>
      <w:r>
        <w:t xml:space="preserve">Картинка </w:t>
      </w:r>
      <w:r w:rsidR="00DD6F0A">
        <w:rPr>
          <w:rFonts w:eastAsia="MS Mincho"/>
        </w:rPr>
        <w:t xml:space="preserve">51. </w:t>
      </w:r>
      <w:r w:rsidR="00DD6F0A">
        <w:t>Ещё впечатления и ещё выводы</w:t>
      </w:r>
      <w:bookmarkEnd w:id="53"/>
    </w:p>
    <w:p w:rsidR="00DD6F0A" w:rsidRDefault="00DD6F0A">
      <w:pPr>
        <w:rPr>
          <w:rFonts w:eastAsia="MS Mincho"/>
        </w:rPr>
      </w:pPr>
      <w:r>
        <w:rPr>
          <w:rFonts w:eastAsia="MS Mincho"/>
        </w:rPr>
        <w:t xml:space="preserve">Продолжая подводить итоги годичного чтения Ветхого Завета, мы должны заметить, что это занятие открыло нам глаза на многие вещи. То, что раньше казалось незыблемым или само собой разумеющимся, сейчас быстро теряет привычную нормальность, обыденность и предстаёт в своём натуральном виде. И этот натуральный вид подчас имеет такое лицо, что просто удивляешься, мол, где же были </w:t>
      </w:r>
      <w:r w:rsidR="00731D99">
        <w:rPr>
          <w:rFonts w:eastAsia="MS Mincho"/>
        </w:rPr>
        <w:t>наши</w:t>
      </w:r>
      <w:r w:rsidRPr="00A6429A">
        <w:rPr>
          <w:rFonts w:eastAsia="MS Mincho"/>
          <w:color w:val="FF0000"/>
        </w:rPr>
        <w:t xml:space="preserve"> </w:t>
      </w:r>
      <w:r>
        <w:rPr>
          <w:rFonts w:eastAsia="MS Mincho"/>
        </w:rPr>
        <w:t>глаза раньше? Конечно, прежде всего это касается религии, «духовного» бизнеса и церковной мафии. Здесь просто слов нет от растерянности, обиды и возмущения. Двуличие и абсолютная бессовестность подавляющего большинства многочисленных гуру, «учителей», наставников, «посвящённых», целителей, контактёров, церковных функционеров и прочих пастырей, просто поражает воображение. Кое-что об этом можно прочесть в нескольких публикациях на нашем сайте</w:t>
      </w:r>
      <w:r>
        <w:rPr>
          <w:rStyle w:val="af3"/>
          <w:rFonts w:eastAsia="MS Mincho"/>
        </w:rPr>
        <w:footnoteReference w:id="16"/>
      </w:r>
      <w:r>
        <w:rPr>
          <w:rFonts w:eastAsia="MS Mincho"/>
        </w:rPr>
        <w:t xml:space="preserve">. А мы приведём несколько коротких фрагментов из статьи «Тёмная сторона Библии». Уж очень хорошо там сформулированы многие обобщения по поводу Библии: </w:t>
      </w:r>
    </w:p>
    <w:p w:rsidR="00DD6F0A" w:rsidRDefault="00DD6F0A">
      <w:pPr>
        <w:rPr>
          <w:rFonts w:eastAsia="MS Mincho"/>
        </w:rPr>
      </w:pPr>
      <w:r>
        <w:rPr>
          <w:rFonts w:eastAsia="MS Mincho"/>
        </w:rPr>
        <w:t xml:space="preserve">«Любая форма организации, которая ставит на первое место по значимости служение какой-то “высшей сущности”, тяготеет в той или иной мере к фашизму. И библейские религии в большинстве своём не являются исключением. Боги библейских религий — тоталитарные Боги. Тоталитарен ветхозаветный Бог, требующий от своего народа безусловного и полного подчинения, угрожая всевозможными карами: “Будете слушаться меня — и я буду хорошо относиться к вам, если же вы посмеете нарушить мои приказы — я сотворю с вами такое, что вам небо покажется с овчинку и вы пожалеете, что родились!” — подобного рода обещания постоянно встречаются в тексте Ветхого завета, достаточно взглянуть хотя бы на одно из них (например, Лев. 26:3-39), чтобы проникнуться “добротой” Иеговы... </w:t>
      </w:r>
    </w:p>
    <w:p w:rsidR="00DD6F0A" w:rsidRDefault="00DD6F0A">
      <w:pPr>
        <w:rPr>
          <w:rFonts w:eastAsia="MS Mincho"/>
        </w:rPr>
      </w:pPr>
      <w:r>
        <w:rPr>
          <w:rFonts w:eastAsia="MS Mincho"/>
        </w:rPr>
        <w:t>Всякий акт неповиновения — вольный (например, Числ. 15:32) или невольный (например, 1 Пар. 12:9) — жестоко наказывается Богом, либо людьми, действующими по его указаниям, причём, когда карает сам милосердный Бог, самое мягкое наказание — тяжёлая болезнь, обычно же Иегова просто убивает непокорных. О подобной манере вершить суд с восторгом отзывался Гитлер: “</w:t>
      </w:r>
      <w:r>
        <w:rPr>
          <w:rFonts w:eastAsia="MS Mincho"/>
          <w:i/>
          <w:iCs/>
        </w:rPr>
        <w:t>Именно так должно совершаться правосудие в Германии — либо оправдание, либо голова с плеч долой!</w:t>
      </w:r>
      <w:r w:rsidR="0043123C">
        <w:rPr>
          <w:rFonts w:eastAsia="MS Mincho"/>
        </w:rPr>
        <w:t>”.</w:t>
      </w:r>
      <w:r>
        <w:rPr>
          <w:rFonts w:eastAsia="MS Mincho"/>
        </w:rPr>
        <w:t xml:space="preserve"> Заповедь «Не убий», на самом деле, звучит «Не убий человека», а потому, убийство животного или недочеловека убийством не считается. Именно поэтому немцы могли хладнокровно истреблять евреев, цыган и славян — ведь они убивали лишь Untermenschen — недочеловеков. Именно поэтому ветхозаветные иудеи убивают иноплеменников</w:t>
      </w:r>
      <w:r w:rsidR="0043123C">
        <w:rPr>
          <w:rFonts w:eastAsia="MS Mincho"/>
        </w:rPr>
        <w:t>,</w:t>
      </w:r>
      <w:r>
        <w:rPr>
          <w:rFonts w:eastAsia="MS Mincho"/>
        </w:rPr>
        <w:t xml:space="preserve"> и Бог, давший заповедь “Не убий”, взирает на эти убийства благосклонно — ведь, убивают не людей, а “идолопоклонников”. Именно поэтому христиане были уверены в своём праве захватывать чужие земли и “крестить огнём и мечом” — ведь они проделывали это не с людьми, а с “язычниками”. </w:t>
      </w:r>
    </w:p>
    <w:p w:rsidR="00DD6F0A" w:rsidRDefault="00DD6F0A">
      <w:pPr>
        <w:rPr>
          <w:rFonts w:eastAsia="MS Mincho"/>
        </w:rPr>
      </w:pPr>
      <w:r>
        <w:rPr>
          <w:rFonts w:eastAsia="MS Mincho"/>
        </w:rPr>
        <w:t xml:space="preserve">А какие чувства вызывает следующий отрывок: “Всех жителей захваченного города вывели за пределы города, умертвили с помощью пил, топоров и молотилок и сожгли в обжигательных печах. Так же поступали в дальнейшем и с жителями других захваченных городов”? Не менее ужасно? А это уже — изложение текста Библии (2 Цар. 12:31), так действовал “праведный” царь Давид. А вот, ещё один текст: “Я приказываю вам истребить полностью нацию амаликитян. Не давать пощады! Убейте всех — мужчин и женщин, подростков и грудных детей”. Вы думаете, это — очередные бредовые идеи фюрера? Нет, это — почти дословное изложение приказа, отданного Господом Саваофом через пророка Самуила царю Саулу (1 Цар. 15:3) — этот текст можно считать отличным примером истинной доброты и милосердия Божьего, не правда ли? </w:t>
      </w:r>
    </w:p>
    <w:p w:rsidR="00DD6F0A" w:rsidRDefault="00DD6F0A">
      <w:pPr>
        <w:rPr>
          <w:rFonts w:eastAsia="MS Mincho"/>
        </w:rPr>
      </w:pPr>
      <w:r>
        <w:rPr>
          <w:rFonts w:eastAsia="MS Mincho"/>
        </w:rPr>
        <w:t xml:space="preserve">Вы думаете, я перечислил все ужасы и мерзости в тексте Библии и в библейских религиях? Нет, к сожалению, я, можно сказать, ещё и не начинал. Тема зверства, тема мучений и убийств с благословения Божьего в Библии практически неисчерпаема. Назовите любое проявление насилия — и почти наверняка знаток Библии и библейских религий с лёгкостью отыщет пример из Библии или же из иудаизма или христианства, где бы подобное насилие творилось (или было обещано, или к нему призывали) с благословения Бога, по приказу Бога или даже самим Богом. Как видите, фашистам не надо было далеко ходить за идеями — прототипы всех своих зверств они без труда могли найти среди “богоугодных” дел, описанных в Библии...» </w:t>
      </w:r>
    </w:p>
    <w:p w:rsidR="00DD6F0A" w:rsidRDefault="00DD6F0A">
      <w:pPr>
        <w:rPr>
          <w:rFonts w:eastAsia="MS Mincho"/>
        </w:rPr>
      </w:pPr>
      <w:r>
        <w:rPr>
          <w:rFonts w:eastAsia="MS Mincho"/>
        </w:rPr>
        <w:t>Ну, как Вам? Понравилось? К сожалению, это — ещё далеко не всё. Приведём несколько отрывков из статьи Озара Ворона</w:t>
      </w:r>
      <w:r>
        <w:rPr>
          <w:rStyle w:val="af3"/>
          <w:rFonts w:eastAsia="MS Mincho"/>
        </w:rPr>
        <w:footnoteReference w:id="17"/>
      </w:r>
      <w:r>
        <w:rPr>
          <w:rFonts w:eastAsia="MS Mincho"/>
        </w:rPr>
        <w:t xml:space="preserve"> </w:t>
      </w:r>
      <w:r>
        <w:rPr>
          <w:rFonts w:eastAsia="MS Mincho"/>
          <w:bCs/>
        </w:rPr>
        <w:t>«Неизвестная Библия или околобиблейские мифы»</w:t>
      </w:r>
      <w:r>
        <w:rPr>
          <w:rFonts w:eastAsia="MS Mincho"/>
        </w:rPr>
        <w:t xml:space="preserve">: </w:t>
      </w:r>
    </w:p>
    <w:p w:rsidR="00DD6F0A" w:rsidRDefault="00DD6F0A">
      <w:pPr>
        <w:rPr>
          <w:rFonts w:eastAsia="MS Mincho"/>
        </w:rPr>
      </w:pPr>
      <w:r>
        <w:rPr>
          <w:rFonts w:eastAsia="MS Mincho"/>
        </w:rPr>
        <w:t xml:space="preserve">«…Миф десятый. Кому писаны заповеди? “Как — кому?” — можете удивиться Вы, читатель. “Всем известно, что десять заповедей Моисея — это, так называемые, нравственные императивы, основа общечеловеческой нравственности. Не убий, не укради, не лги...” В таком случае, автор вынужден спросить: а почему, чуть ли не самую важную — на наш сегодняшний взгляд — заповедь “Не убий” столь часто, как мы это уже видели — нарушают самые, что ни на есть, положительные герои Библии — святые, судьи, цари, пророки? И более того, сам Моисей, который и принёс евреям заповеди (Исх, 14:25,20:1-17)! Мы уже видели, как он потребовал от вернувшихся из набега на мадианитян евреев перебить пленных женщин и детей (Числ, 31:15, 17). </w:t>
      </w:r>
    </w:p>
    <w:p w:rsidR="00DD6F0A" w:rsidRDefault="00DD6F0A">
      <w:pPr>
        <w:rPr>
          <w:rFonts w:eastAsia="MS Mincho"/>
        </w:rPr>
      </w:pPr>
      <w:r>
        <w:rPr>
          <w:rFonts w:eastAsia="MS Mincho"/>
        </w:rPr>
        <w:t>Да что иноплеменники — на следующий же день, после получения скрижалей с заповедями, Моисей приказывает сыновьям Левииным идти с мечами по стану евреев “</w:t>
      </w:r>
      <w:r>
        <w:rPr>
          <w:rFonts w:eastAsia="MS Mincho"/>
          <w:i/>
          <w:iCs/>
        </w:rPr>
        <w:t>от ворот до ворот обратно, и убивайте каждого брата своего, каждый друга своего, каждый ближнего своего... И пало в тот день из народа около трех тысяч человек</w:t>
      </w:r>
      <w:r>
        <w:rPr>
          <w:rFonts w:eastAsia="MS Mincho"/>
        </w:rPr>
        <w:t xml:space="preserve">” (Исх, 32:27-28). Вот такое вот “не убий”, уважаемый читатель. Такой вот общечеловеческий и общеобязательный категорический императив. Нравственный. </w:t>
      </w:r>
    </w:p>
    <w:p w:rsidR="00DD6F0A" w:rsidRDefault="00DD6F0A">
      <w:pPr>
        <w:rPr>
          <w:rFonts w:eastAsia="MS Mincho"/>
        </w:rPr>
      </w:pPr>
      <w:r>
        <w:rPr>
          <w:rFonts w:eastAsia="MS Mincho"/>
        </w:rPr>
        <w:t xml:space="preserve">Если Вы повнимательнее перечитаете книги Исход, Левит и Второзаконие, недоумение Ваше может возрасти. В самом деле, какое тут “не убий”, если в законах — от имени Господа провозглашённых! — чуть не каждое третье преступление карается “высшей мерой” (к ужасу ссылающихся на Писание противников смертной казни). Колдунов, колдуний, ворожей следует убивать (Исх, 22:18; Лев, 20:27; Втор 18:9-12). Богохульников и поклонников других Богов, кроме Господа, следует истреблять (Исх, 22:20; Лев, 20:1-6, 4:10-15; Втор, 13:1-18, 17:2-7). За непочтение к родителям — предавать смерти (Лев, 20:9). И так далее, и тому подобное. Это всё, следует подчеркнуть, относится к своим, к евреям. Иноплеменников, как выше мы уже видели, Второзаконие рекомендует вырезать племенами. </w:t>
      </w:r>
    </w:p>
    <w:p w:rsidR="00DD6F0A" w:rsidRDefault="00DD6F0A">
      <w:pPr>
        <w:pStyle w:val="ae"/>
        <w:rPr>
          <w:rFonts w:eastAsia="MS Mincho"/>
        </w:rPr>
      </w:pPr>
      <w:r>
        <w:rPr>
          <w:rFonts w:eastAsia="MS Mincho"/>
        </w:rPr>
        <w:t>Что же, следует присоединиться к атеистам, тупо бубнящим о “противоречиях в Библии”? В данном случае, автор не видит к этому ни малейших оснований. Лучше всего повнимательнее вчитаться в заповеди, данные Господом Моисею. Первой заповедью стоит... нет, отнюдь не “Не убий”. “</w:t>
      </w:r>
      <w:r>
        <w:rPr>
          <w:rFonts w:eastAsia="MS Mincho"/>
          <w:i/>
          <w:iCs/>
        </w:rPr>
        <w:t>Я Господь, Бог твой... Да не будет у тебя других богов перед лицом Моим. Не делай себе кумира и никакого изображения того, что на небе вверху, и что на земле внизу, и что в воде ниже земли</w:t>
      </w:r>
      <w:r>
        <w:rPr>
          <w:rFonts w:eastAsia="MS Mincho"/>
        </w:rPr>
        <w:t>” (Исх, 20:2-4). Трудно поверить, но находятся умники</w:t>
      </w:r>
      <w:r w:rsidR="0043123C">
        <w:rPr>
          <w:rFonts w:eastAsia="MS Mincho"/>
        </w:rPr>
        <w:t>,</w:t>
      </w:r>
      <w:r>
        <w:rPr>
          <w:rFonts w:eastAsia="MS Mincho"/>
        </w:rPr>
        <w:t xml:space="preserve"> и в это вкладывающие какой-то высокоморальный смысл. Хотя кажется налицо самый, что ни на есть, ритуальный запрет на любые изображения. Любопытно, что за всю свою историю, евреи действительно породили ничтожно мало художников-реалистов, зато находятся в авангарде всех видов абстракционизма, позволяющего не нарушать вторую заповедь. Вопрос, что было раньше: эта заповедь или неспособность евреев в изобразительном искусстве, вряд ли может быть решён. </w:t>
      </w:r>
    </w:p>
    <w:p w:rsidR="00DD6F0A" w:rsidRDefault="00DD6F0A">
      <w:pPr>
        <w:rPr>
          <w:rFonts w:eastAsia="MS Mincho"/>
        </w:rPr>
      </w:pPr>
      <w:r>
        <w:rPr>
          <w:rFonts w:eastAsia="MS Mincho"/>
        </w:rPr>
        <w:t>“</w:t>
      </w:r>
      <w:r>
        <w:rPr>
          <w:rFonts w:eastAsia="MS Mincho"/>
          <w:i/>
          <w:iCs/>
        </w:rPr>
        <w:t>Не произноси имени Господа, Бога твоего, напрасно... Помни день субботний... День седьмой — суббота Господу, Богу твоему... Почитай отца твоего и мать твою</w:t>
      </w:r>
      <w:r>
        <w:rPr>
          <w:rFonts w:eastAsia="MS Mincho"/>
        </w:rPr>
        <w:t xml:space="preserve">...” (Исх, 20:7, 8, 10,12). И вот, только теперь — шестая, а не первая! — “Не убивай”. Уважаемый читатель, если Вы ещё не догадались, в чём дело, автор с удовольствием пояснит: все “статьи” древнееврейского законодательства, грозящие смертной казнью, говорят, так или иначе, о нарушении перечисленных пяти заповедей. Они, эти заповеди, следуют прежде “Не убий”, и следовательно, они — важнее. Поэтому — “не убий” — но только тех, кто их соблюдает. Почитай родителей — но лишь таких, кто соблюдает четыре первых заповеди. И так далее...» </w:t>
      </w:r>
    </w:p>
    <w:p w:rsidR="00DD6F0A" w:rsidRDefault="00DD6F0A">
      <w:pPr>
        <w:rPr>
          <w:rFonts w:eastAsia="MS Mincho"/>
        </w:rPr>
      </w:pPr>
      <w:r>
        <w:rPr>
          <w:rFonts w:eastAsia="MS Mincho"/>
        </w:rPr>
        <w:t xml:space="preserve">Мы думаем, что этого вполне достаточно. Сомневающиеся или желающие дополнительной информации читатели смогут легко найти массу </w:t>
      </w:r>
      <w:r>
        <w:rPr>
          <w:rFonts w:eastAsia="MS Mincho"/>
          <w:bCs/>
        </w:rPr>
        <w:t>книг</w:t>
      </w:r>
      <w:r>
        <w:rPr>
          <w:rFonts w:eastAsia="MS Mincho"/>
        </w:rPr>
        <w:t xml:space="preserve"> и </w:t>
      </w:r>
      <w:r>
        <w:rPr>
          <w:rFonts w:eastAsia="MS Mincho"/>
          <w:bCs/>
        </w:rPr>
        <w:t>публикаций</w:t>
      </w:r>
      <w:r>
        <w:rPr>
          <w:rFonts w:eastAsia="MS Mincho"/>
        </w:rPr>
        <w:t xml:space="preserve"> по своему вкусу и запросам. А мы заканчиваем на этом свои отношения с Ветхим Заветом и нач</w:t>
      </w:r>
      <w:r w:rsidR="0043123C">
        <w:rPr>
          <w:rFonts w:eastAsia="MS Mincho"/>
        </w:rPr>
        <w:t>инае</w:t>
      </w:r>
      <w:r>
        <w:rPr>
          <w:rFonts w:eastAsia="MS Mincho"/>
        </w:rPr>
        <w:t xml:space="preserve">м читать и анализировать Новый Завет. </w:t>
      </w:r>
    </w:p>
    <w:p w:rsidR="00DD6F0A" w:rsidRDefault="00113CB1">
      <w:pPr>
        <w:pStyle w:val="4"/>
      </w:pPr>
      <w:bookmarkStart w:id="54" w:name="_Toc168120401"/>
      <w:bookmarkStart w:id="55" w:name="_Toc211182491"/>
      <w:r>
        <w:t xml:space="preserve">Картинка </w:t>
      </w:r>
      <w:r w:rsidR="00DD6F0A">
        <w:t>52. Удар «нерусских богов</w:t>
      </w:r>
      <w:bookmarkEnd w:id="54"/>
      <w:r w:rsidR="00DD6F0A">
        <w:t>»</w:t>
      </w:r>
      <w:bookmarkEnd w:id="55"/>
    </w:p>
    <w:p w:rsidR="00DD6F0A" w:rsidRDefault="00DD6F0A">
      <w:pPr>
        <w:pStyle w:val="ae"/>
      </w:pPr>
      <w:r>
        <w:t xml:space="preserve">Этой главы нет в текстах рассылок. Нам пришлось написать её дополнительно. А дело вот, в чём. Прошёл почти год с момента открытия нашей рассылки </w:t>
      </w:r>
      <w:r>
        <w:rPr>
          <w:b/>
          <w:bCs/>
        </w:rPr>
        <w:t>«Давайте разберёмся с… Библией»</w:t>
      </w:r>
      <w:r>
        <w:t xml:space="preserve">. Мы по-прежнему получали массу писем от читателей. Как ни странно, подавляющее большинство писем были написаны людьми, поддержавшими нашу работу. Идейные противники и безмозглые фанатики не писали почти совсем. Это очень радовало. Общаться с людьми, которых совершенно не интересует чьё-либо мнение, кроме своего, очень трудно и неприятно. Но это не означало, что у нашей рассылки нет врагов. Мы уже почти год старательно выпускали свою еженедельную рассылку, используя </w:t>
      </w:r>
      <w:r>
        <w:rPr>
          <w:b/>
          <w:bCs/>
        </w:rPr>
        <w:t>3</w:t>
      </w:r>
      <w:r>
        <w:t xml:space="preserve"> специальных рассылочных сервиса: </w:t>
      </w:r>
      <w:r>
        <w:rPr>
          <w:b/>
          <w:bCs/>
          <w:i/>
          <w:iCs/>
        </w:rPr>
        <w:t>Subscribe.ru</w:t>
      </w:r>
      <w:r>
        <w:t>,</w:t>
      </w:r>
      <w:r>
        <w:rPr>
          <w:b/>
          <w:bCs/>
          <w:i/>
          <w:iCs/>
        </w:rPr>
        <w:t xml:space="preserve"> </w:t>
      </w:r>
      <w:r>
        <w:rPr>
          <w:b/>
          <w:i/>
          <w:iCs/>
        </w:rPr>
        <w:t xml:space="preserve">Mail.Ru </w:t>
      </w:r>
      <w:r>
        <w:rPr>
          <w:bCs/>
        </w:rPr>
        <w:t>и</w:t>
      </w:r>
      <w:r>
        <w:rPr>
          <w:b/>
          <w:i/>
          <w:iCs/>
        </w:rPr>
        <w:t xml:space="preserve"> </w:t>
      </w:r>
      <w:r>
        <w:rPr>
          <w:b/>
          <w:bCs/>
          <w:i/>
          <w:iCs/>
        </w:rPr>
        <w:t xml:space="preserve">Maillist.Ru. </w:t>
      </w:r>
      <w:r>
        <w:t>И вдруг случилось неожиданное и неприятное событие.</w:t>
      </w:r>
    </w:p>
    <w:p w:rsidR="00DD6F0A" w:rsidRDefault="00DD6F0A">
      <w:r>
        <w:t xml:space="preserve">22 марта 2006 года мы получили письмо от безымянного администратора сервиса </w:t>
      </w:r>
      <w:r>
        <w:rPr>
          <w:b/>
          <w:i/>
          <w:iCs/>
        </w:rPr>
        <w:t>Mail.Ru</w:t>
      </w:r>
      <w:r>
        <w:t xml:space="preserve">, который сообщил, что наша </w:t>
      </w:r>
      <w:r>
        <w:rPr>
          <w:i/>
          <w:iCs/>
        </w:rPr>
        <w:t>«Рассылка закрыта за разжигание межконфессиональной вражды»</w:t>
      </w:r>
      <w:r>
        <w:t xml:space="preserve">. Когда мы попросили разъяснить, в чём собственно дело, нам ответили, что </w:t>
      </w:r>
      <w:r>
        <w:rPr>
          <w:i/>
          <w:iCs/>
        </w:rPr>
        <w:t>«Администрация Сервиса имеет право закрыть любую Рассылку в любое время без объяснения причин»</w:t>
      </w:r>
      <w:r>
        <w:t>.</w:t>
      </w:r>
    </w:p>
    <w:p w:rsidR="00DD6F0A" w:rsidRDefault="00DD6F0A">
      <w:pPr>
        <w:rPr>
          <w:rFonts w:ascii="Arial CYR" w:hAnsi="Arial CYR" w:cs="Arial CYR"/>
          <w:sz w:val="20"/>
        </w:rPr>
      </w:pPr>
      <w:r>
        <w:t>Дело пахло демократией.</w:t>
      </w:r>
    </w:p>
    <w:p w:rsidR="00DD6F0A" w:rsidRDefault="00DD6F0A">
      <w:r>
        <w:t xml:space="preserve">24 марта 2006 года мы получили письмо от Юлии Тимофеевой — руководителя Службы поддержки авторов и подписчиков </w:t>
      </w:r>
      <w:r>
        <w:rPr>
          <w:b/>
          <w:bCs/>
          <w:i/>
          <w:iCs/>
        </w:rPr>
        <w:t>Subscribe.ru</w:t>
      </w:r>
      <w:r>
        <w:t>. В письме любезно сообщалось, что в адрес нашей рассылки поступили несколько претензий. Ну, что ж, бывает. Мы ответили, что критику признаём и будем более сдержаны в дальнейших выпусках.</w:t>
      </w:r>
      <w:r w:rsidR="000965D9">
        <w:t xml:space="preserve"> </w:t>
      </w:r>
      <w:r>
        <w:t xml:space="preserve">Но 27 марта 2006 года мы получили следующее письмо от Юлии Тимофеевой, в котором она сообщила, что «поддержка авторов» для нас закончилась и наша </w:t>
      </w:r>
      <w:r>
        <w:rPr>
          <w:b/>
          <w:bCs/>
        </w:rPr>
        <w:t xml:space="preserve">рассылка закрыта! </w:t>
      </w:r>
      <w:r>
        <w:t>Вот так!</w:t>
      </w:r>
    </w:p>
    <w:p w:rsidR="00DD6F0A" w:rsidRDefault="00DD6F0A">
      <w:r>
        <w:t xml:space="preserve">А 14 апреля 2006 года мы получили письмо от Ливенцева Александра — редактора вебкаталога рассылок </w:t>
      </w:r>
      <w:r>
        <w:rPr>
          <w:b/>
          <w:bCs/>
          <w:i/>
          <w:iCs/>
        </w:rPr>
        <w:t>Maillist.Ru</w:t>
      </w:r>
      <w:r>
        <w:t>, который «с уважением» сообщил</w:t>
      </w:r>
      <w:r>
        <w:rPr>
          <w:i/>
          <w:iCs/>
        </w:rPr>
        <w:t>,</w:t>
      </w:r>
      <w:r>
        <w:t xml:space="preserve"> что </w:t>
      </w:r>
      <w:r>
        <w:rPr>
          <w:i/>
          <w:iCs/>
        </w:rPr>
        <w:t>«Ваша рассылка закрыта за нарушение правил сервиса Maillist.ru»</w:t>
      </w:r>
      <w:r>
        <w:t xml:space="preserve">. </w:t>
      </w:r>
    </w:p>
    <w:p w:rsidR="00DD6F0A" w:rsidRDefault="00DD6F0A">
      <w:r>
        <w:t>Эта была уже чистая и полная демократия! И абсолютный либерализм в придачу!</w:t>
      </w:r>
    </w:p>
    <w:p w:rsidR="00DD6F0A" w:rsidRDefault="00DD6F0A">
      <w:r>
        <w:t xml:space="preserve">Ну, что делать?! Авторы рассылок в этих сервисах абсолютно бесправны, хотя и являются единственным реальным источником их заработков. Мы подумали и через недельку открыли у этих крокодилов ещё одну рассылку под названием </w:t>
      </w:r>
      <w:r>
        <w:rPr>
          <w:b/>
          <w:bCs/>
        </w:rPr>
        <w:t>«Библия, как она есть»</w:t>
      </w:r>
      <w:r>
        <w:t>, рассчитывая хоть так закончить наши библейские чтения. Ан, не тут-то было. Дело видимо было серьёзней, чем мы думали. Мы скорее всего оказались под колпаком у ихнего Торквемады</w:t>
      </w:r>
      <w:r>
        <w:rPr>
          <w:rStyle w:val="af3"/>
        </w:rPr>
        <w:footnoteReference w:id="18"/>
      </w:r>
      <w:r>
        <w:t xml:space="preserve"> или ещё какого другого «хорошего» человека. Мало ли старательных христиан трудится в интернет-компаниях на благо иудейского бога Иеговы. В общем, не долго думая, все три сервиса закрыли нашу новую рассылку практически одновременно и молча. </w:t>
      </w:r>
    </w:p>
    <w:p w:rsidR="00DD6F0A" w:rsidRDefault="00DD6F0A">
      <w:r>
        <w:t xml:space="preserve">Это было подлинным торжеством «свободы слова» и полнейшей ДемоНкратии или «дерьмократии». На многие сотни рассылок, ежедневно выливающие нам на головы бесконечные христианские проповеди и псалмы, была пара-тройка рассылок, подобных нашей, в которых люди, всего-навсего, хотели </w:t>
      </w:r>
      <w:r>
        <w:rPr>
          <w:b/>
          <w:bCs/>
        </w:rPr>
        <w:t>понять</w:t>
      </w:r>
      <w:r>
        <w:t xml:space="preserve">, </w:t>
      </w:r>
      <w:r>
        <w:rPr>
          <w:b/>
          <w:bCs/>
        </w:rPr>
        <w:t>разобраться в сути</w:t>
      </w:r>
      <w:r>
        <w:t xml:space="preserve">… Да и мы всего лишь кратко пересказывали содержимое Библии, анализировали прочитанное и делали некоторые выводы… </w:t>
      </w:r>
    </w:p>
    <w:p w:rsidR="00DD6F0A" w:rsidRDefault="00DD6F0A">
      <w:r>
        <w:t>Ан, нет! Низ-з-зя! Мозгами думать? Ни в коем случае!</w:t>
      </w:r>
    </w:p>
    <w:p w:rsidR="00DD6F0A" w:rsidRDefault="00DD6F0A">
      <w:r>
        <w:t>В ответ на этот беспредел</w:t>
      </w:r>
      <w:r w:rsidR="007420C3">
        <w:t>,</w:t>
      </w:r>
      <w:r>
        <w:t xml:space="preserve"> мы разозлились и решили продолжить выпуск рассылки «Давайте разберёмся с… Библией», складывая готовые выпуски у себя на Сайте, в разделе </w:t>
      </w:r>
      <w:hyperlink r:id="rId24" w:history="1">
        <w:r w:rsidRPr="007420C3">
          <w:rPr>
            <w:rStyle w:val="a4"/>
          </w:rPr>
          <w:t>«Наши рассылки»</w:t>
        </w:r>
      </w:hyperlink>
      <w:r>
        <w:t>. Резкое уменьшение числа подписчиков мы пытались компенсировать массированной рекламой везде, где только можно. Это сработало, рассылку читали, люди высказывали солидарность.</w:t>
      </w:r>
    </w:p>
    <w:p w:rsidR="00DD6F0A" w:rsidRDefault="00DD6F0A">
      <w:r>
        <w:t xml:space="preserve">А в сентябре 2006 года крупнейший интернет-сервис </w:t>
      </w:r>
      <w:r>
        <w:rPr>
          <w:b/>
          <w:bCs/>
          <w:i/>
          <w:iCs/>
        </w:rPr>
        <w:t>Subscribe.ru</w:t>
      </w:r>
      <w:r>
        <w:t xml:space="preserve"> умудрился закрыть ещё одну нашу рассылку — «Рассылку новостей сайта “Советник”», придравшись к тому, что мы публиковали в рассылке анонсы якобы антисемитских статей и книг, выложенных на Сайте. Это же надо! Какая бесцеремонность, наглость и бессовестность! Мы на своём сайте и в рассылках никогда не публиковали ничего незаконного, аморального или даже грубого. Однако, как только мы узнали маленький кусочек правды о реальности нашей жизни и решили рассказать об этом нашим читателям, демократы с либералами, тщательно и плотно оккупировавшие практически все СМИ, тут же дружно заверещали «Антисемизьм!», даже несмотря на то, что этот термин абсолютно некорректен и распространение информации о том, кто нас гнетёт и уничтожает уже много сотен лет, никак не может быть нарушением закона.</w:t>
      </w:r>
    </w:p>
    <w:p w:rsidR="00DD6F0A" w:rsidRDefault="00DD6F0A">
      <w:r>
        <w:t>В итоге, дерьмократы закрыли 2 рассылки из 5 открывавшихся нами (</w:t>
      </w:r>
      <w:r>
        <w:rPr>
          <w:i/>
          <w:iCs/>
        </w:rPr>
        <w:t>Subscribe</w:t>
      </w:r>
      <w:r>
        <w:t xml:space="preserve"> — 3), прикладывая серьёзные усилия к замалчиванию той информации, которой мы делились с нашими читателями. Это нас подзадорило ещё больше. Что же они пытаются скрывать от нас с такими усилиями? — думали мы, ещё больше углубляясь в библейское чтиво и стараясь не пропустить ничего, что помогло бы лучше разобраться в этих, как оказалось, жизненно важных вопросах. Ответы мы нашли</w:t>
      </w:r>
      <w:r w:rsidR="007420C3">
        <w:t>,</w:t>
      </w:r>
      <w:r>
        <w:t xml:space="preserve"> и они содержатся в следующих главах книги.</w:t>
      </w:r>
    </w:p>
    <w:p w:rsidR="00DD6F0A" w:rsidRDefault="00113CB1">
      <w:pPr>
        <w:pStyle w:val="3"/>
        <w:rPr>
          <w:rFonts w:eastAsia="MS Mincho"/>
        </w:rPr>
      </w:pPr>
      <w:r>
        <w:rPr>
          <w:rFonts w:eastAsia="MS Mincho"/>
        </w:rPr>
        <w:br w:type="page"/>
      </w:r>
      <w:bookmarkStart w:id="56" w:name="_Toc211182492"/>
      <w:r w:rsidR="00DD6F0A">
        <w:rPr>
          <w:rFonts w:eastAsia="MS Mincho"/>
        </w:rPr>
        <w:t>Часть 2. Новый завет</w:t>
      </w:r>
      <w:bookmarkEnd w:id="56"/>
    </w:p>
    <w:p w:rsidR="00DD6F0A" w:rsidRDefault="00113CB1">
      <w:pPr>
        <w:pStyle w:val="4"/>
      </w:pPr>
      <w:bookmarkStart w:id="57" w:name="_Toc211182493"/>
      <w:r>
        <w:t xml:space="preserve">Картинка </w:t>
      </w:r>
      <w:r w:rsidR="00DD6F0A">
        <w:t>53. Несколько слов перед началом новозаветных чтений</w:t>
      </w:r>
      <w:bookmarkEnd w:id="57"/>
    </w:p>
    <w:p w:rsidR="00DD6F0A" w:rsidRDefault="00DD6F0A">
      <w:r>
        <w:t xml:space="preserve">Правильно говорят: «Боже, избавь меня от друзей, а от врагов я и сам избавлюсь!». Это к тому, что один наш приятель пару лет назад обронил в телефонном разговоре: «Библию читаю с упоением!» Нам тоже захотелось получить упоение от такой классной книжки. </w:t>
      </w:r>
      <w:r w:rsidRPr="006D4FFF">
        <w:t>С этого всё</w:t>
      </w:r>
      <w:r w:rsidR="006D4FFF">
        <w:t xml:space="preserve"> конкретно</w:t>
      </w:r>
      <w:r w:rsidRPr="006D4FFF">
        <w:t xml:space="preserve"> и началось...</w:t>
      </w:r>
      <w:r>
        <w:t xml:space="preserve"> Мы потом поняли, что тот приятель слегка слукавил, зараза. Дело в том, что тогда у нас был период традиционного духовного поиска. Мы читали уйму книг, регулярно выкладывали на сайт аннотации к новым «продвинутым» книгам и так оно шло и шло... до самой Библии. А как хорошо всё начиналось... </w:t>
      </w:r>
    </w:p>
    <w:p w:rsidR="00DD6F0A" w:rsidRDefault="00DD6F0A" w:rsidP="008D0E75">
      <w:r>
        <w:t>Верующими мы, строго говоря, никогда не были, но крестики когда-то купили и в разные церквушки ходили. Молиться — не молились, но свечки зажигали и денежки немножко клали в специальные ящички... Да-а... В общем, так оно и шло потихоньку. Мы жили</w:t>
      </w:r>
      <w:r w:rsidR="008D0E75">
        <w:t>,</w:t>
      </w:r>
      <w:r>
        <w:t xml:space="preserve"> не тужили, книжечки почитывали, киношки посматривали, </w:t>
      </w:r>
      <w:r w:rsidRPr="006D4FFF">
        <w:t xml:space="preserve">водку пить уже </w:t>
      </w:r>
      <w:r w:rsidR="006D4FFF">
        <w:t>переста</w:t>
      </w:r>
      <w:r w:rsidRPr="006D4FFF">
        <w:t>ли,</w:t>
      </w:r>
      <w:r>
        <w:t xml:space="preserve"> начали разговоры умные разговаривать... Потом мы переехали жить в другое место, начали читать более «серьёзные» книжки, пробовать кое-какие «духовные» практики, в общем, стали углубляться в процесс «духовного развития». При этом, конечно, ни что такое Душа, ни что из себя представляет это самое духовное развитие мы конечно, ни ухом, ни лицом не понимали. Для таких, как мы даже термин придумали — «ищущие». И мы действительно искали. Интерес был. Мы не могли поверить, что то, что есть — это всё! Должно было быть ещё что-то. И этого чего-то, скорее всего, должно было быть ещё даже очень немало. Слишком уж много накопилось вопросов без ответов, противоречий, загадок, лжи, зла и прочего цивилизованного мусора. Да-а... В общем, начали мы читать Библию... </w:t>
      </w:r>
    </w:p>
    <w:p w:rsidR="00DD6F0A" w:rsidRDefault="00DD6F0A">
      <w:r>
        <w:t xml:space="preserve">Конечно, поначалу ничего не понимая из читаемого, мы, как и все нормальные люди, говорили себе: «Не-е, это мы не понимаем потому, что лицом не вышли, умом не дошли, и крестимся наверное, не так часто, как нужно бы и молитв ни черта не знаем... один “Отче наш”, да и тот — почти, как от Гоблина...» Бросили мы её читать. Ну, не понятно ничего... Зачем мучиться? </w:t>
      </w:r>
      <w:r w:rsidRPr="006D4FFF">
        <w:t xml:space="preserve">А </w:t>
      </w:r>
      <w:r w:rsidR="006D4FFF">
        <w:t>тут</w:t>
      </w:r>
      <w:r w:rsidRPr="006D4FFF">
        <w:t xml:space="preserve"> этот приятель наш со своим упоением...</w:t>
      </w:r>
      <w:r>
        <w:t xml:space="preserve"> В общем, начали мы её опять читать... Более внимательно... Начали мы кое-что понимать, различать, научились откладывать в сторонку второстепенные вещи и вычленять основные идеи, начали анализировать и задумываться... </w:t>
      </w:r>
    </w:p>
    <w:p w:rsidR="00DD6F0A" w:rsidRDefault="00DD6F0A">
      <w:r>
        <w:t xml:space="preserve">Библия как будто скрывала от нас свои тайны, скрывала вековую мудрость, Божественные откровения. А мы искали и искали! Мы знали, что должно быть ещё что-то! В Книге Книг должно быть написано всё самое мудрое, самое сокровенное! Для нас, для людей! Ведь Бог так нас всех любит! И мы его любим! И ищем, ищем, ищем... В общем, мы, конечно, много чего нашли. Мы прочитали весь Ветхий Завет. От корки до корки. Очень внимательно. И старались анализировать с точки зрения обычных людей, которыми мы и являемся. Мы пытались понять. И кое-что поняли... Результаты нашей годичной работы содержатся более, чем в 50 выпусках рассылки «Давайте разберёмся с... Библией», которую внезапно закрыли почти в самом конце ветхозаветного «семестра», мы открыли новую, её потом тоже закрыли. </w:t>
      </w:r>
    </w:p>
    <w:p w:rsidR="00DD6F0A" w:rsidRDefault="00DD6F0A">
      <w:pPr>
        <w:pStyle w:val="ae"/>
      </w:pPr>
      <w:r>
        <w:t xml:space="preserve">Далее мы будем изучать Новый Завет и продолжать наши поиски. Ведь должно же быть что-то ещё! Не может быть, чтобы тот ужас, в котором мы живём, и был той настоящей жизнью, из-за которой мы появились на этом свете... Не может быть! Мы будем читать и анализировать Новый Завет вместе с Вами. Главу за главой. Будем читать и искать. В любом случае, это принесёт свои плоды. Если найдём то, что ищем, мы поделимся с Вами нашей радостью. Если нет — будем точно знать, что в этом направлении дальше идти не стоит... Видимо, пришёл и наш черёд прозревать... Начнём... </w:t>
      </w:r>
    </w:p>
    <w:p w:rsidR="00DD6F0A" w:rsidRDefault="00DD6F0A">
      <w:r>
        <w:t>Типографское издание Библии, которое мы купили лет, наверное, 7-8 тому назад, имеет, как уже упоминалось в 1-й главе</w:t>
      </w:r>
      <w:r w:rsidR="008D0E75">
        <w:t>,</w:t>
      </w:r>
      <w:r>
        <w:t xml:space="preserve"> следующие параметры: </w:t>
      </w:r>
    </w:p>
    <w:p w:rsidR="00DD6F0A" w:rsidRDefault="00DD6F0A">
      <w:pPr>
        <w:pStyle w:val="5"/>
        <w:rPr>
          <w:b w:val="0"/>
          <w:bCs w:val="0"/>
        </w:rPr>
      </w:pPr>
      <w:r>
        <w:t>БИБЛИЯ</w:t>
      </w:r>
    </w:p>
    <w:tbl>
      <w:tblPr>
        <w:tblpPr w:leftFromText="170" w:topFromText="125" w:bottomFromText="125" w:vertAnchor="text" w:horzAnchor="margin" w:tblpY="1931"/>
        <w:tblW w:w="5000"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000"/>
      </w:tblPr>
      <w:tblGrid>
        <w:gridCol w:w="1466"/>
        <w:gridCol w:w="8306"/>
      </w:tblGrid>
      <w:tr w:rsidR="00DD6F0A">
        <w:trPr>
          <w:tblCellSpacing w:w="0" w:type="dxa"/>
        </w:trPr>
        <w:tc>
          <w:tcPr>
            <w:tcW w:w="5000" w:type="pct"/>
            <w:gridSpan w:val="2"/>
          </w:tcPr>
          <w:p w:rsidR="00DD6F0A" w:rsidRDefault="00DD6F0A" w:rsidP="008D0E75">
            <w:pPr>
              <w:pStyle w:val="af"/>
            </w:pPr>
            <w:r>
              <w:rPr>
                <w:bCs w:val="0"/>
              </w:rPr>
              <w:t>Господа Иисуса Христа святое Евангелие</w:t>
            </w:r>
          </w:p>
        </w:tc>
      </w:tr>
      <w:tr w:rsidR="00DD6F0A">
        <w:trPr>
          <w:tblCellSpacing w:w="0" w:type="dxa"/>
        </w:trPr>
        <w:tc>
          <w:tcPr>
            <w:tcW w:w="750" w:type="pct"/>
          </w:tcPr>
          <w:p w:rsidR="00DD6F0A" w:rsidRDefault="00DD6F0A" w:rsidP="008D0E75">
            <w:pPr>
              <w:pStyle w:val="af"/>
            </w:pPr>
            <w:r>
              <w:t>Мф</w:t>
            </w:r>
          </w:p>
          <w:p w:rsidR="00DD6F0A" w:rsidRDefault="00DD6F0A" w:rsidP="008D0E75">
            <w:pPr>
              <w:pStyle w:val="af"/>
            </w:pPr>
            <w:r>
              <w:t>Мк</w:t>
            </w:r>
          </w:p>
          <w:p w:rsidR="00DD6F0A" w:rsidRDefault="00DD6F0A" w:rsidP="008D0E75">
            <w:pPr>
              <w:pStyle w:val="af"/>
            </w:pPr>
            <w:r>
              <w:t>Лк</w:t>
            </w:r>
          </w:p>
          <w:p w:rsidR="00DD6F0A" w:rsidRDefault="00DD6F0A" w:rsidP="008D0E75">
            <w:pPr>
              <w:pStyle w:val="af"/>
            </w:pPr>
            <w:r>
              <w:t>Ин</w:t>
            </w:r>
          </w:p>
          <w:p w:rsidR="00DD6F0A" w:rsidRDefault="00DD6F0A" w:rsidP="008D0E75">
            <w:pPr>
              <w:pStyle w:val="af"/>
            </w:pPr>
            <w:r>
              <w:t>Деян</w:t>
            </w:r>
          </w:p>
        </w:tc>
        <w:tc>
          <w:tcPr>
            <w:tcW w:w="0" w:type="auto"/>
          </w:tcPr>
          <w:p w:rsidR="00DD6F0A" w:rsidRDefault="00DD6F0A" w:rsidP="008D0E75">
            <w:pPr>
              <w:pStyle w:val="af"/>
            </w:pPr>
            <w:r>
              <w:t xml:space="preserve">От Матфея святое благовествование </w:t>
            </w:r>
          </w:p>
          <w:p w:rsidR="00DD6F0A" w:rsidRDefault="00DD6F0A" w:rsidP="008D0E75">
            <w:pPr>
              <w:pStyle w:val="af"/>
            </w:pPr>
            <w:r>
              <w:t xml:space="preserve">От Марка святое благовествование </w:t>
            </w:r>
          </w:p>
          <w:p w:rsidR="00DD6F0A" w:rsidRDefault="00DD6F0A" w:rsidP="008D0E75">
            <w:pPr>
              <w:pStyle w:val="af"/>
            </w:pPr>
            <w:r>
              <w:t xml:space="preserve">От Луки святое благовествование </w:t>
            </w:r>
          </w:p>
          <w:p w:rsidR="00DD6F0A" w:rsidRDefault="00DD6F0A" w:rsidP="008D0E75">
            <w:pPr>
              <w:pStyle w:val="af"/>
            </w:pPr>
            <w:r>
              <w:t xml:space="preserve">От Иоанна святое благовествование </w:t>
            </w:r>
          </w:p>
          <w:p w:rsidR="00DD6F0A" w:rsidRDefault="00DD6F0A" w:rsidP="008D0E75">
            <w:pPr>
              <w:pStyle w:val="af"/>
            </w:pPr>
            <w:r>
              <w:t xml:space="preserve">Деяния святых апостолов </w:t>
            </w:r>
          </w:p>
        </w:tc>
      </w:tr>
      <w:tr w:rsidR="00DD6F0A">
        <w:trPr>
          <w:tblCellSpacing w:w="0" w:type="dxa"/>
        </w:trPr>
        <w:tc>
          <w:tcPr>
            <w:tcW w:w="0" w:type="auto"/>
            <w:gridSpan w:val="2"/>
            <w:vAlign w:val="center"/>
          </w:tcPr>
          <w:p w:rsidR="00DD6F0A" w:rsidRDefault="00DD6F0A" w:rsidP="008D0E75">
            <w:pPr>
              <w:pStyle w:val="af"/>
            </w:pPr>
            <w:r>
              <w:t>Соборные послания апостолов</w:t>
            </w:r>
          </w:p>
        </w:tc>
      </w:tr>
      <w:tr w:rsidR="00DD6F0A">
        <w:trPr>
          <w:tblCellSpacing w:w="0" w:type="dxa"/>
        </w:trPr>
        <w:tc>
          <w:tcPr>
            <w:tcW w:w="0" w:type="auto"/>
            <w:vAlign w:val="center"/>
          </w:tcPr>
          <w:p w:rsidR="00DD6F0A" w:rsidRDefault="00DD6F0A" w:rsidP="008D0E75">
            <w:pPr>
              <w:pStyle w:val="af"/>
            </w:pPr>
            <w:r>
              <w:t>Иак</w:t>
            </w:r>
          </w:p>
          <w:p w:rsidR="00DD6F0A" w:rsidRDefault="00DD6F0A" w:rsidP="008D0E75">
            <w:pPr>
              <w:pStyle w:val="af"/>
            </w:pPr>
            <w:r>
              <w:t>1 Пет</w:t>
            </w:r>
          </w:p>
          <w:p w:rsidR="00DD6F0A" w:rsidRDefault="00DD6F0A" w:rsidP="008D0E75">
            <w:pPr>
              <w:pStyle w:val="af"/>
            </w:pPr>
            <w:r>
              <w:t>2 Пет</w:t>
            </w:r>
          </w:p>
          <w:p w:rsidR="00DD6F0A" w:rsidRDefault="00DD6F0A" w:rsidP="008D0E75">
            <w:pPr>
              <w:pStyle w:val="af"/>
            </w:pPr>
            <w:r>
              <w:t>1 Ин</w:t>
            </w:r>
          </w:p>
          <w:p w:rsidR="00DD6F0A" w:rsidRDefault="00DD6F0A" w:rsidP="008D0E75">
            <w:pPr>
              <w:pStyle w:val="af"/>
            </w:pPr>
            <w:r>
              <w:t>2 Ин</w:t>
            </w:r>
          </w:p>
          <w:p w:rsidR="00DD6F0A" w:rsidRDefault="00DD6F0A" w:rsidP="008D0E75">
            <w:pPr>
              <w:pStyle w:val="af"/>
            </w:pPr>
            <w:r>
              <w:t>3 Ин</w:t>
            </w:r>
          </w:p>
          <w:p w:rsidR="00DD6F0A" w:rsidRDefault="00DD6F0A" w:rsidP="008D0E75">
            <w:pPr>
              <w:pStyle w:val="af"/>
            </w:pPr>
            <w:r>
              <w:t>Иуд</w:t>
            </w:r>
          </w:p>
        </w:tc>
        <w:tc>
          <w:tcPr>
            <w:tcW w:w="0" w:type="auto"/>
          </w:tcPr>
          <w:p w:rsidR="00DD6F0A" w:rsidRDefault="00DD6F0A" w:rsidP="008D0E75">
            <w:pPr>
              <w:pStyle w:val="af"/>
            </w:pPr>
            <w:r>
              <w:t xml:space="preserve">Послание Иакова </w:t>
            </w:r>
          </w:p>
          <w:p w:rsidR="00DD6F0A" w:rsidRDefault="00DD6F0A" w:rsidP="008D0E75">
            <w:pPr>
              <w:pStyle w:val="af"/>
            </w:pPr>
            <w:r>
              <w:t xml:space="preserve">Первое послание Петра </w:t>
            </w:r>
          </w:p>
          <w:p w:rsidR="00DD6F0A" w:rsidRDefault="00DD6F0A" w:rsidP="008D0E75">
            <w:pPr>
              <w:pStyle w:val="af"/>
            </w:pPr>
            <w:r>
              <w:t xml:space="preserve">Второе послание Петра </w:t>
            </w:r>
          </w:p>
          <w:p w:rsidR="00DD6F0A" w:rsidRDefault="00DD6F0A" w:rsidP="008D0E75">
            <w:pPr>
              <w:pStyle w:val="af"/>
            </w:pPr>
            <w:r>
              <w:t xml:space="preserve">Первое послание Иоанна </w:t>
            </w:r>
          </w:p>
          <w:p w:rsidR="00DD6F0A" w:rsidRDefault="00DD6F0A" w:rsidP="008D0E75">
            <w:pPr>
              <w:pStyle w:val="af"/>
            </w:pPr>
            <w:r>
              <w:t xml:space="preserve">Второе послание Иоанна </w:t>
            </w:r>
          </w:p>
          <w:p w:rsidR="00DD6F0A" w:rsidRDefault="00DD6F0A" w:rsidP="008D0E75">
            <w:pPr>
              <w:pStyle w:val="af"/>
            </w:pPr>
            <w:r>
              <w:t xml:space="preserve">Третье послание Иоанна </w:t>
            </w:r>
          </w:p>
          <w:p w:rsidR="00DD6F0A" w:rsidRDefault="00DD6F0A" w:rsidP="008D0E75">
            <w:pPr>
              <w:pStyle w:val="af"/>
            </w:pPr>
            <w:r>
              <w:t xml:space="preserve">Послание Иуды </w:t>
            </w:r>
          </w:p>
        </w:tc>
      </w:tr>
      <w:tr w:rsidR="00DD6F0A">
        <w:trPr>
          <w:tblCellSpacing w:w="0" w:type="dxa"/>
        </w:trPr>
        <w:tc>
          <w:tcPr>
            <w:tcW w:w="0" w:type="auto"/>
            <w:gridSpan w:val="2"/>
            <w:vAlign w:val="center"/>
          </w:tcPr>
          <w:p w:rsidR="00DD6F0A" w:rsidRDefault="00DD6F0A" w:rsidP="008D0E75">
            <w:pPr>
              <w:pStyle w:val="af"/>
            </w:pPr>
            <w:r>
              <w:t>Послания апостола Павла</w:t>
            </w:r>
          </w:p>
        </w:tc>
      </w:tr>
      <w:tr w:rsidR="00DD6F0A">
        <w:trPr>
          <w:tblCellSpacing w:w="0" w:type="dxa"/>
        </w:trPr>
        <w:tc>
          <w:tcPr>
            <w:tcW w:w="0" w:type="auto"/>
            <w:vAlign w:val="center"/>
          </w:tcPr>
          <w:p w:rsidR="00DD6F0A" w:rsidRDefault="00DD6F0A" w:rsidP="008D0E75">
            <w:pPr>
              <w:pStyle w:val="af"/>
            </w:pPr>
            <w:r>
              <w:t>Рим</w:t>
            </w:r>
          </w:p>
          <w:p w:rsidR="00DD6F0A" w:rsidRDefault="00DD6F0A" w:rsidP="008D0E75">
            <w:pPr>
              <w:pStyle w:val="af"/>
            </w:pPr>
            <w:r>
              <w:t>1 Кор</w:t>
            </w:r>
          </w:p>
          <w:p w:rsidR="00DD6F0A" w:rsidRDefault="00DD6F0A" w:rsidP="008D0E75">
            <w:pPr>
              <w:pStyle w:val="af"/>
            </w:pPr>
            <w:r>
              <w:t>2 Кор</w:t>
            </w:r>
          </w:p>
          <w:p w:rsidR="00DD6F0A" w:rsidRDefault="00DD6F0A" w:rsidP="008D0E75">
            <w:pPr>
              <w:pStyle w:val="af"/>
            </w:pPr>
            <w:r>
              <w:t>Гал</w:t>
            </w:r>
          </w:p>
          <w:p w:rsidR="00DD6F0A" w:rsidRDefault="00DD6F0A" w:rsidP="008D0E75">
            <w:pPr>
              <w:pStyle w:val="af"/>
            </w:pPr>
            <w:r>
              <w:t>Еф</w:t>
            </w:r>
          </w:p>
          <w:p w:rsidR="00DD6F0A" w:rsidRDefault="00DD6F0A" w:rsidP="008D0E75">
            <w:pPr>
              <w:pStyle w:val="af"/>
            </w:pPr>
            <w:r>
              <w:t>Флп</w:t>
            </w:r>
          </w:p>
          <w:p w:rsidR="00DD6F0A" w:rsidRDefault="00DD6F0A" w:rsidP="008D0E75">
            <w:pPr>
              <w:pStyle w:val="af"/>
            </w:pPr>
            <w:r>
              <w:t>Кол</w:t>
            </w:r>
          </w:p>
          <w:p w:rsidR="00DD6F0A" w:rsidRDefault="00DD6F0A" w:rsidP="008D0E75">
            <w:pPr>
              <w:pStyle w:val="af"/>
            </w:pPr>
            <w:r>
              <w:t>1 Фес; 1 Сол</w:t>
            </w:r>
          </w:p>
          <w:p w:rsidR="00DD6F0A" w:rsidRDefault="00DD6F0A" w:rsidP="008D0E75">
            <w:pPr>
              <w:pStyle w:val="af"/>
            </w:pPr>
            <w:r>
              <w:t>2 Фес; 2 Сол</w:t>
            </w:r>
          </w:p>
          <w:p w:rsidR="00DD6F0A" w:rsidRDefault="00DD6F0A" w:rsidP="008D0E75">
            <w:pPr>
              <w:pStyle w:val="af"/>
            </w:pPr>
            <w:r>
              <w:t>1 Тим</w:t>
            </w:r>
          </w:p>
          <w:p w:rsidR="00DD6F0A" w:rsidRDefault="00DD6F0A" w:rsidP="008D0E75">
            <w:pPr>
              <w:pStyle w:val="af"/>
            </w:pPr>
            <w:r>
              <w:t xml:space="preserve">2 Тим </w:t>
            </w:r>
          </w:p>
          <w:p w:rsidR="00DD6F0A" w:rsidRDefault="00DD6F0A" w:rsidP="008D0E75">
            <w:pPr>
              <w:pStyle w:val="af"/>
            </w:pPr>
            <w:r>
              <w:t>Тит</w:t>
            </w:r>
          </w:p>
          <w:p w:rsidR="00DD6F0A" w:rsidRDefault="00DD6F0A" w:rsidP="008D0E75">
            <w:pPr>
              <w:pStyle w:val="af"/>
            </w:pPr>
            <w:r>
              <w:t>Флм</w:t>
            </w:r>
          </w:p>
          <w:p w:rsidR="00DD6F0A" w:rsidRDefault="00DD6F0A" w:rsidP="008D0E75">
            <w:pPr>
              <w:pStyle w:val="af"/>
            </w:pPr>
            <w:r>
              <w:t>Евр</w:t>
            </w:r>
          </w:p>
          <w:p w:rsidR="00DD6F0A" w:rsidRDefault="00DD6F0A" w:rsidP="008D0E75">
            <w:pPr>
              <w:pStyle w:val="af"/>
            </w:pPr>
            <w:r>
              <w:t>Откр; Апок</w:t>
            </w:r>
          </w:p>
        </w:tc>
        <w:tc>
          <w:tcPr>
            <w:tcW w:w="0" w:type="auto"/>
          </w:tcPr>
          <w:p w:rsidR="00DD6F0A" w:rsidRDefault="00DD6F0A" w:rsidP="008D0E75">
            <w:pPr>
              <w:pStyle w:val="af"/>
            </w:pPr>
            <w:r>
              <w:t xml:space="preserve">Послание к Римлянам </w:t>
            </w:r>
          </w:p>
          <w:p w:rsidR="00DD6F0A" w:rsidRDefault="00DD6F0A" w:rsidP="008D0E75">
            <w:pPr>
              <w:pStyle w:val="af"/>
            </w:pPr>
            <w:r>
              <w:t xml:space="preserve">Первое послание к Корифянам </w:t>
            </w:r>
          </w:p>
          <w:p w:rsidR="00DD6F0A" w:rsidRDefault="00DD6F0A" w:rsidP="008D0E75">
            <w:pPr>
              <w:pStyle w:val="af"/>
            </w:pPr>
            <w:r>
              <w:t xml:space="preserve">Второе послание к Корифянам </w:t>
            </w:r>
          </w:p>
          <w:p w:rsidR="00DD6F0A" w:rsidRDefault="00DD6F0A" w:rsidP="008D0E75">
            <w:pPr>
              <w:pStyle w:val="af"/>
            </w:pPr>
            <w:r>
              <w:t xml:space="preserve">Послание к Галатам </w:t>
            </w:r>
          </w:p>
          <w:p w:rsidR="00DD6F0A" w:rsidRDefault="00DD6F0A" w:rsidP="008D0E75">
            <w:pPr>
              <w:pStyle w:val="af"/>
            </w:pPr>
            <w:r>
              <w:t xml:space="preserve">Послание к Ефесянам </w:t>
            </w:r>
          </w:p>
          <w:p w:rsidR="00DD6F0A" w:rsidRDefault="00DD6F0A" w:rsidP="008D0E75">
            <w:pPr>
              <w:pStyle w:val="af"/>
            </w:pPr>
            <w:r>
              <w:t xml:space="preserve">Послание к Филлипийцам </w:t>
            </w:r>
          </w:p>
          <w:p w:rsidR="00DD6F0A" w:rsidRDefault="00DD6F0A" w:rsidP="008D0E75">
            <w:pPr>
              <w:pStyle w:val="af"/>
            </w:pPr>
            <w:r>
              <w:t xml:space="preserve">Послание к Коллосянам </w:t>
            </w:r>
          </w:p>
          <w:p w:rsidR="00DD6F0A" w:rsidRDefault="00DD6F0A" w:rsidP="008D0E75">
            <w:pPr>
              <w:pStyle w:val="af"/>
            </w:pPr>
            <w:r>
              <w:t xml:space="preserve">Первое послание к Фессалоникийцам (Солунянам) </w:t>
            </w:r>
          </w:p>
          <w:p w:rsidR="00DD6F0A" w:rsidRDefault="00DD6F0A" w:rsidP="008D0E75">
            <w:pPr>
              <w:pStyle w:val="af"/>
            </w:pPr>
            <w:r>
              <w:t xml:space="preserve">Второе послание к Фессалоникийцам (Солунянам) </w:t>
            </w:r>
          </w:p>
          <w:p w:rsidR="00DD6F0A" w:rsidRDefault="00DD6F0A" w:rsidP="008D0E75">
            <w:pPr>
              <w:pStyle w:val="af"/>
            </w:pPr>
            <w:r>
              <w:t xml:space="preserve">Первое послание к Тимофею </w:t>
            </w:r>
          </w:p>
          <w:p w:rsidR="00DD6F0A" w:rsidRDefault="00DD6F0A" w:rsidP="008D0E75">
            <w:pPr>
              <w:pStyle w:val="af"/>
            </w:pPr>
            <w:r>
              <w:t xml:space="preserve">Второе послание к Тимофею </w:t>
            </w:r>
          </w:p>
          <w:p w:rsidR="00DD6F0A" w:rsidRDefault="00DD6F0A" w:rsidP="008D0E75">
            <w:pPr>
              <w:pStyle w:val="af"/>
            </w:pPr>
            <w:r>
              <w:t xml:space="preserve">Послание к Титу </w:t>
            </w:r>
          </w:p>
          <w:p w:rsidR="00DD6F0A" w:rsidRDefault="00DD6F0A" w:rsidP="008D0E75">
            <w:pPr>
              <w:pStyle w:val="af"/>
            </w:pPr>
            <w:r>
              <w:t xml:space="preserve">Послание к Филимону </w:t>
            </w:r>
          </w:p>
          <w:p w:rsidR="00DD6F0A" w:rsidRDefault="00DD6F0A" w:rsidP="008D0E75">
            <w:pPr>
              <w:pStyle w:val="af"/>
            </w:pPr>
            <w:r>
              <w:t xml:space="preserve">Послание к Евреям </w:t>
            </w:r>
          </w:p>
          <w:p w:rsidR="00DD6F0A" w:rsidRDefault="00DD6F0A" w:rsidP="008D0E75">
            <w:pPr>
              <w:pStyle w:val="af"/>
            </w:pPr>
            <w:r>
              <w:t xml:space="preserve">Откровение Иоанна Богослова (Апокалипсис) </w:t>
            </w:r>
          </w:p>
        </w:tc>
      </w:tr>
    </w:tbl>
    <w:p w:rsidR="00DD6F0A" w:rsidRDefault="00DD6F0A">
      <w:pPr>
        <w:pStyle w:val="5"/>
        <w:ind w:left="0"/>
        <w:rPr>
          <w:b w:val="0"/>
          <w:bCs w:val="0"/>
        </w:rPr>
      </w:pPr>
      <w:r>
        <w:rPr>
          <w:b w:val="0"/>
          <w:bCs w:val="0"/>
        </w:rPr>
        <w:t xml:space="preserve">Книги священного писания Ветхого и Нового Завета. </w:t>
      </w:r>
      <w:r>
        <w:rPr>
          <w:b w:val="0"/>
          <w:bCs w:val="0"/>
        </w:rPr>
        <w:br/>
        <w:t xml:space="preserve">В русском переводе, с параллельными местами и приложениями. </w:t>
      </w:r>
      <w:r>
        <w:rPr>
          <w:b w:val="0"/>
          <w:bCs w:val="0"/>
        </w:rPr>
        <w:br/>
        <w:t xml:space="preserve">Изд. «Библейские Общества», </w:t>
      </w:r>
      <w:r>
        <w:rPr>
          <w:b w:val="0"/>
          <w:bCs w:val="0"/>
        </w:rPr>
        <w:br/>
        <w:t xml:space="preserve">Москва, 1995. </w:t>
      </w:r>
      <w:r>
        <w:rPr>
          <w:b w:val="0"/>
          <w:bCs w:val="0"/>
        </w:rPr>
        <w:br/>
        <w:t>Доп. тираж 150 000 экз.</w:t>
      </w:r>
      <w:r>
        <w:rPr>
          <w:b w:val="0"/>
          <w:bCs w:val="0"/>
        </w:rPr>
        <w:br/>
        <w:t>ISBN 5-85524-007-X</w:t>
      </w:r>
    </w:p>
    <w:p w:rsidR="003E5ED8" w:rsidRDefault="00DD6F0A">
      <w:r>
        <w:t xml:space="preserve">Текст книг Нового Завета занимает около </w:t>
      </w:r>
      <w:r w:rsidRPr="006D4FFF">
        <w:rPr>
          <w:b/>
        </w:rPr>
        <w:t>20%</w:t>
      </w:r>
      <w:r>
        <w:t xml:space="preserve"> всей Библии, если сравнить по числу знаков. По числу страниц он занимает около 25%, т.к. напечатан более крупным шрифтом, чем Ветхий Завет. На русский язык Библия переведена аж в конце 19 века (в 1875 году). </w:t>
      </w:r>
    </w:p>
    <w:p w:rsidR="00DD6F0A" w:rsidRDefault="00DD6F0A">
      <w:r>
        <w:t xml:space="preserve">А теперь, как водится, внимательно всмотримся в оглавление Нового Завета. Если не принимать во внимание различные малопонятные эпитеты, то Новый Завет состоит из 4-х евангелий (евангелие — благая весть, как бы), книги деяний помощников Иисуса и переписки 4-х помощников (апостолов). По большому счёту, не очень впечатлительный набор документов. К тому же, более половины Нового Завета составляют послания апостола Павла, который лично с Иисусом ни разу не встречался и знаком не был. Но не будем забегать вперёд... </w:t>
      </w:r>
    </w:p>
    <w:p w:rsidR="00DD6F0A" w:rsidRDefault="00DD6F0A">
      <w:pPr>
        <w:pStyle w:val="a5"/>
      </w:pPr>
      <w:r>
        <w:t>* * *</w:t>
      </w:r>
    </w:p>
    <w:p w:rsidR="00DD6F0A" w:rsidRDefault="00DD6F0A">
      <w:r>
        <w:t xml:space="preserve">Стараясь получить как можно больше инфрмации о Библии из самой книги, мы обнаружили ещё одно своеобразное Оглавление, помещённое почему-то в самом конце книги. Это оглавление называется </w:t>
      </w:r>
      <w:r>
        <w:rPr>
          <w:bCs/>
        </w:rPr>
        <w:t>«Последовательность евангельских событий по четырём Евангелиям»</w:t>
      </w:r>
      <w:r>
        <w:t xml:space="preserve">. Мы не будем приводить его полностью (оно занимает 11 страниц), а выпишем только некоторые заголовки. </w:t>
      </w:r>
    </w:p>
    <w:p w:rsidR="00DD6F0A" w:rsidRDefault="00DD6F0A">
      <w:pPr>
        <w:pStyle w:val="-1"/>
      </w:pPr>
      <w:r>
        <w:t xml:space="preserve">Дела Господа Иисуса Христа в Иудее после искушения Его в пустыне до первой Пасхи </w:t>
      </w:r>
    </w:p>
    <w:p w:rsidR="00DD6F0A" w:rsidRDefault="00DD6F0A">
      <w:pPr>
        <w:pStyle w:val="-1"/>
      </w:pPr>
      <w:r>
        <w:t>Дела Господа Иисуса Христа в Галилее по возвращении из Иудеи</w:t>
      </w:r>
    </w:p>
    <w:p w:rsidR="00DD6F0A" w:rsidRDefault="00DD6F0A">
      <w:pPr>
        <w:pStyle w:val="-1"/>
      </w:pPr>
      <w:r>
        <w:rPr>
          <w:bCs/>
        </w:rPr>
        <w:t>Служение Господа Иисуса Христа от первой Пасхи до второй</w:t>
      </w:r>
      <w:r>
        <w:t xml:space="preserve"> </w:t>
      </w:r>
    </w:p>
    <w:p w:rsidR="00DD6F0A" w:rsidRDefault="00DD6F0A">
      <w:pPr>
        <w:pStyle w:val="-1"/>
      </w:pPr>
      <w:r>
        <w:t xml:space="preserve">События в Иудее </w:t>
      </w:r>
    </w:p>
    <w:p w:rsidR="00DD6F0A" w:rsidRDefault="00DD6F0A">
      <w:pPr>
        <w:pStyle w:val="-1"/>
      </w:pPr>
      <w:r>
        <w:t xml:space="preserve">События по пути из Иудеи в Галилею </w:t>
      </w:r>
    </w:p>
    <w:p w:rsidR="00DD6F0A" w:rsidRDefault="00DD6F0A">
      <w:pPr>
        <w:pStyle w:val="-1"/>
      </w:pPr>
      <w:r>
        <w:t>Служение Иисуса Христа в Галилее</w:t>
      </w:r>
    </w:p>
    <w:p w:rsidR="00DD6F0A" w:rsidRDefault="00DD6F0A">
      <w:pPr>
        <w:pStyle w:val="-1"/>
      </w:pPr>
      <w:r>
        <w:rPr>
          <w:bCs/>
        </w:rPr>
        <w:t>Служение Господа Иисуса Христа от второй Пасхи до третьей</w:t>
      </w:r>
      <w:r>
        <w:t xml:space="preserve"> </w:t>
      </w:r>
    </w:p>
    <w:p w:rsidR="00DD6F0A" w:rsidRDefault="00DD6F0A">
      <w:pPr>
        <w:pStyle w:val="-1"/>
      </w:pPr>
      <w:r>
        <w:t xml:space="preserve">События в Иудее </w:t>
      </w:r>
    </w:p>
    <w:p w:rsidR="00DD6F0A" w:rsidRDefault="00DD6F0A">
      <w:pPr>
        <w:pStyle w:val="-1"/>
      </w:pPr>
      <w:r>
        <w:t>Проповедь и чудеса Иисуса Христа в Галилее</w:t>
      </w:r>
    </w:p>
    <w:p w:rsidR="00DD6F0A" w:rsidRDefault="00DD6F0A">
      <w:pPr>
        <w:pStyle w:val="-1"/>
      </w:pPr>
      <w:r>
        <w:rPr>
          <w:bCs/>
        </w:rPr>
        <w:t>События от третьей Пасхи до четвёртой — Пасхи страданий</w:t>
      </w:r>
      <w:r>
        <w:t xml:space="preserve"> </w:t>
      </w:r>
    </w:p>
    <w:p w:rsidR="00DD6F0A" w:rsidRDefault="00DD6F0A">
      <w:pPr>
        <w:pStyle w:val="-1"/>
      </w:pPr>
      <w:r>
        <w:t xml:space="preserve">Господь Иисус Христос в Галилее перед праздником Кущей </w:t>
      </w:r>
    </w:p>
    <w:p w:rsidR="00DD6F0A" w:rsidRDefault="00DD6F0A">
      <w:pPr>
        <w:pStyle w:val="-1"/>
      </w:pPr>
      <w:r>
        <w:t xml:space="preserve">Иисус Христос в Иерусалиме на празднике Кущей </w:t>
      </w:r>
    </w:p>
    <w:p w:rsidR="00DD6F0A" w:rsidRDefault="00DD6F0A">
      <w:pPr>
        <w:pStyle w:val="-1"/>
      </w:pPr>
      <w:r>
        <w:t xml:space="preserve">Учение Господа Иисуса Христа на обратном пути из заиорданской страны в Иерусалим </w:t>
      </w:r>
    </w:p>
    <w:p w:rsidR="00DD6F0A" w:rsidRDefault="00DD6F0A">
      <w:pPr>
        <w:pStyle w:val="-1"/>
      </w:pPr>
      <w:r>
        <w:t xml:space="preserve">Великий понедельник </w:t>
      </w:r>
    </w:p>
    <w:p w:rsidR="00DD6F0A" w:rsidRDefault="00DD6F0A">
      <w:pPr>
        <w:pStyle w:val="-1"/>
      </w:pPr>
      <w:r>
        <w:t xml:space="preserve">Великий вторник </w:t>
      </w:r>
    </w:p>
    <w:p w:rsidR="00DD6F0A" w:rsidRDefault="00DD6F0A">
      <w:pPr>
        <w:pStyle w:val="-1"/>
      </w:pPr>
      <w:r>
        <w:t xml:space="preserve">Великая среда </w:t>
      </w:r>
    </w:p>
    <w:p w:rsidR="00DD6F0A" w:rsidRDefault="00DD6F0A">
      <w:pPr>
        <w:pStyle w:val="-1"/>
      </w:pPr>
      <w:r>
        <w:t xml:space="preserve">Великий четверг </w:t>
      </w:r>
    </w:p>
    <w:p w:rsidR="00DD6F0A" w:rsidRDefault="00DD6F0A">
      <w:pPr>
        <w:pStyle w:val="-1"/>
      </w:pPr>
      <w:r>
        <w:t>Великая пятница</w:t>
      </w:r>
    </w:p>
    <w:p w:rsidR="00DD6F0A" w:rsidRDefault="00DD6F0A">
      <w:pPr>
        <w:pStyle w:val="-1"/>
      </w:pPr>
      <w:r>
        <w:rPr>
          <w:bCs/>
        </w:rPr>
        <w:t>Воскресение Иисуса Христа</w:t>
      </w:r>
      <w:r>
        <w:t xml:space="preserve"> </w:t>
      </w:r>
    </w:p>
    <w:p w:rsidR="00DD6F0A" w:rsidRDefault="00DD6F0A">
      <w:pPr>
        <w:pStyle w:val="-1"/>
      </w:pPr>
      <w:r>
        <w:t>Утро воскресения</w:t>
      </w:r>
    </w:p>
    <w:p w:rsidR="00DD6F0A" w:rsidRDefault="00DD6F0A">
      <w:r>
        <w:t xml:space="preserve">Из этих заголовков видно, что карьера Иисуса Христа в Иудее и окрестностях продолжалась чуть более </w:t>
      </w:r>
      <w:r>
        <w:rPr>
          <w:bCs/>
        </w:rPr>
        <w:t>3-х лет</w:t>
      </w:r>
      <w:r>
        <w:t xml:space="preserve"> (от 1-й до 4-й Пасхи). После чего, он был зверски убит — распят на кресте. О том, что он успел сделать за это время хорошего, мы и собираемся узнать в Новом Завете. А заодно попробуем понять, кто и за что его казнил таким жестоким образом? Ещё из этого Оглавления видно, что Иисус занимался, в основном, общением с людьми, проповедовал, пытаясь что-то им сообщить, на что-то открыть глаза. Он не занимался созданием какой-либо организации, тайной или явной; не записывал сам и других не просил записывать свои слова и идеи, не призывал к свержению власти. Он лечил людей и делал чудеса. </w:t>
      </w:r>
    </w:p>
    <w:p w:rsidR="00DD6F0A" w:rsidRDefault="00DD6F0A">
      <w:r>
        <w:t xml:space="preserve">Далее, буквально на следующей после этого Оглавления странице, мы обратили внимание на план Иерусалима, выполненный в масштабе в </w:t>
      </w:r>
      <w:smartTag w:uri="urn:schemas-microsoft-com:office:smarttags" w:element="metricconverter">
        <w:smartTagPr>
          <w:attr w:name="ProductID" w:val="1 см"/>
        </w:smartTagPr>
        <w:r>
          <w:t>1 см</w:t>
        </w:r>
      </w:smartTag>
      <w:r>
        <w:t xml:space="preserve"> — 100 метров. Взяв линейку</w:t>
      </w:r>
      <w:r w:rsidR="003E5ED8">
        <w:t>,</w:t>
      </w:r>
      <w:r>
        <w:t xml:space="preserve"> и померяв размеры города, мы были поражены: начальные размеры города (древние стены) составляют, приблизительно, всего </w:t>
      </w:r>
      <w:r>
        <w:rPr>
          <w:bCs/>
        </w:rPr>
        <w:t>700х700 метров</w:t>
      </w:r>
      <w:r>
        <w:t xml:space="preserve"> (около </w:t>
      </w:r>
      <w:smartTag w:uri="urn:schemas-microsoft-com:office:smarttags" w:element="metricconverter">
        <w:smartTagPr>
          <w:attr w:name="ProductID" w:val="50 Га"/>
        </w:smartTagPr>
        <w:r>
          <w:t>50 Га</w:t>
        </w:r>
      </w:smartTag>
      <w:r>
        <w:t xml:space="preserve">)! Поздний вариант Иерусалима простирается на </w:t>
      </w:r>
      <w:r>
        <w:rPr>
          <w:bCs/>
        </w:rPr>
        <w:t>1300 метров</w:t>
      </w:r>
      <w:r>
        <w:t xml:space="preserve">, при той же ширине. А сама Иудея имеет размеры, приблизительно, </w:t>
      </w:r>
      <w:r>
        <w:rPr>
          <w:bCs/>
        </w:rPr>
        <w:t>70х80 км</w:t>
      </w:r>
      <w:r>
        <w:t xml:space="preserve"> (размеры крупного современного города). </w:t>
      </w:r>
    </w:p>
    <w:p w:rsidR="00DD6F0A" w:rsidRDefault="00335818">
      <w:pPr>
        <w:pStyle w:val="4"/>
      </w:pPr>
      <w:bookmarkStart w:id="58" w:name="_Toc211182494"/>
      <w:r>
        <w:t xml:space="preserve">Картинка </w:t>
      </w:r>
      <w:r w:rsidR="00DD6F0A">
        <w:t xml:space="preserve">54. «Матфей». Как исполнялись </w:t>
      </w:r>
      <w:r w:rsidR="003E5ED8">
        <w:br/>
      </w:r>
      <w:r w:rsidR="00DD6F0A">
        <w:t>ветхозаветные пророчества или при чём тут Иосиф?</w:t>
      </w:r>
      <w:bookmarkEnd w:id="58"/>
      <w:r w:rsidR="00DD6F0A">
        <w:t xml:space="preserve"> </w:t>
      </w:r>
    </w:p>
    <w:p w:rsidR="00DD6F0A" w:rsidRDefault="00DD6F0A">
      <w:r>
        <w:t xml:space="preserve">Мы начинаем читать и анализировать первую книгу Нового Завета — «От Матфея святое благовествование». Напомним, что предыдущий, старый — совсем, совсем ветхий завет или договор, был заключён между каким-то богом Иеговой и каким-то евреем по имени Авраам. Предмет договора следующий: Иегова даёт Аврааму и некоторым его потомкам некую землю, а они со всеми потрохами поступают в его полное распоряжение и строго делают только то, что он велит. Что из этого получилось, мы все уже знаем... </w:t>
      </w:r>
    </w:p>
    <w:p w:rsidR="00DD6F0A" w:rsidRDefault="00DD6F0A">
      <w:r>
        <w:t xml:space="preserve">Выходит, сейчас нам предстоит узнать, с кем на этот раз заключил договор Иегова (Новый Завет) и в чём именно заключается суть этого Договора. А ещё сегодня мы впервые </w:t>
      </w:r>
      <w:r>
        <w:rPr>
          <w:bCs/>
          <w:iCs/>
        </w:rPr>
        <w:t>самостоятельно</w:t>
      </w:r>
      <w:r>
        <w:t xml:space="preserve"> начнём читать (читать, а не слушать рассказки и смотреть киношки) </w:t>
      </w:r>
      <w:r w:rsidRPr="006D4FFF">
        <w:t>священные</w:t>
      </w:r>
      <w:r>
        <w:t xml:space="preserve"> книги</w:t>
      </w:r>
      <w:r w:rsidR="006D4FFF">
        <w:t>, возможно</w:t>
      </w:r>
      <w:r>
        <w:t xml:space="preserve"> </w:t>
      </w:r>
      <w:r w:rsidR="0050451D" w:rsidRPr="006D4FFF">
        <w:t>являющиеся священными для</w:t>
      </w:r>
      <w:r w:rsidR="0050451D">
        <w:t xml:space="preserve"> </w:t>
      </w:r>
      <w:r>
        <w:t xml:space="preserve">тех, кто поместил в своих святилищах человека, распятого на кресте, кто регулярно ест его тело и пьёт его кровь (причащается), и кто убедил нас, что всё это — совсем по-человечески и в порядке вещей. </w:t>
      </w:r>
    </w:p>
    <w:p w:rsidR="00DD6F0A" w:rsidRDefault="00DD6F0A">
      <w:r>
        <w:t xml:space="preserve">Автором первой книги Нового Завета является некий Матфей (почему-то бесфамильный и безродный). Кем он был, как и почему взялся за перо, кто его вдохновил на создание такой серьёзной монографии и кто отобрал эту книгу для включения в Библию — не сообщается. Однако, известно, что служил Матфей мытарем (по-нашему — налоговым инспектором), был за это зело </w:t>
      </w:r>
      <w:r w:rsidRPr="006D4FFF">
        <w:t>не</w:t>
      </w:r>
      <w:r>
        <w:t>любим и считался человеком весьма низкого социального уровня, наравне с бандитами и блудницами.</w:t>
      </w:r>
    </w:p>
    <w:p w:rsidR="00DD6F0A" w:rsidRDefault="00DD6F0A">
      <w:r>
        <w:t>Начинает Матфей, как бы это помягче выразиться, с неправды, рассказывая, что Иисус является потомком самого Авраама. Поясним. Для подтверждения своих слов, он приводит генеалогическое дерево Иосифа и старательно перечисляет, какой иудейский муж родил какого иудейского сына, начиная с праотца Авраама и заканчивая самим Иосифом, мужем Марии — матери Иисуса. Но он честно пишет, что Иисуса родила Мария, а не Иосиф и это — очень необычно для евреев (у них, в основном, мужики рожают детей, во всяком случае, по Библии). А далее Матфей пишет, что Мария, на момент обручения с Иосифом, уже была беременна — «</w:t>
      </w:r>
      <w:r w:rsidRPr="0050451D">
        <w:rPr>
          <w:i/>
        </w:rPr>
        <w:t>имела во чреве от Духа Святого</w:t>
      </w:r>
      <w:r>
        <w:t xml:space="preserve">». Получается, что Иосиф не имеет никакого отношения к Иисусу, а кто в то время работал Святым Духом, не сообщается... </w:t>
      </w:r>
    </w:p>
    <w:p w:rsidR="00DD6F0A" w:rsidRDefault="00DD6F0A">
      <w:r>
        <w:rPr>
          <w:iCs/>
        </w:rPr>
        <w:t>Сразу возникает вопрос, к чему тогда Матфей напрягался и старательно выписывал иудейские имена в количестве 88 штук? Получается, слукавил он, написав в самом начале, что Иисус был потомком Авраама и Давида. Хорошо начал Матфей свою благую весть — с лёгкой лжи! Нам действительно совершенно неважно, каких кровей был Иисус, но видимо для евреев это имело какое-то значение. Вот и состряпали кривенькую «легенду»...</w:t>
      </w:r>
      <w:r>
        <w:t xml:space="preserve"> </w:t>
      </w:r>
    </w:p>
    <w:p w:rsidR="00DD6F0A" w:rsidRDefault="00DD6F0A">
      <w:r>
        <w:t>Иосифу досрочная жёнкина беременность не понравилась и, будучи праведным, по словам Матфея, он решил не предавать гласности прелюбодеяние Марии со святым духом, а «</w:t>
      </w:r>
      <w:r w:rsidRPr="0050451D">
        <w:rPr>
          <w:i/>
        </w:rPr>
        <w:t>тайно отпустить</w:t>
      </w:r>
      <w:r>
        <w:t xml:space="preserve">» её. </w:t>
      </w:r>
      <w:r>
        <w:rPr>
          <w:iCs/>
        </w:rPr>
        <w:t>Имелось в виду, выгнать, что ли? Причём здесь тогда праведность? Притом, что он не раззвонил на всю ивановскую Иудею «благую весть», насчёт её интересного положения в девичестве</w:t>
      </w:r>
      <w:r w:rsidR="003E5ED8">
        <w:rPr>
          <w:iCs/>
        </w:rPr>
        <w:t>,</w:t>
      </w:r>
      <w:r>
        <w:rPr>
          <w:iCs/>
        </w:rPr>
        <w:t xml:space="preserve"> за что, по левитскому закону, её должны были побить камнями до смерти? Весьма своеобразное толкование праведности...</w:t>
      </w:r>
      <w:r>
        <w:t xml:space="preserve"> </w:t>
      </w:r>
    </w:p>
    <w:p w:rsidR="003E5ED8" w:rsidRDefault="00DD6F0A">
      <w:pPr>
        <w:rPr>
          <w:iCs/>
        </w:rPr>
      </w:pPr>
      <w:r>
        <w:t>Однако, эту ситуацию жёстко контролировал «Ангел Господень», который сразу же «приснился» Иосифу и настоятельно порекомендовал Марию принять обратно, младенца назвать Иисусом, а язык заткнуть в... точно не сказал, куда! В качестве убедительного аргумента, ангел поделился с Иосифом важной информацией — ребёнок Марии «</w:t>
      </w:r>
      <w:r>
        <w:rPr>
          <w:i/>
          <w:iCs/>
        </w:rPr>
        <w:t>спасет людей Своих от грехов их</w:t>
      </w:r>
      <w:r>
        <w:t xml:space="preserve">» (Мф. 1:21). </w:t>
      </w:r>
      <w:r>
        <w:rPr>
          <w:iCs/>
        </w:rPr>
        <w:t>Что тут сказать, ангелам конечно сверху виднее, а для того, кому наставили рога, пусть даже со святым духом, как раз, это и должно стать «великим утешением». Но хоть какой-то смысл должен же быть у всей этой ахинеи?</w:t>
      </w:r>
      <w:r>
        <w:t xml:space="preserve"> А смысл в том, что ангел повелел </w:t>
      </w:r>
      <w:r w:rsidRPr="006D4FFF">
        <w:t>Иосифу заткнуться</w:t>
      </w:r>
      <w:r>
        <w:t xml:space="preserve"> и авторитетно сообщил, что </w:t>
      </w:r>
      <w:r>
        <w:rPr>
          <w:bCs/>
        </w:rPr>
        <w:t>должно исполниться пророчество</w:t>
      </w:r>
      <w:r>
        <w:t xml:space="preserve"> пророка Исаии из Ветхого Завета про деву, которая родит сына по имени Эммануил. </w:t>
      </w:r>
      <w:r>
        <w:rPr>
          <w:iCs/>
        </w:rPr>
        <w:t xml:space="preserve">Не понятно, раз уж ангел был заинтересован в точном соблюдении пророчества уважаемого им пророка, то отчего же он Эммануила повелел назвать Иисусом? </w:t>
      </w:r>
    </w:p>
    <w:p w:rsidR="00DD6F0A" w:rsidRDefault="00DD6F0A">
      <w:r>
        <w:rPr>
          <w:iCs/>
        </w:rPr>
        <w:t>Странно всё это, а кроме того, ангел почему-то очень вольно поступил с самим пророчеством, процитировав только 12-ю его часть. А ведь, Исаия потом много чего напророчил о событиях, которые должны были бы произойти во время младенчества этого Эммануила: израильский и сирийские цари, воевавшие с Иудеей в 7 веке до н.э., перестанут ей угрожать; Иегова наведёт на иудеев Ассирийского царя; Иегова побреет голову и ноги бритвой, попросив её у Ассирийского царя; Иегова нашлёт на иудеев мух из Египта и пчёл из Ассирии; молока, мёда и масла у иудеев будет в изобилии, но виноградные плантации и все обработанные поля зарастут сорняками (См. Ис. 7: 14-25). Спрашивается, каким боком это пророчество относится к Иисусу? Ведь он родился, когда Ассирийского царства не было уже и в помине, а Иудеей владела Римская империя!</w:t>
      </w:r>
      <w:r>
        <w:t xml:space="preserve"> </w:t>
      </w:r>
    </w:p>
    <w:p w:rsidR="00DD6F0A" w:rsidRDefault="00DD6F0A">
      <w:r>
        <w:t>Но как бы то ни было, ходатайство ангела не прошло впустую — Иосиф успокоиллся, проникся, принял Марию и «</w:t>
      </w:r>
      <w:r w:rsidRPr="0050451D">
        <w:rPr>
          <w:i/>
        </w:rPr>
        <w:t>не знал её</w:t>
      </w:r>
      <w:r>
        <w:t xml:space="preserve">» </w:t>
      </w:r>
      <w:r>
        <w:rPr>
          <w:iCs/>
        </w:rPr>
        <w:t>(</w:t>
      </w:r>
      <w:r w:rsidR="003E5ED8">
        <w:rPr>
          <w:iCs/>
        </w:rPr>
        <w:t>а</w:t>
      </w:r>
      <w:r>
        <w:rPr>
          <w:iCs/>
        </w:rPr>
        <w:t xml:space="preserve"> Матфей, что лично свечку, держал, что ли?)</w:t>
      </w:r>
      <w:r w:rsidR="003E5ED8">
        <w:rPr>
          <w:iCs/>
        </w:rPr>
        <w:t>.</w:t>
      </w:r>
      <w:r>
        <w:t xml:space="preserve"> Далее Матфей рассказывает, как Иисус родился в Вифлееме Иудейском, но не говорит, когда. Как некие безымянные волхвы с востока, ведомые какой-то звездой, пришли, заметьте, в дом (а не в хлев, как везде показывают на Рождество) Марии и Иосифа, чтобы поздравить новорождённого царя иудейского и принесли ему подарки — золото, ладан и смирну. </w:t>
      </w:r>
      <w:r>
        <w:rPr>
          <w:iCs/>
        </w:rPr>
        <w:t xml:space="preserve">Интересно, что древние пользовались смирной — смолой для бальзамирования покойников. Ничего себе подарочек для новорождённого младенца, а тем более, для будущего царя! </w:t>
      </w:r>
    </w:p>
    <w:p w:rsidR="00DD6F0A" w:rsidRDefault="00DD6F0A">
      <w:r>
        <w:t xml:space="preserve">Кстати, эта самая звезда, поначалу, зачем-то завела путешественников в Иерусалим, во дворец к действующему иудейскому царю Ироду. А волхвы-то эти были туповаты по жизни, да и дорога — дальняя, с самого Востока, вот они и выложили супостату всё про другого, будущего царя, родившегося на днях в Вифлееме. Для убедительности иностранные гости блеснули перед монархом своим знанием иудейского Святого Писания (видно, всё же были они с ближнего Востока или опять будущий апостол слукавил?) — сослались на слова иудейского пророка Михея, который предсказал, что из Иудеи произойдёт вождь, который будет пасти народ Израиля. </w:t>
      </w:r>
      <w:r>
        <w:rPr>
          <w:iCs/>
        </w:rPr>
        <w:t>Матфей, а вместе с ним и волхвы-путешественники, снова весьма вольно обошлись со словами пророка (они всё-таки не читали Ветхий Завет). Вождя в середине 8 века до н.э. иудеям он действительно предсказывал и с выпасом израильтян всё сходится, да только призван был этот вождь, согласно Михеичу, защищать иудеев от порабощения ассирийцами (Мих. 5:2-6).</w:t>
      </w:r>
      <w:r>
        <w:t xml:space="preserve"> </w:t>
      </w:r>
    </w:p>
    <w:p w:rsidR="00DD6F0A" w:rsidRDefault="00DD6F0A">
      <w:r>
        <w:t xml:space="preserve">Ирод, видно, тоже не был большим знатоком священных текстов (не за это тогда в цари выбирали), не на шутку встревожился и решил на всякий случай устранить младенца-конкурента. И что же он сделал? Установил наблюдение за волхвами? Послал в Вифлеем войска с приказом окружить город и прочесать его? Подвесил волхвов за рёбра и вежливо попросил реквизиты? Нет! Он скромно попросил волхвов заскочить к нему во дворец на обратном пути и оставить точные координаты местонахождения младенца. А когда те проигнорировали его просьбу и вернулись на родину другим путём, это тиран, этот изувер, этот ирод приказал вырезать в Вифлееме всех младенцев моложе 2 лет (вифлеемские младенцы — страшная угроза для иудейской монархии). </w:t>
      </w:r>
    </w:p>
    <w:p w:rsidR="00DD6F0A" w:rsidRDefault="00DD6F0A">
      <w:r>
        <w:rPr>
          <w:iCs/>
        </w:rPr>
        <w:t xml:space="preserve">Странный какой-то самодержец получился у Матфея — тупой и кровожадный, Ирод в общем. А всё для того, чтобы якобы </w:t>
      </w:r>
      <w:r>
        <w:rPr>
          <w:bCs/>
          <w:iCs/>
        </w:rPr>
        <w:t>сбылось ещё одно пророчество</w:t>
      </w:r>
      <w:r>
        <w:rPr>
          <w:iCs/>
        </w:rPr>
        <w:t xml:space="preserve"> — Иеремиино (Иер. 31:15), который бормотал что-то о вопле в Раме и о Рахиле, которая плачет о детях. И при чём здесь Рама с Рахилью к Иисусу с Вифлеемом?</w:t>
      </w:r>
      <w:r>
        <w:t xml:space="preserve"> Ирод зверствовал напрасно — пока он ожидал разведданные от волхвов, младенца и след простыл. Смылся! Иосифу снова приснился ангел-резидент, который приказал встать и бегом беч</w:t>
      </w:r>
      <w:r w:rsidR="0050451D">
        <w:t>ь</w:t>
      </w:r>
      <w:r>
        <w:t xml:space="preserve"> в Египет, пока в Иудее всё не утихнет и ждать там, пока он не разрешит ему возвращаться. </w:t>
      </w:r>
    </w:p>
    <w:p w:rsidR="00DD6F0A" w:rsidRDefault="00DD6F0A">
      <w:r>
        <w:rPr>
          <w:iCs/>
        </w:rPr>
        <w:t xml:space="preserve">Хорошенькое дело — в Египет! Это ж </w:t>
      </w:r>
      <w:smartTag w:uri="urn:schemas-microsoft-com:office:smarttags" w:element="metricconverter">
        <w:smartTagPr>
          <w:attr w:name="ProductID" w:val="400 км"/>
        </w:smartTagPr>
        <w:r>
          <w:rPr>
            <w:iCs/>
          </w:rPr>
          <w:t>400 км</w:t>
        </w:r>
      </w:smartTag>
      <w:r>
        <w:rPr>
          <w:iCs/>
        </w:rPr>
        <w:t xml:space="preserve"> пёхом, да ещё и по пустыне! А не мог ли ангел послать беглецов куда-нибудь поближе? А ещё лучше — отвернуть гнев Ирода от такого важного младенца? </w:t>
      </w:r>
      <w:r>
        <w:t xml:space="preserve">Не мог. По словам Матфея, должно было сбыться </w:t>
      </w:r>
      <w:r>
        <w:rPr>
          <w:bCs/>
        </w:rPr>
        <w:t>очередное пророчество</w:t>
      </w:r>
      <w:r>
        <w:t xml:space="preserve">. На этот раз пророка звали Осия, который когда-то имел неосторожность ляпнуть, что Иегова призвал из Египта своего сына. </w:t>
      </w:r>
      <w:r>
        <w:rPr>
          <w:iCs/>
        </w:rPr>
        <w:t>Ну, что ж такое с Матфеем-то? Сколько пророчеств напихал в свою Весть и всё пальцем в небо. Осия говорил о еврейском народе, а не об Иисусе. «</w:t>
      </w:r>
      <w:r>
        <w:rPr>
          <w:i/>
        </w:rPr>
        <w:t>Когда Израиль был юн, Я любил его и из Египта воззвал сына Моего</w:t>
      </w:r>
      <w:r>
        <w:rPr>
          <w:iCs/>
        </w:rPr>
        <w:t>» (Ос. 11:1).</w:t>
      </w:r>
      <w:r>
        <w:t xml:space="preserve"> </w:t>
      </w:r>
    </w:p>
    <w:p w:rsidR="00DD6F0A" w:rsidRDefault="00DD6F0A">
      <w:r>
        <w:t>Ирод наконец умер</w:t>
      </w:r>
      <w:r w:rsidR="00587207">
        <w:t>,</w:t>
      </w:r>
      <w:r>
        <w:t xml:space="preserve"> и святое семейство по приказу ангела</w:t>
      </w:r>
      <w:r w:rsidR="00587207">
        <w:t>,</w:t>
      </w:r>
      <w:r>
        <w:t xml:space="preserve"> снова отмахав </w:t>
      </w:r>
      <w:smartTag w:uri="urn:schemas-microsoft-com:office:smarttags" w:element="metricconverter">
        <w:smartTagPr>
          <w:attr w:name="ProductID" w:val="400 км"/>
        </w:smartTagPr>
        <w:r>
          <w:t>400 км</w:t>
        </w:r>
      </w:smartTag>
      <w:r>
        <w:t xml:space="preserve"> по пустыне, вернулось обратно в Иудею. Когда именно произошло сие важное событие, Матфей не посчитал нужным нам сообщить. Ангел же приискал им и место для жительства — Галилею, город Назарет. И неспроста — Вы будете смеяться, но... </w:t>
      </w:r>
      <w:r>
        <w:rPr>
          <w:bCs/>
        </w:rPr>
        <w:t>пророчество должно сбыться</w:t>
      </w:r>
      <w:r>
        <w:t xml:space="preserve">. Иисус должен стать назореем, поэтому, говорит Матфей, его поселили в Назарете. Это звучит весьма странно и даже несколько бредово. </w:t>
      </w:r>
    </w:p>
    <w:p w:rsidR="00DD6F0A" w:rsidRDefault="00DD6F0A">
      <w:r>
        <w:rPr>
          <w:iCs/>
        </w:rPr>
        <w:t>Среди иудеев действительно была такая категория людей, которых называли назореями. Чтобы стать назореем, нужно было выполнить ряд условий</w:t>
      </w:r>
      <w:r w:rsidR="00587207">
        <w:rPr>
          <w:iCs/>
        </w:rPr>
        <w:t>,</w:t>
      </w:r>
      <w:r>
        <w:rPr>
          <w:iCs/>
        </w:rPr>
        <w:t xml:space="preserve"> и место проживания было здесь совершенно не причём. Например, Самсон,</w:t>
      </w:r>
      <w:r w:rsidR="00587207">
        <w:rPr>
          <w:iCs/>
        </w:rPr>
        <w:t xml:space="preserve"> якобы</w:t>
      </w:r>
      <w:r>
        <w:rPr>
          <w:iCs/>
        </w:rPr>
        <w:t xml:space="preserve"> порвавший льву пасть, был этим самым назореем, но жил в Цоре. «Уроженец или житель Назарета не мог называться назореем, но, назаретянином или назарянином. Называть назаретянина назореем — всё равно, что называть одессита одиссеем. У слов: «назорей» и «Назарет» — так много общего, как у слов «Лазарь» и «лазарет». Эти слова только похожи по звучанию»</w:t>
      </w:r>
      <w:r>
        <w:rPr>
          <w:rStyle w:val="af3"/>
          <w:iCs/>
        </w:rPr>
        <w:footnoteReference w:id="19"/>
      </w:r>
      <w:r>
        <w:rPr>
          <w:iCs/>
        </w:rPr>
        <w:t>.</w:t>
      </w:r>
      <w:r>
        <w:t xml:space="preserve"> </w:t>
      </w:r>
    </w:p>
    <w:p w:rsidR="00DD6F0A" w:rsidRDefault="00DD6F0A">
      <w:r>
        <w:t>Оставив Иосифа с семьёй в Назарете, Матфей резко меняет тему и рассказывает о неком чудаке, который, о какое несчастье для порядочной еврейской мамы, ел кузнечиков с мёдом, ходил в одежде из верблюжьего волоса и кожаном поясе</w:t>
      </w:r>
      <w:r w:rsidR="00587207">
        <w:t>,</w:t>
      </w:r>
      <w:r>
        <w:t xml:space="preserve"> и вопил в пустыне, тоже исполняя пророчество Исаии о том, что надо приготовить пути Иегове, призывал покаяться и возвещал о приближении Царствия Небесного. Вопиющего в пустыне звали Иоанн Креститель и по словам Матфея, он между воплями успел покрестить (искупать) в Иордане весь Иерусалим, всю Иудею и всю Иорданскую окрестность, параллельно с этим исповедуя грехи купальщикам. Даже фарисеи и саддукеи, которых он ласково называл порождениями ехидны</w:t>
      </w:r>
      <w:r w:rsidR="00587207">
        <w:t>,</w:t>
      </w:r>
      <w:r>
        <w:t xml:space="preserve"> и те приходили к нему искупаться на Иордан. </w:t>
      </w:r>
    </w:p>
    <w:p w:rsidR="00DD6F0A" w:rsidRDefault="00DD6F0A">
      <w:r>
        <w:t>Пришёл к нему и Иисус. Как только он вылез из воды, Иоанн увидел папу крестника — «Духа Божия» в виде голубя, который тут же пригласил сына в пустыню к «диаволу» искушаться. После 40-дневного поста, диавол приступил к искушению — потребовал у Иисуса доказательств того, что тот действительно является сыном Иеговы</w:t>
      </w:r>
      <w:r w:rsidR="00784677">
        <w:t>,</w:t>
      </w:r>
      <w:r>
        <w:t xml:space="preserve"> и совершить чудо для него — раз плюнуть. Для начала он предложил Иисусу превратить камни в хлеб, затем броситься с крыши храма вниз головой, а под конец, предложил искушаемому все царства мира (это сыну бога-то) за один поклон ему, диаволу. Иисус вежливо предложил ему отойти подальше и тот отошёл, а ангелы пришли и стали служить ему. </w:t>
      </w:r>
    </w:p>
    <w:p w:rsidR="00784677" w:rsidRDefault="00DD6F0A">
      <w:r>
        <w:rPr>
          <w:iCs/>
        </w:rPr>
        <w:t>Прямо поэма в прозе! Так и ожидаешь слащавого «И жили они долго и счастливо, и умерли в один день...» Интересно, как именно Иисусу стали служить ангелы? Сандали, что ли чистили? А ещё более интересно, откуда у Матфея такие совершенно интимные подробности личной жизни Иисуса? Он что, тоже 40 дней в пустыне сидел за соседним барханом или со спутника наблюдал?</w:t>
      </w:r>
      <w:r>
        <w:t xml:space="preserve"> </w:t>
      </w:r>
    </w:p>
    <w:p w:rsidR="00DD6F0A" w:rsidRDefault="00DD6F0A">
      <w:r>
        <w:t xml:space="preserve">Пока Иисус искушался, Крестителя бросили в каталажку. За что — не известно. Иисус же из Назарета переехал в город Капернаум. Почему именно, туда? Потому, утверждает Матфей, что </w:t>
      </w:r>
      <w:r>
        <w:rPr>
          <w:bCs/>
        </w:rPr>
        <w:t>Исаия предсказал</w:t>
      </w:r>
      <w:r>
        <w:t xml:space="preserve"> (опять!) о свете из языческой (!) Галилеи (Ис. 9:1-2). В Капернауме Иисус почему-то начал проповедовать — призывал к покаянию и тоже предрекал приближение Небесного Царствия (списал у Иоанна Крестителя). Здесь же на берегу Галилейского озера, гордо именуемого морем, он встретил 4-х рыбаков и пообещал сделать их «ловцами человеков». Симону, почему-то называемому ещё и Петром, Адрею, Иакову и Иоанну эта перспектива пришлась по душе (им ещё больше понравится, когда их назовут «светом мира и солью земли»). Они оставили свои удочки и пошли за незнакомцем (а чего там, так все евреи всегда делали!). </w:t>
      </w:r>
    </w:p>
    <w:p w:rsidR="00DD6F0A" w:rsidRDefault="00DD6F0A">
      <w:r>
        <w:t xml:space="preserve">Впятером они весело ходили по всей Галилее (местность, размером </w:t>
      </w:r>
      <w:smartTag w:uri="urn:schemas-microsoft-com:office:smarttags" w:element="metricconverter">
        <w:smartTagPr>
          <w:attr w:name="ProductID" w:val="40 км"/>
        </w:smartTagPr>
        <w:r>
          <w:t>40 км</w:t>
        </w:r>
      </w:smartTag>
      <w:r>
        <w:t xml:space="preserve"> на </w:t>
      </w:r>
      <w:smartTag w:uri="urn:schemas-microsoft-com:office:smarttags" w:element="metricconverter">
        <w:smartTagPr>
          <w:attr w:name="ProductID" w:val="80 км"/>
        </w:smartTagPr>
        <w:r>
          <w:t>80 км</w:t>
        </w:r>
      </w:smartTag>
      <w:r>
        <w:t>). Чем занимались братья, неизвестно, а Иисус зачем-то опять проповедовал в галилейских синагогах неизвестное (надеемся, пока) Евангелие Царствия и исцелял «</w:t>
      </w:r>
      <w:r>
        <w:rPr>
          <w:i/>
          <w:iCs/>
        </w:rPr>
        <w:t>всякую болезнь и всякую немощь</w:t>
      </w:r>
      <w:r>
        <w:t xml:space="preserve">»... </w:t>
      </w:r>
    </w:p>
    <w:p w:rsidR="00DD6F0A" w:rsidRDefault="00DD6F0A">
      <w:pPr>
        <w:pStyle w:val="7"/>
      </w:pPr>
      <w:r>
        <w:t>Выводы</w:t>
      </w:r>
    </w:p>
    <w:p w:rsidR="00DD6F0A" w:rsidRDefault="00DD6F0A">
      <w:r>
        <w:rPr>
          <w:bCs/>
        </w:rPr>
        <w:t>1. В Новом Завете мы находим ложь сразу на первых же страницах</w:t>
      </w:r>
      <w:r>
        <w:t>, с самых первых слов: «</w:t>
      </w:r>
      <w:r w:rsidRPr="0050451D">
        <w:rPr>
          <w:i/>
        </w:rPr>
        <w:t>Родословие Иисуса Христа, Сына Давидова, Сына Авраамова</w:t>
      </w:r>
      <w:r>
        <w:t>». А дальше Матфей подробно нам рассказал про предков его приёмного отца Иосифа. Дальше Матфей зачем-то наврал про царя Ирода, который умер за 4 года до предполагаемой даты рождения Иисуса. Да ещё и изобразил его в таком отвратительном свете! А Ирод, хоть и был еврейским царём, но младенцев не ел и не убивал! А кроме того, Матфей (или библейские редакторы)</w:t>
      </w:r>
      <w:r w:rsidR="00784677">
        <w:t>,</w:t>
      </w:r>
      <w:r>
        <w:t xml:space="preserve"> строго следуя ветхозаветной традиции, опять старательно не приводит ни одной даты! </w:t>
      </w:r>
      <w:r>
        <w:rPr>
          <w:iCs/>
        </w:rPr>
        <w:t>«</w:t>
      </w:r>
      <w:r w:rsidRPr="0050451D">
        <w:rPr>
          <w:i/>
          <w:iCs/>
        </w:rPr>
        <w:t>В те дни приходит Иоанн Креститель... Тогда приходит Иисус из Галилеи на Иордан к Иоанну...</w:t>
      </w:r>
      <w:r>
        <w:t>»</w:t>
      </w:r>
    </w:p>
    <w:p w:rsidR="00DD6F0A" w:rsidRDefault="00DD6F0A">
      <w:r>
        <w:rPr>
          <w:b/>
        </w:rPr>
        <w:t>2.</w:t>
      </w:r>
      <w:r>
        <w:rPr>
          <w:bCs/>
        </w:rPr>
        <w:t xml:space="preserve"> Создаётся впечатление, что мы всё ещё читаем Ветхий Завет!</w:t>
      </w:r>
      <w:r>
        <w:t xml:space="preserve"> Во всяком случае, стиль изложения, обилие еврейских имён, неуважение к исторической хронологии, нарочитая нелогичность и разорваность текста</w:t>
      </w:r>
      <w:r w:rsidR="00784677">
        <w:t>,</w:t>
      </w:r>
      <w:r>
        <w:t xml:space="preserve"> и многие другие приёмы, типичные для Ветхого Завета, благополучно перекочевали и сюда — в Новый Завет. Очень странно получается, Матфей, обладая якобы достоверной информацией об интимной жизни родителей Иисуса, о его общении с глазу на глаз с сатаной и служении ему ангелов, а также, сопровождая каждый шаг Иисуса цитатами из книг ветхозаветных пророков, многие важнейшие вещи и события никак не объясняет. Например, Матфей ничего не говорит о том, когда и откуда у иудеев, помимо обряда обрезания, появился ещё и обряд крещения водой и практика исповеди? Что это было за Евангелие Царствия и откуда оно взялось (в Ветхом Завете об этом ни слова), а также, почему Иисус имел право выступать в иудейских религиозных заведениях — синагогах и кто именно ему разрешил это делать? </w:t>
      </w:r>
    </w:p>
    <w:p w:rsidR="00DD6F0A" w:rsidRDefault="00DD6F0A">
      <w:r>
        <w:rPr>
          <w:b/>
        </w:rPr>
        <w:t>3.</w:t>
      </w:r>
      <w:r>
        <w:rPr>
          <w:bCs/>
        </w:rPr>
        <w:t xml:space="preserve"> Странно, что автор, иногда приводя уникальные факты из жизни Иисуса</w:t>
      </w:r>
      <w:r>
        <w:t xml:space="preserve">, совсем не уделяет внимания его детскому и юношескому периодам. Совсем нет информации о том, как семья Иосифа попала в Египет (одолеть </w:t>
      </w:r>
      <w:smartTag w:uri="urn:schemas-microsoft-com:office:smarttags" w:element="metricconverter">
        <w:smartTagPr>
          <w:attr w:name="ProductID" w:val="400 км"/>
        </w:smartTagPr>
        <w:r>
          <w:t>400 км</w:t>
        </w:r>
      </w:smartTag>
      <w:r>
        <w:t xml:space="preserve"> пешком по безводной пустыне, с грудным ребёнком — просто нереально); где Иисус получил образование и какое именно; как, когда и зачем они вернулись в Иудею? Чем занимались после возвращения, как жили? </w:t>
      </w:r>
    </w:p>
    <w:p w:rsidR="00DD6F0A" w:rsidRDefault="00335818">
      <w:pPr>
        <w:pStyle w:val="4"/>
      </w:pPr>
      <w:bookmarkStart w:id="59" w:name="_Toc211182495"/>
      <w:r>
        <w:t xml:space="preserve">Картинка </w:t>
      </w:r>
      <w:r w:rsidR="00DD6F0A">
        <w:t>55.</w:t>
      </w:r>
      <w:r w:rsidR="00DD6F0A">
        <w:rPr>
          <w:sz w:val="28"/>
          <w:szCs w:val="28"/>
        </w:rPr>
        <w:t xml:space="preserve"> </w:t>
      </w:r>
      <w:r w:rsidR="00DD6F0A">
        <w:t xml:space="preserve">«Матфей». Кто и какого достигнет блаженства </w:t>
      </w:r>
      <w:r w:rsidR="00784677">
        <w:br/>
      </w:r>
      <w:r w:rsidR="00DD6F0A">
        <w:t>или о чём говорится в Нагорной проповеди</w:t>
      </w:r>
      <w:bookmarkEnd w:id="59"/>
    </w:p>
    <w:p w:rsidR="00DD6F0A" w:rsidRDefault="00DD6F0A">
      <w:r>
        <w:t xml:space="preserve"> Ранее Матфей поведал нам о том, что Иисус начал вовсю заниматься душевным и физическим здоровьем жителей Галилеи (проповедовал в синагогах и исцелял многочисленных припадочных, бесноватых, лунатиков и расслабленных). Не забывал Иисус и о тех, кого он пообещал сделать «ловцами человеков» — своих учениках. Так, спасаясь от многочисленных толп людей с различными психическими заболеваниями, которые следовали за ним из Галилеи, Иудеи, Иерусалима и Сирии, он забежал на вершину какой-то безымянной горы и поделился с ними сокровенными знаниями — кто и какого достигнет блаженства: </w:t>
      </w:r>
    </w:p>
    <w:p w:rsidR="00DD6F0A" w:rsidRPr="006361AD" w:rsidRDefault="00DD6F0A" w:rsidP="006361AD">
      <w:pPr>
        <w:pStyle w:val="-2"/>
      </w:pPr>
      <w:r w:rsidRPr="006361AD">
        <w:t xml:space="preserve">Нищие духом получат Царствие Небесное; </w:t>
      </w:r>
    </w:p>
    <w:p w:rsidR="00DD6F0A" w:rsidRPr="006361AD" w:rsidRDefault="00DD6F0A" w:rsidP="006361AD">
      <w:pPr>
        <w:pStyle w:val="-2"/>
      </w:pPr>
      <w:r w:rsidRPr="006361AD">
        <w:t xml:space="preserve">Плачущие — утешатся; </w:t>
      </w:r>
    </w:p>
    <w:p w:rsidR="00DD6F0A" w:rsidRPr="006361AD" w:rsidRDefault="00DD6F0A" w:rsidP="006361AD">
      <w:pPr>
        <w:pStyle w:val="-2"/>
      </w:pPr>
      <w:r w:rsidRPr="006361AD">
        <w:t xml:space="preserve">Кротким достанется земля; </w:t>
      </w:r>
    </w:p>
    <w:p w:rsidR="00DD6F0A" w:rsidRPr="006361AD" w:rsidRDefault="00DD6F0A" w:rsidP="006361AD">
      <w:pPr>
        <w:pStyle w:val="-2"/>
      </w:pPr>
      <w:r w:rsidRPr="006361AD">
        <w:t xml:space="preserve">Жаждущие правды получат её; </w:t>
      </w:r>
    </w:p>
    <w:p w:rsidR="00DD6F0A" w:rsidRPr="006361AD" w:rsidRDefault="00DD6F0A" w:rsidP="006361AD">
      <w:pPr>
        <w:pStyle w:val="-2"/>
      </w:pPr>
      <w:r w:rsidRPr="006361AD">
        <w:t xml:space="preserve">Милостивых — помилуют; </w:t>
      </w:r>
    </w:p>
    <w:p w:rsidR="00DD6F0A" w:rsidRPr="006361AD" w:rsidRDefault="00DD6F0A" w:rsidP="006361AD">
      <w:pPr>
        <w:pStyle w:val="-2"/>
      </w:pPr>
      <w:r w:rsidRPr="006361AD">
        <w:t xml:space="preserve">Чистые сердцем увидят Иегову; </w:t>
      </w:r>
    </w:p>
    <w:p w:rsidR="00DD6F0A" w:rsidRPr="006361AD" w:rsidRDefault="00DD6F0A" w:rsidP="006361AD">
      <w:pPr>
        <w:pStyle w:val="-2"/>
      </w:pPr>
      <w:r w:rsidRPr="006361AD">
        <w:t xml:space="preserve">Миротворцев назовут сыновьями Иеговы; </w:t>
      </w:r>
    </w:p>
    <w:p w:rsidR="00DD6F0A" w:rsidRPr="006361AD" w:rsidRDefault="00DD6F0A" w:rsidP="006361AD">
      <w:pPr>
        <w:pStyle w:val="-2"/>
      </w:pPr>
      <w:r w:rsidRPr="006361AD">
        <w:t xml:space="preserve">Изгнанным за правду — откроется дорога в Царствие Небесное; </w:t>
      </w:r>
    </w:p>
    <w:p w:rsidR="00DD6F0A" w:rsidRPr="006361AD" w:rsidRDefault="00DD6F0A" w:rsidP="006361AD">
      <w:pPr>
        <w:pStyle w:val="-2"/>
      </w:pPr>
      <w:r w:rsidRPr="006361AD">
        <w:t xml:space="preserve">И они, его ученики, тоже получат свою толику блаженства, особенно, когда их будут подвергать гонениям за веру в него. </w:t>
      </w:r>
    </w:p>
    <w:p w:rsidR="00DD6F0A" w:rsidRDefault="00DD6F0A">
      <w:r>
        <w:rPr>
          <w:iCs/>
        </w:rPr>
        <w:t>Интересно, всё ли Матфей правильно записал, ничего не перепутал, не забыл, не придумал? Получается, что «вечный кайф» в царстве Иеговы, светит исключительно каким-то слабоумным и слабовольным рохлям, заливающимся слезами, умирающим от скромности правдоискателям, чистосердечным сторонникам мирного разрешения конфликта, а также, изгнанным за какую-то их правду вообще и ученикам Иисуса, в частности, которых тоже будут гнать. Странный, однако набор человеческих качеств, необходимых для прописки в царстве Иеговы! Остальным нирваны не видать, как своих ушей. Жизнерадостным, весёлым, здоровым телом и духом, работящим, щедрым, уверенным в себе, а также, людям других религиозных конфессий в блаженстве будет отказано</w:t>
      </w:r>
      <w:r>
        <w:t xml:space="preserve">. </w:t>
      </w:r>
    </w:p>
    <w:p w:rsidR="00DD6F0A" w:rsidRDefault="00DD6F0A">
      <w:r>
        <w:t>Пообещав ученикам, что их постигнет судьба ветхозаветных пророков, с которыми частенько поступали весьма бесцеремонно (где в печки засовывали, а где и пилами распиливали), Иисус подсластил им горькую пилюлю — пообещал награду на небесах и назвал их «солью земли», пояснив, что если соль перестанет быть солёной, то она ни на что не будет годна, так что, останется только выбросить её (!?)</w:t>
      </w:r>
      <w:r w:rsidR="00040911">
        <w:t>;</w:t>
      </w:r>
      <w:r>
        <w:t xml:space="preserve"> и «светом мира», сравнив их с городом на горе и свечой на подсвечнике. И чтобы у безграмотных рыбаков и вовсе отпали всякие сомнения и страх, Иисус заверил их, что пришёл не нарушить, а исполнить иудейское писание в полном объёме — и закон, и пророков. И тут же, не отходя от кассы, стал нарушать, в смысле, модифицировать. Вот несколько примеров. </w:t>
      </w:r>
    </w:p>
    <w:p w:rsidR="00DD6F0A" w:rsidRDefault="00DD6F0A">
      <w:r>
        <w:t>По закону Моисея, убийца подлежал суду. Иисус призывал отдавать под суд тех, кто напрасно гневается на «брата своего» (единоверца), кто обзывает его «рака» (пустым человеком), на того следовало накатать телегу в синедрион (верховный суд), обзывающим «братьев» безумными</w:t>
      </w:r>
      <w:r w:rsidR="00040911">
        <w:t>,</w:t>
      </w:r>
      <w:r>
        <w:t xml:space="preserve"> светила геенна огненная. Не советовал Иисус подавать в суд на «брата своего». Лучше договориться с противником и кончить дело миром, иначе он потащит тебя к судье, а судья упрячет тебя в каталажку и будет «брат» там сидеть, пока судейские из него не вытянут все деньги </w:t>
      </w:r>
      <w:r>
        <w:rPr>
          <w:iCs/>
        </w:rPr>
        <w:t>(вот уже с каких времён еврейские судейские были нечисты на руку!).</w:t>
      </w:r>
    </w:p>
    <w:p w:rsidR="00DD6F0A" w:rsidRDefault="00DD6F0A">
      <w:r>
        <w:t xml:space="preserve">Закон Моисея запрещает прелюбодеяние. Иисус запретил даже смотреть с вожделением на женщину, а если всё же посмотрелось или правая рука каким-то образом попытается соблазнить вожделеющего (это, каким же?), решение одно — глаз вырвать, руку отрубить. А иначе греховодник загремит в геенну целиком! По Моисееву закону муж мог развестись с женой, просто дав ей разводное письмо. Иисус развод признавал только в случае прелюбодеяния. Женатые не первым браком — прелюбодействовали. </w:t>
      </w:r>
      <w:r>
        <w:rPr>
          <w:iCs/>
        </w:rPr>
        <w:t>То есть, если жена «верна», но сварлива, неряшлива и отвратительно готовит, надо её терпеть, сколько отмеряно</w:t>
      </w:r>
      <w:r>
        <w:t xml:space="preserve">. Закон Моисея гласил — не преступай клятвы. Вместо клятвы, Иисус, по словам Матфея, предлагал говорить да, да; нет, нет. </w:t>
      </w:r>
      <w:r>
        <w:rPr>
          <w:iCs/>
        </w:rPr>
        <w:t>Вот объяснение: клясться небом и землёй нельзя, потому, что всё это принадлежит Иегове, клясться Иерусалимом нельзя, потому, что в нём живёт великий царь, клясться своей головой нельзя, потому, что человек не может сделать цвет волос белым или чёрным</w:t>
      </w:r>
      <w:r w:rsidR="00040911">
        <w:rPr>
          <w:iCs/>
        </w:rPr>
        <w:t>…</w:t>
      </w:r>
      <w:r>
        <w:t xml:space="preserve"> </w:t>
      </w:r>
    </w:p>
    <w:p w:rsidR="00DD6F0A" w:rsidRDefault="00DD6F0A">
      <w:r>
        <w:t xml:space="preserve">Моисеев закон гласил — око за око и зуб за зуб (а также, перелом за перелом). Иисус утверждал противоположное: никаких отмщений! Щёки подставлять и рубашки с верхней одеждой отдавать всем, кто ни попросит. </w:t>
      </w:r>
      <w:r>
        <w:rPr>
          <w:iCs/>
        </w:rPr>
        <w:t>Это возможно сработало бы, если бы все, без исключения были бы готовы соблюдать это положение. А так, это маленькое замечание оставляет безнаказанными и развязывает руки многочисленным хамам и мерзавцам, обирающим овец божьих, которые наивно надеются получить на небесах за это вечное блаженство.</w:t>
      </w:r>
      <w:r>
        <w:t xml:space="preserve"> </w:t>
      </w:r>
    </w:p>
    <w:p w:rsidR="00DD6F0A" w:rsidRDefault="00DD6F0A">
      <w:r>
        <w:t xml:space="preserve">Моисей требует любить своих ближних и ненавидеть своих врагов. Иисус утверждает, что все те, кто вас преследует, ненавидит, клевещет на Вас и проклинает, достойны Вашей любви. </w:t>
      </w:r>
      <w:r>
        <w:rPr>
          <w:iCs/>
        </w:rPr>
        <w:t>Полюбите нежно своих врагов</w:t>
      </w:r>
      <w:r w:rsidR="00040911">
        <w:rPr>
          <w:iCs/>
        </w:rPr>
        <w:t>,</w:t>
      </w:r>
      <w:r>
        <w:rPr>
          <w:iCs/>
        </w:rPr>
        <w:t xml:space="preserve"> и тогда вы будете выгодно отличаться от мытарей и язычников, и станете сыновьями Иеговы. Не знаем насчёт еврейских мытарей, но от язычников — наших с Вами предков — точно будут отличаться и, как мы видим, сильно отличаются.</w:t>
      </w:r>
      <w:r>
        <w:t xml:space="preserve"> А насчёт «полюбить врагов» — это явное преувеличение…</w:t>
      </w:r>
    </w:p>
    <w:p w:rsidR="00DD6F0A" w:rsidRDefault="00DD6F0A">
      <w:r>
        <w:t>Милостыню следует подавать тайно, иначе не будет награды от Иеговы, который, видя тайное, воздаст явно. Молиться желательно так, чтобы никто не видел и не слышал. И Иегова</w:t>
      </w:r>
      <w:r w:rsidR="00040911">
        <w:t>,</w:t>
      </w:r>
      <w:r>
        <w:t xml:space="preserve"> в очередной раз видя тайное, воздаст явно. Кроме того, чем короче молитва, тем она лучше (И это правильно </w:t>
      </w:r>
      <w:r>
        <w:rPr>
          <w:iCs/>
        </w:rPr>
        <w:t>—</w:t>
      </w:r>
      <w:r>
        <w:t xml:space="preserve"> м</w:t>
      </w:r>
      <w:r>
        <w:rPr>
          <w:iCs/>
        </w:rPr>
        <w:t>олиться нужно тайно, без звука, без запаха и без денег)</w:t>
      </w:r>
      <w:r>
        <w:t>. Иисус, рассказывает Матфей, предложил свой вариант обращения к Иегове. Это всем известная молитва «Отче наш». Попробуем взглянуть на неё повнимательней</w:t>
      </w:r>
      <w:r w:rsidR="00040911">
        <w:t>:</w:t>
      </w:r>
      <w:r>
        <w:t xml:space="preserve"> </w:t>
      </w:r>
    </w:p>
    <w:p w:rsidR="00DD6F0A" w:rsidRDefault="00DD6F0A">
      <w:r w:rsidRPr="001D4DDE">
        <w:rPr>
          <w:bCs/>
          <w:i/>
        </w:rPr>
        <w:t>Отче наш, сущий на небесах!</w:t>
      </w:r>
      <w:r>
        <w:t xml:space="preserve"> </w:t>
      </w:r>
      <w:r>
        <w:rPr>
          <w:iCs/>
        </w:rPr>
        <w:t>(Мы добровольно называем своим отцом иудейского бога. Правильно ли это?)</w:t>
      </w:r>
      <w:r>
        <w:t xml:space="preserve"> </w:t>
      </w:r>
    </w:p>
    <w:p w:rsidR="00DD6F0A" w:rsidRDefault="00DD6F0A">
      <w:r w:rsidRPr="001D4DDE">
        <w:rPr>
          <w:bCs/>
          <w:i/>
        </w:rPr>
        <w:t>Да святится имя твое</w:t>
      </w:r>
      <w:r>
        <w:t xml:space="preserve"> </w:t>
      </w:r>
      <w:r>
        <w:rPr>
          <w:iCs/>
        </w:rPr>
        <w:t xml:space="preserve">(Зачем нам предлагают </w:t>
      </w:r>
      <w:r w:rsidR="006D4FFF">
        <w:rPr>
          <w:iCs/>
        </w:rPr>
        <w:t>о</w:t>
      </w:r>
      <w:r w:rsidR="006D4FFF" w:rsidRPr="006D4FFF">
        <w:rPr>
          <w:iCs/>
        </w:rPr>
        <w:t>бъявлять его имя святым</w:t>
      </w:r>
      <w:r>
        <w:rPr>
          <w:iCs/>
        </w:rPr>
        <w:t xml:space="preserve">?) </w:t>
      </w:r>
    </w:p>
    <w:p w:rsidR="00DD6F0A" w:rsidRDefault="00DD6F0A">
      <w:r w:rsidRPr="001D4DDE">
        <w:rPr>
          <w:bCs/>
          <w:i/>
        </w:rPr>
        <w:t>Да приидет царствие твое</w:t>
      </w:r>
      <w:r w:rsidRPr="001D4DDE">
        <w:rPr>
          <w:i/>
        </w:rPr>
        <w:t>...</w:t>
      </w:r>
      <w:r>
        <w:t xml:space="preserve"> </w:t>
      </w:r>
      <w:r>
        <w:rPr>
          <w:iCs/>
        </w:rPr>
        <w:t>(Мы добровольно соглашаемся с тем, что будем жить так, как хочет Иегова (царствие). Кто точно знает, каким именно будет это самое царствие Иеговы? А чего ж тогда призываем?)</w:t>
      </w:r>
      <w:r>
        <w:t xml:space="preserve"> </w:t>
      </w:r>
    </w:p>
    <w:p w:rsidR="00DD6F0A" w:rsidRDefault="00DD6F0A">
      <w:r w:rsidRPr="001D4DDE">
        <w:rPr>
          <w:bCs/>
          <w:i/>
        </w:rPr>
        <w:t>Да будет воля твоя и на земле, как на небе</w:t>
      </w:r>
      <w:r w:rsidRPr="001D4DDE">
        <w:rPr>
          <w:i/>
        </w:rPr>
        <w:t>.</w:t>
      </w:r>
      <w:r>
        <w:t xml:space="preserve"> </w:t>
      </w:r>
      <w:r>
        <w:rPr>
          <w:iCs/>
        </w:rPr>
        <w:t>(Мы добровольно подчиняемся Иегове и позволяем ему изменять наш мир по его усмотрению!)</w:t>
      </w:r>
      <w:r>
        <w:t xml:space="preserve"> </w:t>
      </w:r>
    </w:p>
    <w:p w:rsidR="00DD6F0A" w:rsidRDefault="00DD6F0A">
      <w:r w:rsidRPr="001D4DDE">
        <w:rPr>
          <w:bCs/>
          <w:i/>
        </w:rPr>
        <w:t>Хлеб наш насущный дай нам на сей день</w:t>
      </w:r>
      <w:r w:rsidRPr="001D4DDE">
        <w:rPr>
          <w:i/>
        </w:rPr>
        <w:t>.</w:t>
      </w:r>
      <w:r>
        <w:t xml:space="preserve"> </w:t>
      </w:r>
      <w:r>
        <w:rPr>
          <w:iCs/>
        </w:rPr>
        <w:t>(Мы добровольно ставим себя в зависимость от воли Иеговы: почему только дай, а не научи, как самим сделать или получить?)</w:t>
      </w:r>
      <w:r>
        <w:t xml:space="preserve"> </w:t>
      </w:r>
    </w:p>
    <w:p w:rsidR="00DD6F0A" w:rsidRDefault="00DD6F0A">
      <w:r w:rsidRPr="001D4DDE">
        <w:rPr>
          <w:bCs/>
          <w:i/>
        </w:rPr>
        <w:t>И прости нам долги наши, как и мы прощаем должникам нашим</w:t>
      </w:r>
      <w:r>
        <w:t xml:space="preserve"> </w:t>
      </w:r>
      <w:r>
        <w:rPr>
          <w:iCs/>
        </w:rPr>
        <w:t>(Это очень удобно для тех, кто в курсе дела и занимается, как раз тем, что получает деньги и не возвращает их — «кидает». А мы, неумные, должны прощать</w:t>
      </w:r>
      <w:r w:rsidR="00040911">
        <w:rPr>
          <w:iCs/>
        </w:rPr>
        <w:t>,</w:t>
      </w:r>
      <w:r>
        <w:rPr>
          <w:iCs/>
        </w:rPr>
        <w:t xml:space="preserve"> их и Иегова нас тоже когда-то в чём-то простит!)</w:t>
      </w:r>
      <w:r>
        <w:t xml:space="preserve"> </w:t>
      </w:r>
    </w:p>
    <w:p w:rsidR="00DD6F0A" w:rsidRDefault="00DD6F0A">
      <w:r w:rsidRPr="001D4DDE">
        <w:rPr>
          <w:bCs/>
          <w:i/>
        </w:rPr>
        <w:t>И не введи нас во искушение</w:t>
      </w:r>
      <w:r>
        <w:t xml:space="preserve"> </w:t>
      </w:r>
      <w:r>
        <w:rPr>
          <w:iCs/>
        </w:rPr>
        <w:t xml:space="preserve">(Странно, почему мы просим нашего бога, который по определению, любит нас, не делать нам пакости?) </w:t>
      </w:r>
    </w:p>
    <w:p w:rsidR="00DD6F0A" w:rsidRDefault="00DD6F0A">
      <w:r w:rsidRPr="001D4DDE">
        <w:rPr>
          <w:bCs/>
          <w:i/>
        </w:rPr>
        <w:t>Но избавь нас от лукавого</w:t>
      </w:r>
      <w:r>
        <w:t xml:space="preserve"> </w:t>
      </w:r>
      <w:r>
        <w:rPr>
          <w:iCs/>
        </w:rPr>
        <w:t>(Так лукавый же заодно с Иеговой! Вспомним Иова, с которым оба игрались или вот совсем свеженький пример — святой дух сам сопроводил Иисуса в пустыню, прямёхонько к диаволу для искушения).</w:t>
      </w:r>
      <w:r>
        <w:t xml:space="preserve"> </w:t>
      </w:r>
    </w:p>
    <w:p w:rsidR="00DD6F0A" w:rsidRDefault="00DD6F0A">
      <w:r w:rsidRPr="001D4DDE">
        <w:rPr>
          <w:bCs/>
          <w:i/>
        </w:rPr>
        <w:t>Аминь</w:t>
      </w:r>
      <w:r w:rsidRPr="001D4DDE">
        <w:rPr>
          <w:i/>
        </w:rPr>
        <w:t>.</w:t>
      </w:r>
      <w:r>
        <w:t xml:space="preserve"> </w:t>
      </w:r>
      <w:r>
        <w:rPr>
          <w:iCs/>
        </w:rPr>
        <w:t>(Аминь</w:t>
      </w:r>
      <w:r>
        <w:rPr>
          <w:rStyle w:val="af3"/>
          <w:iCs/>
        </w:rPr>
        <w:footnoteReference w:id="20"/>
      </w:r>
      <w:r>
        <w:rPr>
          <w:iCs/>
        </w:rPr>
        <w:t xml:space="preserve"> </w:t>
      </w:r>
      <w:r w:rsidR="00040911">
        <w:rPr>
          <w:iCs/>
        </w:rPr>
        <w:t xml:space="preserve">— </w:t>
      </w:r>
      <w:r>
        <w:rPr>
          <w:iCs/>
        </w:rPr>
        <w:t>слово, призванное подтвердить истинность произнесённых слов и используемое для выражения согласия говорящего с чужим высказыванием. Вы согласны со всем вышеизложенным?)</w:t>
      </w:r>
      <w:r w:rsidR="00040911">
        <w:rPr>
          <w:iCs/>
        </w:rPr>
        <w:t>.</w:t>
      </w:r>
    </w:p>
    <w:p w:rsidR="00DD6F0A" w:rsidRDefault="00DD6F0A">
      <w:r>
        <w:t>«</w:t>
      </w:r>
      <w:r w:rsidRPr="00876D99">
        <w:rPr>
          <w:i/>
        </w:rPr>
        <w:t>Людям надо прощать все их прегрешения</w:t>
      </w:r>
      <w:r>
        <w:t xml:space="preserve">», наставлял сын Марии. Почему? Оказывается, всё просто. Вы простите — и вам Иегова простит, соответственно, вы не простите, и вам Иегова не простит. Не нужно собирать сокровища на земле, а нужно собирать их на небе, там-то уж никто их не украдёт, вёл он далее. </w:t>
      </w:r>
      <w:r>
        <w:rPr>
          <w:iCs/>
        </w:rPr>
        <w:t>Хороший наверное совет, но бесполезный и даже лукавый, потому что забыл (случайно ли?) уточнить, что же за сокровища собираются «на небе». А уж, как Церковь Христова не боится, что её земные сокровища поржавеют или будут съедены молью, это всем известно!</w:t>
      </w:r>
      <w:r>
        <w:t xml:space="preserve"> </w:t>
      </w:r>
    </w:p>
    <w:p w:rsidR="00DD6F0A" w:rsidRDefault="00DD6F0A">
      <w:r>
        <w:t>«</w:t>
      </w:r>
      <w:r w:rsidRPr="00876D99">
        <w:rPr>
          <w:i/>
        </w:rPr>
        <w:t>Око является светильником для тела</w:t>
      </w:r>
      <w:r>
        <w:t>» продолжал просвещать Иисус. Если глаз чистый, то тело светлое, если глаз плохой, то тело тёмное. «</w:t>
      </w:r>
      <w:r w:rsidRPr="00876D99">
        <w:rPr>
          <w:i/>
        </w:rPr>
        <w:t>Итак, если свет, который в тебе, тьма, то, какова же тьма?</w:t>
      </w:r>
      <w:r>
        <w:t xml:space="preserve">» (Мф. 7:22). </w:t>
      </w:r>
      <w:r>
        <w:rPr>
          <w:iCs/>
        </w:rPr>
        <w:t>Интересно, поняли ли рыбаки эту премудрость? Уверены, что отцы церкви много чего наворотили в попытке объяснить смысл этого положения христианства. И веселились от этого неистово!</w:t>
      </w:r>
      <w:r>
        <w:t xml:space="preserve"> </w:t>
      </w:r>
    </w:p>
    <w:p w:rsidR="00DD6F0A" w:rsidRDefault="00DD6F0A">
      <w:r>
        <w:t>«</w:t>
      </w:r>
      <w:r w:rsidRPr="00876D99">
        <w:rPr>
          <w:i/>
        </w:rPr>
        <w:t>Невозможно одновременно быть богатым и служить Иегове</w:t>
      </w:r>
      <w:r>
        <w:t>». Зачем забивать голову мыслями о хлебе насущном. Иегова знает, кому чего положено и всех оденет, обует и накормит. Вот пожалуйста, примеры из флоры и фауны: птички землю не пашут, а живые и здоровые, а лилии-то, как наряжаются и не ткут же, и не прядут при этом! Единственное условие — нужно искать «</w:t>
      </w:r>
      <w:r w:rsidRPr="00876D99">
        <w:rPr>
          <w:i/>
        </w:rPr>
        <w:t>Царствия Божия и правды Его</w:t>
      </w:r>
      <w:r>
        <w:t xml:space="preserve">». Нам снова </w:t>
      </w:r>
      <w:r>
        <w:rPr>
          <w:iCs/>
        </w:rPr>
        <w:t>забыли сказать, как же выполнить это единственное условие. А вообще-то, удивительная пропаганда тунеядства и паразитизма. Интересно, это касалось только учеников или вообще всех христиан?</w:t>
      </w:r>
      <w:r>
        <w:t xml:space="preserve"> </w:t>
      </w:r>
    </w:p>
    <w:p w:rsidR="00DD6F0A" w:rsidRDefault="00DD6F0A">
      <w:r>
        <w:t>«</w:t>
      </w:r>
      <w:r w:rsidRPr="00876D99">
        <w:rPr>
          <w:i/>
        </w:rPr>
        <w:t>Не судите, да не судимы будете</w:t>
      </w:r>
      <w:r>
        <w:t xml:space="preserve">». </w:t>
      </w:r>
      <w:r>
        <w:rPr>
          <w:iCs/>
        </w:rPr>
        <w:t>Вполне резонно разобраться сначала со своим «бревном в глазу», а потом уже указывать на сучки в глазах других.</w:t>
      </w:r>
      <w:r>
        <w:t xml:space="preserve"> «</w:t>
      </w:r>
      <w:r w:rsidRPr="00876D99">
        <w:rPr>
          <w:i/>
        </w:rPr>
        <w:t>Не давайте святыни собакам и не бросайте жемчуг перед свиньями</w:t>
      </w:r>
      <w:r>
        <w:t xml:space="preserve">». </w:t>
      </w:r>
      <w:r>
        <w:rPr>
          <w:iCs/>
        </w:rPr>
        <w:t>Что за святыни с жемчугом и собаки со свиньями? Если под собаками и свиньями понимаются будущие румяные пастыри, то всё становится на свои места и соответствует сегодняшней правде.</w:t>
      </w:r>
      <w:r>
        <w:t xml:space="preserve"> «</w:t>
      </w:r>
      <w:r w:rsidRPr="00876D99">
        <w:rPr>
          <w:i/>
        </w:rPr>
        <w:t>Просите, ищите и стучите — всё получите</w:t>
      </w:r>
      <w:r>
        <w:t>», найдёте, пред вами откроются все двери — Иегова позаботится. «</w:t>
      </w:r>
      <w:r w:rsidRPr="00876D99">
        <w:rPr>
          <w:i/>
        </w:rPr>
        <w:t>Делай другим, что хотел бы, чтобы они делали тебе</w:t>
      </w:r>
      <w:r>
        <w:t xml:space="preserve">». </w:t>
      </w:r>
    </w:p>
    <w:p w:rsidR="00DD6F0A" w:rsidRDefault="00DD6F0A">
      <w:r>
        <w:t>Закончил Иисус свою проповедь словами о тесных воротах, ведущих в жизнь и о широких — в смерть. Предостерёг учеников о лжепророках, волках в овечьей шкуре и посоветовал смотреть на результаты их деятельности и призвал соблюдать его заветы. «</w:t>
      </w:r>
      <w:r w:rsidRPr="00876D99">
        <w:rPr>
          <w:i/>
        </w:rPr>
        <w:t>И когда Иисус окончил слова сии, народ дивился учению Его, ибо Он учил их, как власть имеющий, а не как книжники и фарисеи</w:t>
      </w:r>
      <w:r>
        <w:t xml:space="preserve">» (7:28-29). </w:t>
      </w:r>
    </w:p>
    <w:p w:rsidR="00DD6F0A" w:rsidRDefault="00DD6F0A">
      <w:pPr>
        <w:pStyle w:val="7"/>
      </w:pPr>
      <w:r>
        <w:t>Выводы</w:t>
      </w:r>
    </w:p>
    <w:p w:rsidR="00DD6F0A" w:rsidRDefault="00DD6F0A">
      <w:r>
        <w:rPr>
          <w:b/>
        </w:rPr>
        <w:t>1.</w:t>
      </w:r>
      <w:r>
        <w:rPr>
          <w:bCs/>
        </w:rPr>
        <w:t xml:space="preserve"> Суть христианства, якобы изложенная в нагорной проповеди, занимает у Матфея 4,5 страницы!</w:t>
      </w:r>
      <w:r>
        <w:t xml:space="preserve"> Это главы — 5, 6 и 7. Ещё раз обращаем Ваше внимание на цифры: </w:t>
      </w:r>
      <w:r>
        <w:rPr>
          <w:b/>
        </w:rPr>
        <w:t>4,5</w:t>
      </w:r>
      <w:r>
        <w:rPr>
          <w:bCs/>
        </w:rPr>
        <w:t xml:space="preserve"> </w:t>
      </w:r>
      <w:r w:rsidRPr="00AB6745">
        <w:rPr>
          <w:b/>
          <w:bCs/>
        </w:rPr>
        <w:t>страницы</w:t>
      </w:r>
      <w:r>
        <w:t xml:space="preserve"> текста, на которых какой-то грамотный еврей — Матфей — смог уместить самые главные положения христианства! На самом деле, в него действительно включено несколько разумных в сегодняшнем понимании положений, которые к тому же на практике церковью почти никогда не применялись. </w:t>
      </w:r>
    </w:p>
    <w:p w:rsidR="00DD6F0A" w:rsidRDefault="00DD6F0A">
      <w:r>
        <w:rPr>
          <w:b/>
        </w:rPr>
        <w:t>2.</w:t>
      </w:r>
      <w:r>
        <w:rPr>
          <w:bCs/>
        </w:rPr>
        <w:t xml:space="preserve"> Нагорная проповедь представляет собой хаотичный набор каких-то заповедей</w:t>
      </w:r>
      <w:r>
        <w:t xml:space="preserve">, которые в общем-то не имеют единой канвы и последовательности изложения и производят впечатление сильно сокращённого текста или несогласованных его фрагментов. Правда, хорошо просматривается единственная мысль, которая нам уже плешь проела в Ветхом Завете: </w:t>
      </w:r>
      <w:r>
        <w:rPr>
          <w:b/>
          <w:bCs/>
        </w:rPr>
        <w:t>бойтесь Иеговы</w:t>
      </w:r>
      <w:r>
        <w:t xml:space="preserve">, </w:t>
      </w:r>
      <w:r>
        <w:rPr>
          <w:b/>
          <w:bCs/>
        </w:rPr>
        <w:t>отдайтесь Иегове</w:t>
      </w:r>
      <w:r>
        <w:t xml:space="preserve">, </w:t>
      </w:r>
      <w:r>
        <w:rPr>
          <w:b/>
          <w:bCs/>
        </w:rPr>
        <w:t>покоритесь Иегове</w:t>
      </w:r>
      <w:r>
        <w:t xml:space="preserve"> и будет вам счастье — молочные реки и берега из рахат лукума. А Новый Завет и здесь поменял приоритеты: с Иеговой — то же самое, но в этом мире вам ничего не светит, а вот на небе... Может в этом и заключается его новизна? </w:t>
      </w:r>
    </w:p>
    <w:p w:rsidR="00DD6F0A" w:rsidRDefault="00DD6F0A">
      <w:r>
        <w:rPr>
          <w:b/>
        </w:rPr>
        <w:t>3.</w:t>
      </w:r>
      <w:r>
        <w:rPr>
          <w:bCs/>
        </w:rPr>
        <w:t xml:space="preserve"> Что такое молитва, если её внимательно прочитать?</w:t>
      </w:r>
      <w:r>
        <w:t xml:space="preserve"> Судя по смыслу прочитанной молитвы «Отче наш» (первая строка в христианском хит-параде), она является программой зомбирования. Читающий эту молитву, </w:t>
      </w:r>
      <w:r>
        <w:rPr>
          <w:b/>
          <w:bCs/>
        </w:rPr>
        <w:t xml:space="preserve">добровольно </w:t>
      </w:r>
      <w:r>
        <w:t>(важно!) отдаёт себя в руки (или что у них там?) Иегове и прочим членам его банды паразитов</w:t>
      </w:r>
      <w:r w:rsidR="00AB6745">
        <w:t>,</w:t>
      </w:r>
      <w:r>
        <w:t xml:space="preserve"> и те спокойно, даже не нарушая главных космических законов, кушают нашу энергию (жизненную силу). А мы потом много чему удивляемся... </w:t>
      </w:r>
    </w:p>
    <w:p w:rsidR="00DD6F0A" w:rsidRDefault="00DD6F0A" w:rsidP="00AB6745">
      <w:r>
        <w:rPr>
          <w:b/>
        </w:rPr>
        <w:t>4.</w:t>
      </w:r>
      <w:r>
        <w:rPr>
          <w:bCs/>
        </w:rPr>
        <w:t xml:space="preserve"> Церковные братки, конечно, плевали на заповеди и проповеди</w:t>
      </w:r>
      <w:r>
        <w:t>, которые они строго навязывают всем овцам, козлам и прочим баранам (нам с Вами). Насчёт прощения долгов и любви к врагам: христианская церковь наверняка держит первое место по числу убитых инакомыслящих, инаковерующих, инакоговорящих, инакоедящих, пьющих, курящих и не платящих регулярно в церковный общак свои денежки. Создаётся впечатление, что церковь столетиями просто старательно уменьшала население Земли всеми возможными и невозможными способами. Несмотря на явное указание в Новом Завете не собирать сокровища на земле, а может благодаря ему (ведь где-то же должны лежать сокровища), церковь, совершенно не стесняясь, столетиями грабила и эксплуатировала целые народы и континенты. Причём, с ворами, ржавчиной и молью, упоминаемыми в нагорной проповеди, у церкви, видимо, есть свои договорённости. Что касается повеления молиться тайно и тайно же подавать милостыню, у нашей церкви совсем ничего не получается. Да оно и понятно: паблисити, пи-ар, рейтинги, общественное мнение, места в Думе, контракты, счета в швейцарских банках и прочие священные заботы совсем сбивают с божественного настроя</w:t>
      </w:r>
      <w:r>
        <w:rPr>
          <w:rStyle w:val="af3"/>
        </w:rPr>
        <w:footnoteReference w:id="21"/>
      </w:r>
      <w:r>
        <w:t xml:space="preserve"> (а может как раз наоборот?). </w:t>
      </w:r>
    </w:p>
    <w:p w:rsidR="00DD6F0A" w:rsidRDefault="00DD6F0A">
      <w:r>
        <w:rPr>
          <w:b/>
        </w:rPr>
        <w:t>5.</w:t>
      </w:r>
      <w:r>
        <w:rPr>
          <w:bCs/>
        </w:rPr>
        <w:t xml:space="preserve"> Христианство воспитывает из людей рабов.</w:t>
      </w:r>
      <w:r>
        <w:t xml:space="preserve"> Подставить щёку, прощать всем долги, любить всех без разбору, а особенно — врагов своих</w:t>
      </w:r>
      <w:r w:rsidR="00AB6745">
        <w:t>,</w:t>
      </w:r>
      <w:r>
        <w:t xml:space="preserve"> и главное во всём, не рассуждая полагаться на Иегову — вот главные «священные» заповеди христианства, которые воспитывают из нас безвольное, бесхребетное, слабое и зависимое нечто, что даже человеком уже назвать нельзя! Может ли это быть целью нашей жизни? Может ли это быть целью нашего пребывания на Земле? Может ли это вообще иметь смысл для нас? </w:t>
      </w:r>
    </w:p>
    <w:p w:rsidR="00DD6F0A" w:rsidRDefault="00335818">
      <w:pPr>
        <w:pStyle w:val="4"/>
      </w:pPr>
      <w:bookmarkStart w:id="60" w:name="_Toc211182496"/>
      <w:r>
        <w:t xml:space="preserve">Картинка </w:t>
      </w:r>
      <w:r w:rsidR="00DD6F0A">
        <w:t xml:space="preserve">56. «Матфей». Отчёт налогового инспектора: </w:t>
      </w:r>
      <w:r w:rsidR="00AB6745">
        <w:br/>
      </w:r>
      <w:r w:rsidR="00DD6F0A">
        <w:t>куда ходил, кого лечил, с кем возлегал сын Иеговы</w:t>
      </w:r>
      <w:bookmarkEnd w:id="60"/>
    </w:p>
    <w:p w:rsidR="00DD6F0A" w:rsidRDefault="00DD6F0A">
      <w:r>
        <w:t xml:space="preserve">В прошлой главе библейский писатель-мытарь Матфей представил нам стенограмму длиннющей (4,5 страницы) и довольно бестолковой речи — Нагорной Проповеди — </w:t>
      </w:r>
      <w:r w:rsidR="008800F7">
        <w:t xml:space="preserve">якобы </w:t>
      </w:r>
      <w:r>
        <w:t xml:space="preserve">произнесённой Иисусом перед несколькими своими учениками на какой-то безымянной горе. Далее Матфей нам рассказывает, что едва Иисус спустился с горы и направился в город, за ним последовали толпы людей, которые терпеливо дожидались, пока он проведёт тренинг со своими учениками (хотя там был и другой «народ») и займётся делом. </w:t>
      </w:r>
    </w:p>
    <w:p w:rsidR="00DD6F0A" w:rsidRDefault="00DD6F0A">
      <w:r>
        <w:t>Не успел Иисус перевести дух, как к нему подбежал прокажённый и почему-то называя его «Господом», разрешил (!) ему себя исцелить, если у Иисуса будет на то желание или потребность. Желание у Иисуса было, проказу он убрал, а также попросил никому об этом не рассказывать, пойти к священнику-левиту и принести жертвоприношение, «</w:t>
      </w:r>
      <w:r w:rsidRPr="007D16A4">
        <w:rPr>
          <w:i/>
        </w:rPr>
        <w:t>какое повелел Моисей</w:t>
      </w:r>
      <w:r>
        <w:t xml:space="preserve">». </w:t>
      </w:r>
      <w:r>
        <w:rPr>
          <w:iCs/>
        </w:rPr>
        <w:t>Что за странная просьба «никому не рассказывать», если вокруг толпилось «</w:t>
      </w:r>
      <w:r w:rsidRPr="007D16A4">
        <w:rPr>
          <w:i/>
          <w:iCs/>
        </w:rPr>
        <w:t>множество народа»</w:t>
      </w:r>
      <w:r>
        <w:rPr>
          <w:iCs/>
        </w:rPr>
        <w:t>, глазеющего и «</w:t>
      </w:r>
      <w:r w:rsidRPr="007D16A4">
        <w:rPr>
          <w:i/>
          <w:iCs/>
        </w:rPr>
        <w:t>принимающего участие</w:t>
      </w:r>
      <w:r>
        <w:rPr>
          <w:iCs/>
        </w:rPr>
        <w:t>»: у него, что лицензии не было? И зачем, интересно, Иисус отослал исцелённого к иудейскому священнику с приказанием позолотить ручку?</w:t>
      </w:r>
      <w:r>
        <w:t xml:space="preserve"> </w:t>
      </w:r>
    </w:p>
    <w:p w:rsidR="00DD6F0A" w:rsidRDefault="00DD6F0A">
      <w:r>
        <w:t xml:space="preserve">Немного погодя, некий сотник попросил Иисуса исцелить своего слугу, причём, дистанционно, поскольку военный отказался пригласить целителя к себе домой, мотивируя тем, что он недостоин принимать «Господа» у себя дома, но одно только его слово — и слуга исцелится. </w:t>
      </w:r>
      <w:r>
        <w:rPr>
          <w:iCs/>
        </w:rPr>
        <w:t>Какой уважительный! Как мы увидим дальше, разнообразные отбросы еврейского общества — мытари и всякие грешники — вполне считали себя достойными общества Иисуса. А вот офицер оккупационной армии от скромности умирал.</w:t>
      </w:r>
      <w:r>
        <w:t xml:space="preserve"> Слуга был исцелён, а Иисус восхитился силой веры римского офицера в него и предрёк, что с востока и запада придёт много людей и «</w:t>
      </w:r>
      <w:r>
        <w:rPr>
          <w:i/>
          <w:iCs/>
        </w:rPr>
        <w:t>возлягут с Авраамом, Исааком и Иаковом в Царстве Небесном</w:t>
      </w:r>
      <w:r>
        <w:t>», а иудеям светит «</w:t>
      </w:r>
      <w:r>
        <w:rPr>
          <w:i/>
          <w:iCs/>
        </w:rPr>
        <w:t>тьма внешняя: там будет плач и скрежет зубов</w:t>
      </w:r>
      <w:r>
        <w:t xml:space="preserve">». </w:t>
      </w:r>
    </w:p>
    <w:p w:rsidR="00DD6F0A" w:rsidRDefault="00DD6F0A">
      <w:r>
        <w:t>В тот же день Иисус вылечил от горячки тёщу Шимона-Петра и «</w:t>
      </w:r>
      <w:r w:rsidRPr="007D16A4">
        <w:rPr>
          <w:i/>
        </w:rPr>
        <w:t>она встала и служила им</w:t>
      </w:r>
      <w:r w:rsidR="007D16A4">
        <w:t>», а ближе к вечеру «многие»</w:t>
      </w:r>
      <w:r>
        <w:t xml:space="preserve"> одержимые были освобождены от оккупировавших их духов</w:t>
      </w:r>
      <w:r w:rsidR="001B129D">
        <w:t>,</w:t>
      </w:r>
      <w:r>
        <w:t xml:space="preserve"> и «все» больные были исцелены. </w:t>
      </w:r>
      <w:r>
        <w:rPr>
          <w:iCs/>
        </w:rPr>
        <w:t>Вообще-то, создаётся впечатление, что всё это написано со слов «очевидца», которому рассказал человек, заслуживающий доверия, который видел, как кто-то возвращался со стороны той горы, на которой в совершенно другой день что-то происходило...</w:t>
      </w:r>
      <w:r>
        <w:t xml:space="preserve"> </w:t>
      </w:r>
    </w:p>
    <w:p w:rsidR="00DD6F0A" w:rsidRDefault="00DD6F0A">
      <w:r>
        <w:t xml:space="preserve">Вышеприведённые исцеления должны были стать ещё одним доказательством исполнения слов обожаемого Матфеем пророка Исаии о том, что некий «Он» возьмёт на себя немощи и болезни иудеев (См. Ис. 53:4). </w:t>
      </w:r>
      <w:r>
        <w:rPr>
          <w:iCs/>
        </w:rPr>
        <w:t>Что значит, «</w:t>
      </w:r>
      <w:r w:rsidRPr="007D16A4">
        <w:rPr>
          <w:i/>
          <w:iCs/>
        </w:rPr>
        <w:t>возьмёт на себя</w:t>
      </w:r>
      <w:r>
        <w:rPr>
          <w:iCs/>
        </w:rPr>
        <w:t xml:space="preserve">»? Они хотели заразить его своими болезнями? С какой целью? </w:t>
      </w:r>
      <w:r w:rsidRPr="002456ED">
        <w:rPr>
          <w:iCs/>
        </w:rPr>
        <w:t>Они что, уже тогда лекарства продавали?</w:t>
      </w:r>
      <w:r>
        <w:rPr>
          <w:iCs/>
        </w:rPr>
        <w:t xml:space="preserve"> А по поводу исполнения пророчеств — у библеписцев просто какой-то комплекс неполноценности: исполнившиеся пророчества как бы подтверждают подлинность и правдивость Ветхого Завета, а это, в свою очередь, делает достоверным и Новый Завет... Очень удобно, не так ли? </w:t>
      </w:r>
      <w:r w:rsidR="007D16A4" w:rsidRPr="002456ED">
        <w:rPr>
          <w:iCs/>
        </w:rPr>
        <w:t>Русский баснописец</w:t>
      </w:r>
      <w:r w:rsidR="007D16A4">
        <w:rPr>
          <w:iCs/>
        </w:rPr>
        <w:t xml:space="preserve"> </w:t>
      </w:r>
      <w:r>
        <w:rPr>
          <w:iCs/>
        </w:rPr>
        <w:t>Крылов что-то такое тоже писал про кукушку и петуха...</w:t>
      </w:r>
      <w:r>
        <w:t xml:space="preserve"> </w:t>
      </w:r>
    </w:p>
    <w:p w:rsidR="00DD6F0A" w:rsidRDefault="00DD6F0A">
      <w:pPr>
        <w:pStyle w:val="ae"/>
      </w:pPr>
      <w:r>
        <w:t>Увечного народу же всё прибавлялось, Иисус решил сделать перерыв и нанял лодку, чтобы переправиться на другой берег Генисаретского озера. В лодке Иисус заснул так крепко, что не почувствовал, как начался шторм и лодку стало заливать водой. Бывшие рыбаки перепугались насмерть и разбудили «Господа», умоляя спасти их. Буря была побеждена. Не успел Иисус сойти на берег, как к нему подбежали двое одержимых, набитых бесами под завязку, которые попросили сына Иеговы (бесам конечно же виднее, кто есть ху), что, если он вознамерится их изгонять, то пусть изгонит их в стадо свиней, так удачно пасшееся неподалёку. Просьба была удовлетворена</w:t>
      </w:r>
      <w:r w:rsidR="001B129D">
        <w:t>,</w:t>
      </w:r>
      <w:r>
        <w:t xml:space="preserve"> и всё стадо сигануло с обрыва в озеро и утонуло. Понёсшие немалый материальный ущерб пастухи, рассказали о происшедшем в городе. Пришельцев попросили покинуть территорию (чудеса их не заинтересовали). </w:t>
      </w:r>
    </w:p>
    <w:p w:rsidR="00DD6F0A" w:rsidRDefault="00DD6F0A">
      <w:pPr>
        <w:pStyle w:val="ae"/>
      </w:pPr>
      <w:r>
        <w:t>Иисус переправился обратно и прибыл в «</w:t>
      </w:r>
      <w:r w:rsidRPr="007D16A4">
        <w:rPr>
          <w:i/>
        </w:rPr>
        <w:t>Свой город</w:t>
      </w:r>
      <w:r>
        <w:t xml:space="preserve">», где он исцелил расслабленного, простив ему все грехи (!), заявив фарисеям, как всегда, дежурившим неподалёку и возмутившимся таким богохульством, что Сын Человеческий имеет власть прощать грехи. У ворот он увидел мытаря по имени Матфей (вот, откуда автор взялся!) и позвал с собой. </w:t>
      </w:r>
    </w:p>
    <w:p w:rsidR="00DD6F0A" w:rsidRDefault="00DD6F0A">
      <w:pPr>
        <w:rPr>
          <w:iCs/>
        </w:rPr>
      </w:pPr>
      <w:r>
        <w:rPr>
          <w:b/>
          <w:bCs/>
          <w:iCs/>
        </w:rPr>
        <w:t>Небольшая историческая справка</w:t>
      </w:r>
      <w:r>
        <w:rPr>
          <w:iCs/>
        </w:rPr>
        <w:t xml:space="preserve">. Во времена, когда происходили описываемые события, Иудея находилась под властью Рима и должна была выплачивать ему дань. Каждой провинцией управлял римский наместник, который, беря её на откуп у Императора, выплачивал в метрополию фиксированную договорную сумму денег, а себе оставлял столько, сколько мог из неё выжать дополнительно. Римляне вербовали мелких сборщиков налогов из туземной среды и те следили за ввозом и вывозом облагаемых налогом товаров и взимали подати. </w:t>
      </w:r>
    </w:p>
    <w:p w:rsidR="00DD6F0A" w:rsidRDefault="00DD6F0A">
      <w:r>
        <w:rPr>
          <w:iCs/>
        </w:rPr>
        <w:t>Их и называли мытарями. Люди, занимавшие эту должность, были презираемы и ненавидимы всем остальным населением, поскольку их обязанностью было выжимать из своего народа последние соки, чтобы набивать карманы иностранного оккупанта. Пытаясь выслужиться (и себе «заработать» на мацу с маслом), они не останавливались ни перед каким произволом и злоупотреблениями. Система откупов вырождалась в систему поборов, а слово «мытарь» вскоре сделалось синонимом «грабителя». Евреи смотрели на мытарей, как на выродков, стоящих ниже преступников и продажных девок.</w:t>
      </w:r>
      <w:r>
        <w:t xml:space="preserve"> </w:t>
      </w:r>
    </w:p>
    <w:p w:rsidR="00DD6F0A" w:rsidRDefault="00DD6F0A">
      <w:r>
        <w:t xml:space="preserve">Иисус и Матфей пришли в какой-то дом и возлегли с другими мытарями, грешниками и учениками Иисуса (интересно, а чем тогда грешники отличались от остальных людей и где именно они проводили время группками?). Фарисеи, увидев, в какой непристойной компании «возлёг» учитель, возмутились. Им был дан ответ, что не здоровые нуждаются в докторе и не праведные в покаянии, но, соответственно, больные и грешные. </w:t>
      </w:r>
    </w:p>
    <w:p w:rsidR="00DD6F0A" w:rsidRDefault="00DD6F0A">
      <w:r>
        <w:t>Не успел Иисус отбиться от фарисеев, как к нему пристали ученики Иоанна Крестителя: почему это они да фарисеи постятся, а его ученики — нет. Потому, был ответ, что «</w:t>
      </w:r>
      <w:r w:rsidRPr="00950541">
        <w:rPr>
          <w:i/>
        </w:rPr>
        <w:t>сыны чертога брачного</w:t>
      </w:r>
      <w:r>
        <w:t xml:space="preserve">» не должны печалиться, пока с ними находится жених. Вот, когда его рядом не будет, тогда и придёт время им поститься. И вообще, к старой одежде не пришиваются заплатки из новой ткани и в старые мехи новое вино не наливается (вроде бы и логично, но только в том случае, если мехи одноразовые). </w:t>
      </w:r>
    </w:p>
    <w:p w:rsidR="00DD6F0A" w:rsidRDefault="00DD6F0A">
      <w:r>
        <w:t>Пока Иисус так доходчиво отвечал на поставленный вопрос, к нему подошёл «</w:t>
      </w:r>
      <w:r w:rsidRPr="00950541">
        <w:rPr>
          <w:i/>
        </w:rPr>
        <w:t>некоторый начальник</w:t>
      </w:r>
      <w:r>
        <w:t xml:space="preserve">» и попросил возложить руки на его умирающую дочь. По пути к дому этого безымянного начальника, к краю одежды целителя прикоснулась женщина, 12 лет (!) страдавшая кровотечением (геморроем) и мгновенно выздоровела. </w:t>
      </w:r>
      <w:r>
        <w:rPr>
          <w:iCs/>
        </w:rPr>
        <w:t>Какие подробности! Всё-таки, была у них и регистратура с медицинскими картами</w:t>
      </w:r>
      <w:r w:rsidR="001B129D">
        <w:rPr>
          <w:iCs/>
        </w:rPr>
        <w:t>,</w:t>
      </w:r>
      <w:r>
        <w:rPr>
          <w:iCs/>
        </w:rPr>
        <w:t xml:space="preserve"> и регулярный профосмотр. Иначе, как Матфей, несмотря на свои «возможности», мог узнать такие тонкости истории болезни пациентки?</w:t>
      </w:r>
      <w:r>
        <w:t xml:space="preserve"> </w:t>
      </w:r>
    </w:p>
    <w:p w:rsidR="00DD6F0A" w:rsidRDefault="00DD6F0A">
      <w:r>
        <w:t xml:space="preserve">Иисус поставил на ноги дочь начальника и возвращаясь обратно к мытарям и грешникам, вернул зрение двум слепым, которые в благодарность за это, нарушили его просьбу держать содеянное в тайне, а также, изгнал беса из немого, на что фарисеи, ходившие хвостом за Иисусом, авторитетно заявили, что Иисус изгоняет бесов с помощью некоего князя бесовского. </w:t>
      </w:r>
      <w:r>
        <w:rPr>
          <w:iCs/>
        </w:rPr>
        <w:t>Странная какая-то картина получается. Такое впечатление, что эти самые фарисеи ходили за Иисусом по пятам, поджидали его за каждым углом и постоянно делали ему замечания: без устали бегали за ним и его учениками по полям и подсчитывали, кто, когда и сколько съел колосков; настырно вламывались в дома, где гостил Иисус и подсматривали, с кем он возлегал и читали ему нотации; ходили за ним по синагогам, комментировали природу его дара и просили показать знамения. В общем, совсем не уважали сына своего Бога!</w:t>
      </w:r>
      <w:r>
        <w:t xml:space="preserve"> </w:t>
      </w:r>
    </w:p>
    <w:p w:rsidR="00DD6F0A" w:rsidRDefault="00DD6F0A">
      <w:r>
        <w:t xml:space="preserve">А Иисус продолжал ходить по городам и весям, проповедовать в синагогах Евангелие Царствия (пока не знаем, что это такое) и исцелять больных. Видя множество людей, «изнурённых и рассеянных», как овцы без пастуха, сожалел, что «жатвы много, а делателей мало». На тот момент «делателей» и впрямь было немного — 12 человек: Шимон-Пётр, Андрей, Иаков и Иоанн Зеведеевы, Филип, Варфоломей, Фома, Матфей, Иаков Алфеев, Леввей (или Фаддей), Шимон Кананит и Иуда Искариот. </w:t>
      </w:r>
      <w:r>
        <w:rPr>
          <w:iCs/>
        </w:rPr>
        <w:t>Матфей рассказал нам, как и где Иисус нашёл пятерых своих учеников, но забыл просветить, откуда взялись и кто такие были остальные семеро. Может это были малозначительные подробности для библеиста Матфея, но нам было бы не вредно это знать!</w:t>
      </w:r>
      <w:r>
        <w:t xml:space="preserve"> </w:t>
      </w:r>
    </w:p>
    <w:p w:rsidR="00DD6F0A" w:rsidRDefault="00DD6F0A">
      <w:r>
        <w:t>Иисус наделил своих учеников способностью изгонять бесов и исцелять любую болезнь, и послал заниматься исключительно «</w:t>
      </w:r>
      <w:r w:rsidRPr="00950541">
        <w:rPr>
          <w:i/>
        </w:rPr>
        <w:t>овцами дома Израилева</w:t>
      </w:r>
      <w:r>
        <w:t xml:space="preserve">», строго настрого запретив ходить к язычникам и Самарянам. </w:t>
      </w:r>
      <w:r>
        <w:rPr>
          <w:iCs/>
        </w:rPr>
        <w:t xml:space="preserve">Другими словами лечить, изгонять бесов, воскрешать мёртвых и читать проповеди — </w:t>
      </w:r>
      <w:r>
        <w:rPr>
          <w:b/>
          <w:bCs/>
          <w:iCs/>
        </w:rPr>
        <w:t>только иудеям</w:t>
      </w:r>
      <w:r>
        <w:rPr>
          <w:iCs/>
        </w:rPr>
        <w:t xml:space="preserve"> и никому больше! Очень жаль, что они сразу же нарушили его предписания и пошли во все стороны!</w:t>
      </w:r>
      <w:r>
        <w:t xml:space="preserve"> При этом, «делатели» не должны были брать с собой ни денег, ни еды, ни смены одежд и обуви. В любом городе они должны были выбирать дом, который «достоин» и жить там, пока не закончат своей деятельности. Если же в каком-либо городе их кто-нибудь не захочет принять или слушать, то судьба этого города будет хуже судьбы Содома и Гоморры. </w:t>
      </w:r>
      <w:r>
        <w:rPr>
          <w:iCs/>
        </w:rPr>
        <w:t>Вот так! За отказ принять и выслушать бродячих проповедников, все жители города, без исключения, подлежали уничтожению. Вот тебе и «</w:t>
      </w:r>
      <w:r w:rsidRPr="00950541">
        <w:rPr>
          <w:i/>
          <w:iCs/>
        </w:rPr>
        <w:t>милости хочу, а не жертвы</w:t>
      </w:r>
      <w:r>
        <w:rPr>
          <w:iCs/>
        </w:rPr>
        <w:t>». Ай да мытарь-сказочник!</w:t>
      </w:r>
      <w:r>
        <w:t xml:space="preserve"> </w:t>
      </w:r>
    </w:p>
    <w:p w:rsidR="00DD6F0A" w:rsidRDefault="00DD6F0A">
      <w:r>
        <w:t>Он также предупредил их о предстоящей весьма несладкой доле: проповедников Евангелия будут бить, судить, ненавидеть и преследовать и предсказал, что из-за этой самой «благой вести» на смерть предаст брат брата, а отец сына, а дети убьют родителей. За тех, кто будет верить в него, Иисуса, он замолвит словечко перед Иеговой, остальные — в пролёте. И вообще, «</w:t>
      </w:r>
      <w:r>
        <w:rPr>
          <w:i/>
          <w:iCs/>
        </w:rPr>
        <w:t>не мир пришёл Я принести, но меч</w:t>
      </w:r>
      <w:r>
        <w:t xml:space="preserve">», а также, внести раскол в семью — разделить сына с отцом, дочь с матерью и невестку со свекровью. </w:t>
      </w:r>
      <w:r>
        <w:rPr>
          <w:iCs/>
        </w:rPr>
        <w:t xml:space="preserve">Да, это уже становится больше похоже на триллер, а не на евангелие. А всё-таки, как же </w:t>
      </w:r>
      <w:r w:rsidRPr="00CB5701">
        <w:rPr>
          <w:i/>
          <w:iCs/>
        </w:rPr>
        <w:t>«милости хочу, а не жертвы»</w:t>
      </w:r>
      <w:r>
        <w:rPr>
          <w:iCs/>
        </w:rPr>
        <w:t>?!</w:t>
      </w:r>
      <w:r>
        <w:t xml:space="preserve"> </w:t>
      </w:r>
    </w:p>
    <w:p w:rsidR="00DD6F0A" w:rsidRDefault="00DD6F0A">
      <w:pPr>
        <w:pStyle w:val="7"/>
      </w:pPr>
      <w:r>
        <w:t>Выводы</w:t>
      </w:r>
    </w:p>
    <w:p w:rsidR="00DD6F0A" w:rsidRDefault="00DD6F0A">
      <w:r>
        <w:rPr>
          <w:b/>
        </w:rPr>
        <w:t>1.</w:t>
      </w:r>
      <w:r>
        <w:rPr>
          <w:bCs/>
        </w:rPr>
        <w:t xml:space="preserve"> Матфей продолжает старую добрую традицию Ветхого Завета</w:t>
      </w:r>
      <w:r>
        <w:t xml:space="preserve"> — ни дат, ни чисел, ни имён. Какой-то сотник, некоторый начальник, «другой из учеников». «</w:t>
      </w:r>
      <w:r>
        <w:rPr>
          <w:i/>
          <w:iCs/>
        </w:rPr>
        <w:t>Когда же настал вечер, к Нему привели многих бесноватых, и Он изгнал духов словом и исцелил всех больных</w:t>
      </w:r>
      <w:r>
        <w:t>» (Мф. 8:16)</w:t>
      </w:r>
      <w:r w:rsidR="00330648">
        <w:t>.</w:t>
      </w:r>
      <w:r>
        <w:t xml:space="preserve"> «</w:t>
      </w:r>
      <w:r>
        <w:rPr>
          <w:i/>
          <w:iCs/>
        </w:rPr>
        <w:t>И последовало за Ним множество народа, и Он исцелил их всех</w:t>
      </w:r>
      <w:r>
        <w:t xml:space="preserve">» (Мф. 12:15). Но вместо этого, для убедительности — масса подробностей, которые он просто не мог знать и которые явно «притянуты за уши» для придания его словам хоть какого-то подобия правдивости. </w:t>
      </w:r>
    </w:p>
    <w:p w:rsidR="00DD6F0A" w:rsidRDefault="00DD6F0A">
      <w:r>
        <w:rPr>
          <w:b/>
        </w:rPr>
        <w:t>2.</w:t>
      </w:r>
      <w:r>
        <w:rPr>
          <w:bCs/>
        </w:rPr>
        <w:t xml:space="preserve"> Противоречивые заявления в тексте этого мытарского творения</w:t>
      </w:r>
      <w:r>
        <w:t xml:space="preserve"> просто приводят в умиление. Раньше-то мы тоже списывали это на древность текстов, ошибки переводов и прочее, и прочее. А сейчас подумали: какого чёрта? Если бы эта писанина была связана с Богом, то всё должно было быть в полном ажуре всегда и везде! А так, сами судите: </w:t>
      </w:r>
    </w:p>
    <w:p w:rsidR="00DD6F0A" w:rsidRDefault="00DD6F0A">
      <w:pPr>
        <w:pStyle w:val="-3"/>
      </w:pPr>
      <w:r w:rsidRPr="001D4DDE">
        <w:rPr>
          <w:i/>
        </w:rPr>
        <w:t>«...бойтесь более Того, Кто может и душу и тело погубить в геенне»</w:t>
      </w:r>
      <w:r>
        <w:t xml:space="preserve"> (Мф. 10:28). </w:t>
      </w:r>
    </w:p>
    <w:p w:rsidR="00DD6F0A" w:rsidRDefault="00DD6F0A">
      <w:pPr>
        <w:pStyle w:val="-3"/>
      </w:pPr>
      <w:r w:rsidRPr="001D4DDE">
        <w:rPr>
          <w:i/>
        </w:rPr>
        <w:t>«Не думайте, что Я пришел принести мир на землю; не мир пришел Я принести, но меч»</w:t>
      </w:r>
      <w:r>
        <w:t xml:space="preserve"> (Мф. 10:34). </w:t>
      </w:r>
    </w:p>
    <w:p w:rsidR="00DD6F0A" w:rsidRDefault="00DD6F0A">
      <w:pPr>
        <w:pStyle w:val="-3"/>
      </w:pPr>
      <w:r w:rsidRPr="001D4DDE">
        <w:rPr>
          <w:i/>
        </w:rPr>
        <w:t>«Кто любит отца или мать более, нежели Меня, не достоин Меня; и кто любит сына или дочь более, нежели Меня, не достоин Меня»</w:t>
      </w:r>
      <w:r>
        <w:t xml:space="preserve"> (Мф. 10:37). </w:t>
      </w:r>
    </w:p>
    <w:p w:rsidR="00DD6F0A" w:rsidRDefault="00DD6F0A">
      <w:pPr>
        <w:pStyle w:val="-3"/>
      </w:pPr>
      <w:r w:rsidRPr="001D4DDE">
        <w:rPr>
          <w:i/>
        </w:rPr>
        <w:t>«Кто не со Мною, тот против Меня; и кто не собирает со Мною, тот расточает»</w:t>
      </w:r>
      <w:r>
        <w:t xml:space="preserve"> (Мф. 12:30). </w:t>
      </w:r>
    </w:p>
    <w:p w:rsidR="00DD6F0A" w:rsidRDefault="00DD6F0A">
      <w:pPr>
        <w:pStyle w:val="-3"/>
        <w:rPr>
          <w:iCs/>
        </w:rPr>
      </w:pPr>
      <w:r w:rsidRPr="001D4DDE">
        <w:rPr>
          <w:i/>
          <w:iCs/>
        </w:rPr>
        <w:t>«Придите ко Мне все труждающиеся и обремененные, и Я успокою вас»</w:t>
      </w:r>
      <w:r>
        <w:rPr>
          <w:iCs/>
        </w:rPr>
        <w:t xml:space="preserve"> (Мф. 11:28). </w:t>
      </w:r>
    </w:p>
    <w:p w:rsidR="00DD6F0A" w:rsidRDefault="00DD6F0A">
      <w:pPr>
        <w:pStyle w:val="-3"/>
        <w:rPr>
          <w:iCs/>
        </w:rPr>
      </w:pPr>
      <w:r w:rsidRPr="001D4DDE">
        <w:rPr>
          <w:i/>
          <w:iCs/>
        </w:rPr>
        <w:t>«милости хочу, а не жертвы»</w:t>
      </w:r>
      <w:r>
        <w:rPr>
          <w:iCs/>
        </w:rPr>
        <w:t xml:space="preserve"> (Мф. 9:13; 12:6). </w:t>
      </w:r>
    </w:p>
    <w:p w:rsidR="00DD6F0A" w:rsidRDefault="00DD6F0A">
      <w:pPr>
        <w:pStyle w:val="-3"/>
      </w:pPr>
      <w:r w:rsidRPr="001D4DDE">
        <w:rPr>
          <w:i/>
          <w:iCs/>
        </w:rPr>
        <w:t>«ибо Я кроток и смирен сердцем, и найдете покой душам вашим»</w:t>
      </w:r>
      <w:r>
        <w:rPr>
          <w:iCs/>
        </w:rPr>
        <w:t xml:space="preserve"> (Мф. 11:29).</w:t>
      </w:r>
    </w:p>
    <w:p w:rsidR="00DD6F0A" w:rsidRDefault="00DD6F0A">
      <w:r>
        <w:rPr>
          <w:b/>
        </w:rPr>
        <w:t>3.</w:t>
      </w:r>
      <w:r>
        <w:rPr>
          <w:bCs/>
        </w:rPr>
        <w:t xml:space="preserve"> Частенько дело доходит просто до маразма</w:t>
      </w:r>
      <w:r>
        <w:t>, который несколько неуместен на страницах такого авторитетного издания, до сих пор держащего верхнюю строчку в хит-параде самых продаваемых книг</w:t>
      </w:r>
      <w:r>
        <w:rPr>
          <w:rStyle w:val="af3"/>
        </w:rPr>
        <w:footnoteReference w:id="22"/>
      </w:r>
      <w:r>
        <w:t xml:space="preserve">. Нас особо удивили следующие изречения: </w:t>
      </w:r>
    </w:p>
    <w:p w:rsidR="00DD6F0A" w:rsidRDefault="00DD6F0A">
      <w:pPr>
        <w:pStyle w:val="-4"/>
      </w:pPr>
      <w:r w:rsidRPr="001D4DDE">
        <w:rPr>
          <w:i/>
        </w:rPr>
        <w:t>«Сберегший душу свою потеряет ее; а потерявший душу свою ради Меня сбережет ее»</w:t>
      </w:r>
      <w:r>
        <w:t xml:space="preserve"> (Мф. 10:39).</w:t>
      </w:r>
    </w:p>
    <w:p w:rsidR="00DD6F0A" w:rsidRDefault="00DD6F0A">
      <w:pPr>
        <w:pStyle w:val="-4"/>
      </w:pPr>
      <w:r w:rsidRPr="001D4DDE">
        <w:rPr>
          <w:i/>
        </w:rPr>
        <w:t>«Ученик не выше учителя, и слуга не выше господина своего: Довольно для ученика, чтобы он был, как учитель его, и для слуги, чтобы он был, как господин его»</w:t>
      </w:r>
      <w:r>
        <w:t xml:space="preserve"> (Мф. 10:24,25). </w:t>
      </w:r>
    </w:p>
    <w:p w:rsidR="00DD6F0A" w:rsidRDefault="00DD6F0A">
      <w:pPr>
        <w:pStyle w:val="-4"/>
      </w:pPr>
      <w:r w:rsidRPr="001D4DDE">
        <w:rPr>
          <w:i/>
        </w:rPr>
        <w:t>«Все предано Мне Отцем Моим, и никто не знает Сына, кроме Отца; и Отца не знает никто, кроме Сына, и кому Сын хочет открыть»</w:t>
      </w:r>
      <w:r>
        <w:t xml:space="preserve"> (Мф. 11:27). </w:t>
      </w:r>
    </w:p>
    <w:p w:rsidR="00DD6F0A" w:rsidRDefault="00DD6F0A">
      <w:pPr>
        <w:pStyle w:val="-4"/>
      </w:pPr>
      <w:r w:rsidRPr="001D4DDE">
        <w:rPr>
          <w:i/>
        </w:rPr>
        <w:t>«И блажен, кто не соблазнится о Мне»</w:t>
      </w:r>
      <w:r>
        <w:t xml:space="preserve"> (Мф. 11:6). </w:t>
      </w:r>
    </w:p>
    <w:p w:rsidR="00DD6F0A" w:rsidRDefault="00DD6F0A">
      <w:pPr>
        <w:pStyle w:val="-4"/>
      </w:pPr>
      <w:r w:rsidRPr="001D4DDE">
        <w:rPr>
          <w:i/>
        </w:rPr>
        <w:t>«Посему говорю вам: всякий грех и хула простятся человекам, а хула на Духа не простится человекам»</w:t>
      </w:r>
      <w:r>
        <w:t xml:space="preserve"> (Мф. 12:31). </w:t>
      </w:r>
    </w:p>
    <w:p w:rsidR="00DD6F0A" w:rsidRDefault="00DD6F0A">
      <w:pPr>
        <w:pStyle w:val="-4"/>
      </w:pPr>
      <w:r w:rsidRPr="001D4DDE">
        <w:rPr>
          <w:i/>
        </w:rPr>
        <w:t>«Добрый человек из доброго сокровища выносит доброе, а злой человек из злого сокровища выносит злое»</w:t>
      </w:r>
      <w:r>
        <w:t xml:space="preserve"> (Мф. 12:35). </w:t>
      </w:r>
    </w:p>
    <w:p w:rsidR="00DD6F0A" w:rsidRDefault="00DD6F0A">
      <w:pPr>
        <w:pStyle w:val="-4"/>
      </w:pPr>
      <w:r w:rsidRPr="001D4DDE">
        <w:rPr>
          <w:i/>
        </w:rPr>
        <w:t>«Говорю же вам, что за всякое праздное слово, какое скажут люди, дадут они ответ в день суда: Ибо от слов своих оправдаешься, и от слов своих осудишься»</w:t>
      </w:r>
      <w:r>
        <w:t xml:space="preserve"> (Мф. 12:36). </w:t>
      </w:r>
    </w:p>
    <w:p w:rsidR="00DD6F0A" w:rsidRDefault="00DD6F0A">
      <w:r>
        <w:rPr>
          <w:b/>
        </w:rPr>
        <w:t>4.</w:t>
      </w:r>
      <w:r>
        <w:rPr>
          <w:bCs/>
        </w:rPr>
        <w:t xml:space="preserve"> Конечно, сейчас трудно установить правду:</w:t>
      </w:r>
      <w:r>
        <w:t xml:space="preserve"> что именно говорил Иисус, кто и как это записал, как эта информация попала к Матфею, как он понял полученную (услышанную) информацию и как изложил понятое. Как мытарь, Матфей наверняка был грамотным человеком, но каков был его культурный уровень? Насколько правильно и достоверно он мог понять и изложить слова Великого Учителя? А ещё были переводчики и всякие там никейские соборы... Судя по тому, что мы читаем, Матфей был птицей невысокого полёта и в «высоких» материях совсем не разбирался, да и переводчики (скорее всего, монахи какие-то) не удивили бы нас мощью своего интеллекта... Возникает вполне закономерный вопрос: «Кем и зачем так запутаны тексты Библии? Куда смотрели и смотрят ответственные редакторы религиозной литературы?» Ссылка на неприкосновенность «священных» текстов — несостоятельна: церковные функционеры массово нарушали и нарушают все заповеди, которые содержатся в прочитанных нами страницах Библии! Так, в чём же дело? </w:t>
      </w:r>
    </w:p>
    <w:p w:rsidR="00DD6F0A" w:rsidRDefault="00D53278">
      <w:pPr>
        <w:pStyle w:val="4"/>
      </w:pPr>
      <w:bookmarkStart w:id="61" w:name="_Toc211182497"/>
      <w:r>
        <w:t xml:space="preserve">Картинка </w:t>
      </w:r>
      <w:r w:rsidR="00DD6F0A">
        <w:t>57.</w:t>
      </w:r>
      <w:r w:rsidR="00DD6F0A">
        <w:rPr>
          <w:sz w:val="28"/>
          <w:szCs w:val="28"/>
        </w:rPr>
        <w:t xml:space="preserve"> </w:t>
      </w:r>
      <w:r w:rsidR="00DD6F0A">
        <w:t>«Матфей». Что же там, наверху или вся правда о царстве на небе</w:t>
      </w:r>
      <w:bookmarkEnd w:id="61"/>
    </w:p>
    <w:p w:rsidR="00DD6F0A" w:rsidRDefault="00DD6F0A">
      <w:r>
        <w:t xml:space="preserve">Иисус из Назарета преподносил своё учение о «Царствии Небесном» в форме притч — кратких поучительных иносказательных рассказов. Вот примерный список притч, которые были призваны дать иудеям некоторое представление о том, что и как устроено там наверху: </w:t>
      </w:r>
    </w:p>
    <w:p w:rsidR="00DD6F0A" w:rsidRDefault="00DD6F0A">
      <w:pPr>
        <w:pStyle w:val="-1"/>
      </w:pPr>
      <w:r>
        <w:t xml:space="preserve">О сеятеле (13:3-23); </w:t>
      </w:r>
    </w:p>
    <w:p w:rsidR="00DD6F0A" w:rsidRDefault="00DD6F0A">
      <w:pPr>
        <w:pStyle w:val="-1"/>
      </w:pPr>
      <w:r>
        <w:t xml:space="preserve">О пшенице и плевелах(13:24-43); </w:t>
      </w:r>
    </w:p>
    <w:p w:rsidR="00DD6F0A" w:rsidRDefault="00DD6F0A">
      <w:pPr>
        <w:pStyle w:val="-1"/>
      </w:pPr>
      <w:r>
        <w:t xml:space="preserve">О зерне горчичном (13:31-32); </w:t>
      </w:r>
    </w:p>
    <w:p w:rsidR="00DD6F0A" w:rsidRDefault="00DD6F0A">
      <w:pPr>
        <w:pStyle w:val="-1"/>
      </w:pPr>
      <w:r>
        <w:t xml:space="preserve">О закваске (13:33); </w:t>
      </w:r>
    </w:p>
    <w:p w:rsidR="00DD6F0A" w:rsidRDefault="00DD6F0A">
      <w:pPr>
        <w:pStyle w:val="-1"/>
      </w:pPr>
      <w:r>
        <w:t xml:space="preserve">О сокрытом на поле сокровище и драгоценной жемчужине (13:44-46); </w:t>
      </w:r>
    </w:p>
    <w:p w:rsidR="00DD6F0A" w:rsidRDefault="00DD6F0A">
      <w:pPr>
        <w:pStyle w:val="-1"/>
      </w:pPr>
      <w:r>
        <w:t xml:space="preserve">О закинутом неводе (13:47-52); </w:t>
      </w:r>
    </w:p>
    <w:p w:rsidR="00DD6F0A" w:rsidRDefault="00DD6F0A">
      <w:pPr>
        <w:pStyle w:val="-1"/>
      </w:pPr>
      <w:r>
        <w:t xml:space="preserve">Заблудившаяся овца (18:11-14); </w:t>
      </w:r>
    </w:p>
    <w:p w:rsidR="00DD6F0A" w:rsidRDefault="00DD6F0A">
      <w:pPr>
        <w:pStyle w:val="-1"/>
      </w:pPr>
      <w:r>
        <w:t xml:space="preserve">О прощении 10,000 талантов и 100 динариев (18:23-35); </w:t>
      </w:r>
    </w:p>
    <w:p w:rsidR="00DD6F0A" w:rsidRDefault="00DD6F0A">
      <w:pPr>
        <w:pStyle w:val="-1"/>
      </w:pPr>
      <w:r>
        <w:t xml:space="preserve">О работниках в винограднике и их плата (20:1-16); </w:t>
      </w:r>
    </w:p>
    <w:p w:rsidR="00DD6F0A" w:rsidRDefault="00DD6F0A">
      <w:pPr>
        <w:pStyle w:val="-1"/>
      </w:pPr>
      <w:r>
        <w:t xml:space="preserve">О двух сыновьях (21:37-32); </w:t>
      </w:r>
    </w:p>
    <w:p w:rsidR="00DD6F0A" w:rsidRDefault="00DD6F0A">
      <w:pPr>
        <w:pStyle w:val="-1"/>
      </w:pPr>
      <w:r>
        <w:t xml:space="preserve">О злых виноградарях (21:33-41); </w:t>
      </w:r>
    </w:p>
    <w:p w:rsidR="00DD6F0A" w:rsidRDefault="00DD6F0A">
      <w:pPr>
        <w:pStyle w:val="-1"/>
      </w:pPr>
      <w:r>
        <w:t xml:space="preserve">О камне, отверженном строителями (21:42-46); </w:t>
      </w:r>
    </w:p>
    <w:p w:rsidR="00DD6F0A" w:rsidRDefault="00DD6F0A">
      <w:pPr>
        <w:pStyle w:val="-1"/>
      </w:pPr>
      <w:r>
        <w:t xml:space="preserve">О брачном пире (22:2-14); </w:t>
      </w:r>
    </w:p>
    <w:p w:rsidR="00DD6F0A" w:rsidRDefault="00DD6F0A">
      <w:pPr>
        <w:pStyle w:val="-1"/>
      </w:pPr>
      <w:r>
        <w:t xml:space="preserve">О десяти девах (25:1-13); </w:t>
      </w:r>
    </w:p>
    <w:p w:rsidR="00DD6F0A" w:rsidRDefault="00DD6F0A">
      <w:pPr>
        <w:pStyle w:val="-1"/>
      </w:pPr>
      <w:r>
        <w:t xml:space="preserve">О талантах (25:14-30). </w:t>
      </w:r>
    </w:p>
    <w:p w:rsidR="00DD6F0A" w:rsidRDefault="00DD6F0A">
      <w:r>
        <w:t>Притча первая — о сеятеле, который сеял семена куда попало, как в плодоносную почву, так и на дорогу, на камни и в сорняки. В результате такой агротехники, не все семена взошли и дали урожай. Объяснение притчи: семена — слова о Царствии Небесном</w:t>
      </w:r>
      <w:r w:rsidR="008243E3">
        <w:t>,</w:t>
      </w:r>
      <w:r>
        <w:t xml:space="preserve"> и люди воспринимают их по-разному: кто ничего не понимает; кто понимает, но может легко от учения отказаться; кто также понимает, но озабочен своим материальным положением; и, наконец, кто не только принимает и понимает учение, но и при любых обстоятельствах его поддерживает. </w:t>
      </w:r>
      <w:r>
        <w:rPr>
          <w:iCs/>
        </w:rPr>
        <w:t>Действительно, люди бывают разными и весьма отличаются по уровню развития и восприятия. Только вот, зачем «мудрый» сеятель так небрежно разбрасывал куда попало столь «ценное» семя?</w:t>
      </w:r>
      <w:r>
        <w:t xml:space="preserve"> </w:t>
      </w:r>
    </w:p>
    <w:p w:rsidR="00DD6F0A" w:rsidRDefault="00DD6F0A">
      <w:r>
        <w:t xml:space="preserve">Ещё одна притча. Сеятель (Сын Человеческий) посеял доброе семя (сынов Царствия), а ночью пришёл враг («диавол») и посеял на том же поле плевелы (своих сыновей). Сеятель не стал их выдёргивать сразу, а решил подождать до жатвы (окончания века), когда жнецы (ангелы) соберут урожай и отделят праведников от грешников, которых кинут в огненную печь, где они будут плакать и скрипеть зубами. А праведники будут сиять, как солнце. </w:t>
      </w:r>
      <w:r>
        <w:rPr>
          <w:iCs/>
        </w:rPr>
        <w:t>Что тут сказать, такая белиберда для иудеев, которым левиты изрядно промыли мозги, вполне могла сойти за вершину «эзотерических знаний». Хотя, одному Иегове известно, как рядовые иудеи могли понять, кто такие эти самые сыны Царствия, кто такой диавол (его не было в Ветхом Завете) и что это за огненная печь такая, предназначенная для грешников? А может быть «сеятелю» лучше было не дрыхнуть, а помешать «врагу-диаволу» посеять на своём поле нежелательные растения, чтобы потом не затевать эту возню с жатвой, сортировкой и сожжением?</w:t>
      </w:r>
      <w:r>
        <w:t xml:space="preserve"> </w:t>
      </w:r>
    </w:p>
    <w:p w:rsidR="00DD6F0A" w:rsidRDefault="00DD6F0A">
      <w:r>
        <w:t xml:space="preserve">Идём дальше. Вот, как иудеям объяснялось, на что это самое Царствие Небесное похоже: </w:t>
      </w:r>
    </w:p>
    <w:p w:rsidR="00DD6F0A" w:rsidRDefault="00DD6F0A">
      <w:r>
        <w:t xml:space="preserve">— на горчичное зерно, семена которого самые маленькие, но само растение вырастает очень большим, почти, как дерево; </w:t>
      </w:r>
    </w:p>
    <w:p w:rsidR="00DD6F0A" w:rsidRDefault="00DD6F0A">
      <w:r>
        <w:t xml:space="preserve">— на закваску, в которую положили три меры муки, пока всё не заквасилось; </w:t>
      </w:r>
    </w:p>
    <w:p w:rsidR="00DD6F0A" w:rsidRDefault="00DD6F0A">
      <w:r>
        <w:t xml:space="preserve">— на сокровище, найденное на поле, после чего нашедший от радости продаёт всё и покупает это поле </w:t>
      </w:r>
      <w:r>
        <w:rPr>
          <w:iCs/>
        </w:rPr>
        <w:t>(не понятно только, зачем же всё продавать, если нашёл сокровище?);</w:t>
      </w:r>
      <w:r>
        <w:t xml:space="preserve"> </w:t>
      </w:r>
    </w:p>
    <w:p w:rsidR="00DD6F0A" w:rsidRDefault="00DD6F0A">
      <w:r>
        <w:t xml:space="preserve">— на драгоценную жемчужину, за которую купец продал всё, что имел; </w:t>
      </w:r>
    </w:p>
    <w:p w:rsidR="00DD6F0A" w:rsidRDefault="00DD6F0A">
      <w:r>
        <w:t>— на невод, в который поймалось много всякой рыбы, которую затем рассортировали</w:t>
      </w:r>
      <w:r w:rsidR="008243E3">
        <w:t>:</w:t>
      </w:r>
      <w:r>
        <w:t xml:space="preserve"> хорошую оставили себе, а плохую — выбросили </w:t>
      </w:r>
      <w:r>
        <w:rPr>
          <w:iCs/>
        </w:rPr>
        <w:t>(так и ангелы будут отделять «злых из среды праведных» и бросать их в печь, где они будут плакать и скрипеть зубами).</w:t>
      </w:r>
      <w:r>
        <w:t xml:space="preserve"> </w:t>
      </w:r>
    </w:p>
    <w:p w:rsidR="00DD6F0A" w:rsidRDefault="00DD6F0A">
      <w:r>
        <w:rPr>
          <w:iCs/>
        </w:rPr>
        <w:t>Судя по этому описанию, праведники попадут во что-то такое большое, происходящее из чего-то такого маленького, которое охватывает, опять</w:t>
      </w:r>
      <w:r w:rsidR="008243E3">
        <w:rPr>
          <w:iCs/>
        </w:rPr>
        <w:t>-</w:t>
      </w:r>
      <w:r>
        <w:rPr>
          <w:iCs/>
        </w:rPr>
        <w:t>таки, что-то большое и является очень ценным, за которое не жалко отдать всё, накопленное ранее. Вам всё понятно? А малограмотные апостолы, по заверению Матфея, всё прекрасно поняли.</w:t>
      </w:r>
      <w:r>
        <w:t xml:space="preserve"> </w:t>
      </w:r>
    </w:p>
    <w:p w:rsidR="00DD6F0A" w:rsidRDefault="00DD6F0A">
      <w:r>
        <w:t xml:space="preserve">Чтобы было ещё более понятным, это самое царство на небе сравнивалось с царём, который организовал брачный пир для своего сына и пригласил гостей. Занятые своими делами, приглашённые прийти не пожелали, а некоторые даже убили посланцев царя, который нанёс ответный удар — убил убийц и сжёг их города дотла. И пришлось слугам царя собрать к столу всех, кого только можно было найти. Среди этого сброда царь высмотрел одного бедолагу, который был одет не по форме — его связали и выбросили «во тьму внешнюю», где он плакал и скрежетал зубами. </w:t>
      </w:r>
      <w:r>
        <w:rPr>
          <w:iCs/>
        </w:rPr>
        <w:t>«</w:t>
      </w:r>
      <w:r>
        <w:rPr>
          <w:i/>
        </w:rPr>
        <w:t>Ибо много званных, а мало избранных</w:t>
      </w:r>
      <w:r>
        <w:rPr>
          <w:iCs/>
        </w:rPr>
        <w:t>». Вполне в духе, весьма понятном иудеям из Ветхого Завета — дурные манеры, убийства, пожары...</w:t>
      </w:r>
      <w:r>
        <w:t xml:space="preserve"> </w:t>
      </w:r>
    </w:p>
    <w:p w:rsidR="00DD6F0A" w:rsidRDefault="00DD6F0A">
      <w:r>
        <w:t>А вот ещё одна картинка, объясняющая, кто там правит наверху. Рано утром некий владелец виноградника вышел нанимать себе работников и нанял их за динарий в день. В 3 часа нанял ещё нескольких за ту же плату, затем — в 6 часов, в 9 часов и, наконец, последних — в 11 часов. Когда пришло время расплатиться, все, без исключения, получили по динарию. Те же, кого наняли самыми первыми и кто, естественно, проработал больше всех, возмутились о несправедливости оплаты. Ответ хозяина был таков: «</w:t>
      </w:r>
      <w:r>
        <w:rPr>
          <w:i/>
          <w:iCs/>
        </w:rPr>
        <w:t>Разве я не властен в своем делать, что хочу? или глаз твой завистлив от того, что я добр? Так будут последние первыми, и первые последними, ибо много званных, а мало избранных</w:t>
      </w:r>
      <w:r>
        <w:t>» (Мф. 20:15-16)</w:t>
      </w:r>
      <w:r w:rsidR="00CB5701">
        <w:t>.</w:t>
      </w:r>
      <w:r>
        <w:t xml:space="preserve"> </w:t>
      </w:r>
      <w:r>
        <w:rPr>
          <w:iCs/>
        </w:rPr>
        <w:t>Такая вот «избранная» доброта и справедливость! А ещё абсолютный волюнтаризм этого самого «царя», то есть, Иеговы</w:t>
      </w:r>
      <w:r w:rsidR="008243E3">
        <w:rPr>
          <w:iCs/>
        </w:rPr>
        <w:t>:</w:t>
      </w:r>
      <w:r>
        <w:rPr>
          <w:iCs/>
        </w:rPr>
        <w:t xml:space="preserve"> делаю то, что хочу, когда хочу и с кем хочу, и тебя, овца, не спрашиваю!</w:t>
      </w:r>
      <w:r>
        <w:t xml:space="preserve"> </w:t>
      </w:r>
    </w:p>
    <w:p w:rsidR="00DD6F0A" w:rsidRDefault="00DD6F0A">
      <w:r>
        <w:t>Дополняя характеристику хозяина небесного царства, Матфей приводит ещё одну притчу — о злых виноградарях, которые отказались отдавать плоды виноградника хозяину и поубивали его слуг и наследника, которые пришли за урожаем. Хозяин, естественно, злодеев прикончил, виноградник отдал другим виноградарям, «</w:t>
      </w:r>
      <w:r>
        <w:rPr>
          <w:i/>
          <w:iCs/>
        </w:rPr>
        <w:t>которые будут отдавать ему плоды во времена свои</w:t>
      </w:r>
      <w:r>
        <w:t xml:space="preserve">». </w:t>
      </w:r>
      <w:r>
        <w:rPr>
          <w:iCs/>
        </w:rPr>
        <w:t>Разбирайся этот «хозяин» получше в нравах своих соотечественников, глядишь, и работники бы выполняли свои обязанности, и убийств никаких бы не было.</w:t>
      </w:r>
      <w:r>
        <w:t xml:space="preserve"> </w:t>
      </w:r>
    </w:p>
    <w:p w:rsidR="00DD6F0A" w:rsidRDefault="00DD6F0A">
      <w:r>
        <w:t>И ещё один штрих к образу небесного хозяина — пресловутая притча о талантах. Некий человек, отбывая за границу, приказал своим рабам не только присматривать за своим добром, но и приумножить его. Для этого он раздал им по несколько талантов</w:t>
      </w:r>
      <w:r>
        <w:rPr>
          <w:rStyle w:val="af3"/>
        </w:rPr>
        <w:footnoteReference w:id="23"/>
      </w:r>
      <w:r>
        <w:t xml:space="preserve"> и приказал употребить их в оборот. По возвращении хозяин потребовал отчёта о проделанной работе по приумножению его состояния. Все рабы удачно вложили таланты и получили прибыль. И лишь у одного напрочь отсутствовала коммерческая жилка и, боясь потерять данное хозяином, зарыл его в землю. </w:t>
      </w:r>
    </w:p>
    <w:p w:rsidR="00DD6F0A" w:rsidRDefault="00DD6F0A">
      <w:r>
        <w:t xml:space="preserve">Несмотря на неплохие показатели остальных рабов, хозяин пришёл в ярость — этот тупой и ленивый раб даже не смог сообразить и отдать этот несчастный талант в заём, тогда бы хоть проценты накапали — и приказал забрать у него талант и отдать тому, кто больше всего заработал, а самого бедолагу послал плакать и скрежетать зубами «во тьму внешнюю». </w:t>
      </w:r>
      <w:r>
        <w:rPr>
          <w:iCs/>
        </w:rPr>
        <w:t>«</w:t>
      </w:r>
      <w:r>
        <w:rPr>
          <w:i/>
        </w:rPr>
        <w:t>Ибо всякому имеющему дастся и приумножится, а у неимеющего отнимется и то, что имеет</w:t>
      </w:r>
      <w:r>
        <w:rPr>
          <w:iCs/>
        </w:rPr>
        <w:t xml:space="preserve">» (Мф. 25:29). Богатого, значит, сделаю ещё богаче, а у нищего отниму и то, что имеет. Может </w:t>
      </w:r>
      <w:r w:rsidR="00612707">
        <w:rPr>
          <w:iCs/>
        </w:rPr>
        <w:t>быть,</w:t>
      </w:r>
      <w:r>
        <w:rPr>
          <w:iCs/>
        </w:rPr>
        <w:t xml:space="preserve"> этот жестокий самодур и пойдёт разыскивать пропавшую овечку, но совсем не из-за сочувствия к ней, а из-за элементарной жадности. Заметим также, что никакого другого смысла эта притча не несёт. Там вполне ясно сказано: хозяин (Иегова) был весьма заинтересован в том, чтобы рабы умножали именно его богатство и развитие человеческих талантов, в смысле способностей, тут не при чём.</w:t>
      </w:r>
      <w:r>
        <w:t xml:space="preserve"> </w:t>
      </w:r>
    </w:p>
    <w:p w:rsidR="00DD6F0A" w:rsidRDefault="00DD6F0A">
      <w:r>
        <w:t xml:space="preserve">А ещё небесное царство подобно 10 девам, которые вышли встречать жениха. Жених запаздывал. Наступила ночь. Девы зажгли светильники и заснули. Наконец, жених соизволил явиться. Девы бросились ему навстречу, однако, ровно половина из них забыла взять масла для заправки светильника про запас. Запасливые подружки отказались с ними поделиться, мол самим мало и отослали их в магазин. Пока они бегали за покупками, жених с 5 «мудрыми» девами закрылись в доме и начали веселиться. Вернувшимся с маслом девицам дали от ворот поворот. </w:t>
      </w:r>
      <w:r>
        <w:rPr>
          <w:iCs/>
        </w:rPr>
        <w:t>Так что, овцы, запасайтесь маслом и ждите — никто ж не знает, когда «жених» заявится. А не то, «</w:t>
      </w:r>
      <w:r w:rsidRPr="00EE24A6">
        <w:rPr>
          <w:i/>
          <w:iCs/>
        </w:rPr>
        <w:t>придет господин раба того в день, в который он не ожидает, и в час, в который не думает, И рассечет его, и подвергнет его одной участи с лицемерами; там будет плач и скрежет зубов</w:t>
      </w:r>
      <w:r>
        <w:rPr>
          <w:iCs/>
        </w:rPr>
        <w:t>» (Мф. 24:50-51).</w:t>
      </w:r>
      <w:r>
        <w:t xml:space="preserve"> </w:t>
      </w:r>
    </w:p>
    <w:p w:rsidR="00DD6F0A" w:rsidRDefault="00DD6F0A">
      <w:r>
        <w:t xml:space="preserve">Всем известна притча о заблудившейся овечке, которую пастух пойдёт искать, оставив на произвол судьбы остальных 99, которые не заблудились. </w:t>
      </w:r>
      <w:r>
        <w:rPr>
          <w:iCs/>
        </w:rPr>
        <w:t xml:space="preserve">Наверное, каждому захочется почувствовать себя этой самой овечкой, о которой пресловутый «пастух» так будет беспокоиться, поэтому никто не задумается, зачем же этот «заботливый» дядя бросил без присмотра в горах на съедение волкам остальные 99 овечек? Судя по этим сказочкам, интеллект у иудеев 2000 лет назад был ниже плинтуса. С какой же целью нам </w:t>
      </w:r>
      <w:r>
        <w:rPr>
          <w:b/>
          <w:bCs/>
          <w:iCs/>
        </w:rPr>
        <w:t>до сих пор</w:t>
      </w:r>
      <w:r>
        <w:rPr>
          <w:iCs/>
        </w:rPr>
        <w:t xml:space="preserve"> скармливают эту чепуху?</w:t>
      </w:r>
      <w:r>
        <w:t xml:space="preserve"> </w:t>
      </w:r>
    </w:p>
    <w:p w:rsidR="00DD6F0A" w:rsidRDefault="00DD6F0A">
      <w:pPr>
        <w:rPr>
          <w:iCs/>
        </w:rPr>
      </w:pPr>
      <w:r>
        <w:t xml:space="preserve">А вот, какой притчей сопровождался завет о прощении врагам до седмижды семидесяти (77) раз! </w:t>
      </w:r>
      <w:r>
        <w:rPr>
          <w:iCs/>
        </w:rPr>
        <w:t>Кстати, чем ещё, как не этим заветом Христа объяснить то, что нет на земле никого мстительнее и нетерпимее служителей его церкви!</w:t>
      </w:r>
      <w:r>
        <w:t xml:space="preserve"> Однажды некий царь решил подбить «дéбет с крéдитом» и от одного должника потребовал выплату огромной суммы в 10 000 талантов. Должнику грозила конфискация имущества и продажа его и его семьи в рабство. Он молил об отсрочке. Царь «отпустил его и долг простил ему». Вздохнув с облегчением, бывший должник встретил того, кто был должен уже ему. Сумма была ничтожная — всего лишь 100 динариев. Тот, кому только что простили долг, сам подождать не согласился и посадил несчастного в долговую яму. За подобное жесткосердие царь «</w:t>
      </w:r>
      <w:r w:rsidRPr="00EE24A6">
        <w:rPr>
          <w:i/>
        </w:rPr>
        <w:t>отдал его истязателям, пока не отдаст ему всего долга</w:t>
      </w:r>
      <w:r>
        <w:t xml:space="preserve">». </w:t>
      </w:r>
      <w:r>
        <w:rPr>
          <w:iCs/>
        </w:rPr>
        <w:t xml:space="preserve">Так Иегова поступит со всеми, кто не простит прегрешений врагу своему. </w:t>
      </w:r>
    </w:p>
    <w:p w:rsidR="00DD6F0A" w:rsidRDefault="00DD6F0A">
      <w:r>
        <w:rPr>
          <w:iCs/>
        </w:rPr>
        <w:t>Ну, да. Добро обязательно победит зло. Поставит на колени и зверски убъёт...</w:t>
      </w:r>
      <w:r>
        <w:t xml:space="preserve"> </w:t>
      </w:r>
    </w:p>
    <w:p w:rsidR="00DD6F0A" w:rsidRDefault="00DD6F0A">
      <w:pPr>
        <w:pStyle w:val="7"/>
      </w:pPr>
      <w:r>
        <w:t>Выводы</w:t>
      </w:r>
    </w:p>
    <w:p w:rsidR="00DD6F0A" w:rsidRDefault="00DD6F0A">
      <w:r>
        <w:rPr>
          <w:b/>
        </w:rPr>
        <w:t>1.</w:t>
      </w:r>
      <w:r>
        <w:rPr>
          <w:bCs/>
        </w:rPr>
        <w:t xml:space="preserve"> До сих пор эти примитивные сказочки для людей с овечьим уровнем интеллекта</w:t>
      </w:r>
      <w:r>
        <w:t xml:space="preserve"> используются для духовного образования огромного количества человеков, вроде бы более разумных, т.е. нас с Вами. А ведь задолго до появления этого, с позволения сказать, учения о царствии, в античном мире были известны такие имена, как Фалес (640-545 до н.э.), Анаксимандр (610-540 до н.э.), Демокрит (460-370 до н.э.), Гераклит (544-475 до н.э.), Евклид (330-277 до н.э.), Сократ (470-399 до н.э.) и многие другие мыслители и Учителя. А ведь и задолго до них на земле существовали цивилизации, которым даже наша сегодняшняя в подмётки не годится</w:t>
      </w:r>
      <w:r>
        <w:rPr>
          <w:rStyle w:val="af3"/>
        </w:rPr>
        <w:footnoteReference w:id="24"/>
      </w:r>
      <w:r>
        <w:t xml:space="preserve">. Возникает вопрос, с какой целью так «опустили» людей? Вместо диалектики Гераклита; логики, а также физики, астрономии и биологии Аристотеля; философии, искусства врачевания и ораторского искусства Эмпедокла; философии Сократа и Анаксагора, предлагаются глупые никчемные рассказки о сбежавших овцах, неумелых сеятелях и припозднившихся женихах. </w:t>
      </w:r>
    </w:p>
    <w:p w:rsidR="00DD6F0A" w:rsidRDefault="00DD6F0A">
      <w:r>
        <w:rPr>
          <w:b/>
        </w:rPr>
        <w:t>2.</w:t>
      </w:r>
      <w:r>
        <w:rPr>
          <w:bCs/>
        </w:rPr>
        <w:t xml:space="preserve"> Рассказы Матфея почти всегда настолько «иносказательны»</w:t>
      </w:r>
      <w:r>
        <w:t>, что даже апостолы, которым якобы было «дано знать тайны Царствия Небесного» и те не всегда понимали, о чём идёт речь и просили дополнительных пояснений. Иисус им объяснял притчи, уже в терминах учения о царстве на небе, отчего они, по правде говоря, понятнее не становились. Показателен один эпизод, который позволяет составить примерное представление об уровне развития учеников Иисуса: «</w:t>
      </w:r>
      <w:r w:rsidRPr="00EE24A6">
        <w:rPr>
          <w:i/>
        </w:rPr>
        <w:t>Переправившись на другую сторону, ученики Его забыли взять хлебов. Иисус сказал им: смотрите, берегитесь закваски фарисейской и саддукейской. Они же помышляли в себе и говорили: это значит, что хлебов мы не взяли ... Как не разумеете, что не о хлебе сказал Я вам: берегитесь закваски фарисейской и саддукейской? Тогда они поняли, что Он говорил им беречься не закваски хлебной, но учения фарисейского и саддукейского</w:t>
      </w:r>
      <w:r>
        <w:t xml:space="preserve">» (Мф. 16:5-12). Этот эпизод хорошо показывает, птицами какого полёта были т.н. апостолы. Правда, может для мытаря, сочинение которого издано тиражом </w:t>
      </w:r>
      <w:r>
        <w:rPr>
          <w:b/>
          <w:bCs/>
        </w:rPr>
        <w:t>6 000 000 000</w:t>
      </w:r>
      <w:r>
        <w:t xml:space="preserve"> экземпляров</w:t>
      </w:r>
      <w:r w:rsidR="00951DA6">
        <w:t>,</w:t>
      </w:r>
      <w:r>
        <w:t xml:space="preserve"> и которое мы с Вами сейчас читаем</w:t>
      </w:r>
      <w:r w:rsidR="00951DA6">
        <w:t>,</w:t>
      </w:r>
      <w:r>
        <w:t xml:space="preserve"> и это было недосягаемой высотой... </w:t>
      </w:r>
    </w:p>
    <w:p w:rsidR="00DD6F0A" w:rsidRDefault="00DD6F0A">
      <w:r>
        <w:rPr>
          <w:b/>
        </w:rPr>
        <w:t>3.</w:t>
      </w:r>
      <w:r>
        <w:rPr>
          <w:bCs/>
        </w:rPr>
        <w:t xml:space="preserve"> Наводить тень на плетень они явно не разучились</w:t>
      </w:r>
      <w:r>
        <w:t xml:space="preserve">. Методика затуманивания изложения весьма сходна с ветхозаветной: </w:t>
      </w:r>
    </w:p>
    <w:p w:rsidR="00DD6F0A" w:rsidRDefault="00DD6F0A">
      <w:pPr>
        <w:pStyle w:val="-2"/>
      </w:pPr>
      <w:r w:rsidRPr="00EB0813">
        <w:rPr>
          <w:i/>
        </w:rPr>
        <w:t>«славлю Тебя, Отче, Господи неба и земли, что Ты утаил сие от мудрых и разумных и открыл то младенцам»</w:t>
      </w:r>
      <w:r>
        <w:t xml:space="preserve"> (Мф. 11:25) </w:t>
      </w:r>
    </w:p>
    <w:p w:rsidR="00DD6F0A" w:rsidRDefault="00DD6F0A">
      <w:pPr>
        <w:pStyle w:val="-2"/>
      </w:pPr>
      <w:r w:rsidRPr="00EB0813">
        <w:rPr>
          <w:i/>
        </w:rPr>
        <w:t>«всякое царство, разделившееся само в себе, опустеет; и всякий город или дом, разделившийся сам в себе, не устоит. И если сатана сатану изгоняет, то он разделился сам с собою: как же устоит царство его?»</w:t>
      </w:r>
      <w:r>
        <w:t xml:space="preserve"> (Мф. 12:25-26). </w:t>
      </w:r>
    </w:p>
    <w:p w:rsidR="00DD6F0A" w:rsidRDefault="00DD6F0A">
      <w:pPr>
        <w:pStyle w:val="-2"/>
      </w:pPr>
      <w:r w:rsidRPr="00EB0813">
        <w:rPr>
          <w:i/>
        </w:rPr>
        <w:t>«Когда нечистый дух выйдет из человека, то ходит по безводным местам, ища покоя, и не находит; ...Тогда идет и берет с собою семь других духов, злейших себя, и, войдя, живут там; и бывает для человека того последнее хуже первого»</w:t>
      </w:r>
      <w:r>
        <w:t xml:space="preserve"> (Мф. 12:43-45). </w:t>
      </w:r>
    </w:p>
    <w:p w:rsidR="00DD6F0A" w:rsidRDefault="00DD6F0A">
      <w:pPr>
        <w:pStyle w:val="-2"/>
      </w:pPr>
      <w:r w:rsidRPr="00EB0813">
        <w:rPr>
          <w:i/>
        </w:rPr>
        <w:t>«поэтому всякий книжник, наученный Царству Небесному, подобен хозяину, который выносит из сокровищницы своей новое и старое»</w:t>
      </w:r>
      <w:r>
        <w:t xml:space="preserve"> (Мф. 13:52). </w:t>
      </w:r>
    </w:p>
    <w:p w:rsidR="00DD6F0A" w:rsidRDefault="00DD6F0A">
      <w:pPr>
        <w:pStyle w:val="-2"/>
      </w:pPr>
      <w:r w:rsidRPr="00EB0813">
        <w:rPr>
          <w:i/>
        </w:rPr>
        <w:t>«Ибо есть скопцы, которые из чрева матернего родились так; и есть скопцы, которые оскоплены от людей; и есть скопцы, которые сделали сами себя скопцами для Царства Небесного»</w:t>
      </w:r>
      <w:r>
        <w:t xml:space="preserve"> (19:12). </w:t>
      </w:r>
    </w:p>
    <w:p w:rsidR="00DD6F0A" w:rsidRDefault="00DD6F0A">
      <w:pPr>
        <w:pStyle w:val="-2"/>
      </w:pPr>
      <w:r w:rsidRPr="00EB0813">
        <w:rPr>
          <w:i/>
        </w:rPr>
        <w:t>«если хочешь быть совершенным, пойди, продай имение твое и раздай нищим; и будешь иметь сокровище на небесах; и приходи и следуй за Мною»</w:t>
      </w:r>
      <w:r>
        <w:t xml:space="preserve"> (Мф. 19:21). </w:t>
      </w:r>
    </w:p>
    <w:p w:rsidR="00DD6F0A" w:rsidRDefault="00DD6F0A">
      <w:pPr>
        <w:pStyle w:val="-2"/>
      </w:pPr>
      <w:r w:rsidRPr="00EB0813">
        <w:rPr>
          <w:i/>
        </w:rPr>
        <w:t>«И всякий, кто оставит домы, или братьев, или сестер, или отца, или мать, или жену, или детей, или земли, ради имени Моего, получит во сто крат и наследует жизнь вечную»</w:t>
      </w:r>
      <w:r>
        <w:t xml:space="preserve"> (Мф. 19:29). </w:t>
      </w:r>
    </w:p>
    <w:p w:rsidR="00DD6F0A" w:rsidRDefault="00DD6F0A">
      <w:pPr>
        <w:pStyle w:val="-2"/>
      </w:pPr>
      <w:r w:rsidRPr="00EB0813">
        <w:rPr>
          <w:i/>
        </w:rPr>
        <w:t>«так кто же может спастись? А Иисус, воззрев, сказал им: человекам это невозможно, Богу же всё возможно»</w:t>
      </w:r>
      <w:r>
        <w:t xml:space="preserve"> (Мф. 19:25-26). </w:t>
      </w:r>
    </w:p>
    <w:p w:rsidR="00DD6F0A" w:rsidRDefault="00DD6F0A">
      <w:pPr>
        <w:pStyle w:val="-2"/>
      </w:pPr>
      <w:r w:rsidRPr="00EB0813">
        <w:rPr>
          <w:i/>
        </w:rPr>
        <w:t>«мытари и блудницы вперед вас идут в Царство Божие»</w:t>
      </w:r>
      <w:r>
        <w:t xml:space="preserve"> (Мф. 21:31). </w:t>
      </w:r>
    </w:p>
    <w:p w:rsidR="00DD6F0A" w:rsidRDefault="00DD6F0A">
      <w:pPr>
        <w:pStyle w:val="-2"/>
      </w:pPr>
      <w:r w:rsidRPr="00EB0813">
        <w:rPr>
          <w:i/>
        </w:rPr>
        <w:t>«Ибо в воскресении ни женятся, ни выходят замуж, но пребывают, как Ангелы Божии на небесах»</w:t>
      </w:r>
      <w:r>
        <w:t xml:space="preserve"> (Мф. 22:30). </w:t>
      </w:r>
    </w:p>
    <w:p w:rsidR="00DD6F0A" w:rsidRDefault="00DD6F0A">
      <w:r>
        <w:t>Кто как, а мы от этого чтива просто впадаем в прострацию. Если это и есть «великое новое учение», то нам очень жаль учеников, изучающих всё это мало-мальски серьёзно.</w:t>
      </w:r>
    </w:p>
    <w:p w:rsidR="00DD6F0A" w:rsidRDefault="00DD6F0A">
      <w:r>
        <w:rPr>
          <w:b/>
        </w:rPr>
        <w:t>4.</w:t>
      </w:r>
      <w:r>
        <w:rPr>
          <w:bCs/>
        </w:rPr>
        <w:t xml:space="preserve"> Самый главный вывод сегодня:</w:t>
      </w:r>
      <w:r>
        <w:t xml:space="preserve"> с Царствием Небесным и здесь полный... провал. Продолжаются многочисленные обещания, что, дескать, на небе (после смерти, значит) всё будет расчудесно, а сейчас нужно затянуть пояса, подставлять щёки, любить врагов, раздавать своё добро нищим и верить, верить и ещё раз верить в папу Иегову и сына Иисуса (вот мытарь разошёлся-то!). </w:t>
      </w:r>
    </w:p>
    <w:p w:rsidR="00DD6F0A" w:rsidRDefault="0087365A">
      <w:pPr>
        <w:rPr>
          <w:iCs/>
        </w:rPr>
      </w:pPr>
      <w:r>
        <w:rPr>
          <w:iCs/>
        </w:rPr>
        <w:t xml:space="preserve">— </w:t>
      </w:r>
      <w:r w:rsidR="00DD6F0A">
        <w:rPr>
          <w:iCs/>
        </w:rPr>
        <w:t xml:space="preserve">А точно будет Царствие Небесное после смерти, святой отец? </w:t>
      </w:r>
    </w:p>
    <w:p w:rsidR="00DD6F0A" w:rsidRDefault="0087365A">
      <w:pPr>
        <w:rPr>
          <w:iCs/>
        </w:rPr>
      </w:pPr>
      <w:r>
        <w:rPr>
          <w:iCs/>
        </w:rPr>
        <w:t xml:space="preserve">— </w:t>
      </w:r>
      <w:r w:rsidR="00DD6F0A">
        <w:rPr>
          <w:iCs/>
        </w:rPr>
        <w:t xml:space="preserve">Точно будет! В Библии же написано! Как же ему не быть? </w:t>
      </w:r>
    </w:p>
    <w:p w:rsidR="00DD6F0A" w:rsidRDefault="0087365A">
      <w:pPr>
        <w:rPr>
          <w:iCs/>
        </w:rPr>
      </w:pPr>
      <w:r>
        <w:rPr>
          <w:iCs/>
        </w:rPr>
        <w:t xml:space="preserve">— </w:t>
      </w:r>
      <w:r w:rsidR="00DD6F0A">
        <w:rPr>
          <w:iCs/>
        </w:rPr>
        <w:t xml:space="preserve">А не врёшь, святой отец? </w:t>
      </w:r>
    </w:p>
    <w:p w:rsidR="00DD6F0A" w:rsidRDefault="0087365A">
      <w:r>
        <w:rPr>
          <w:iCs/>
        </w:rPr>
        <w:t xml:space="preserve">— </w:t>
      </w:r>
      <w:r w:rsidR="00DD6F0A">
        <w:rPr>
          <w:iCs/>
        </w:rPr>
        <w:t>Точно говорю, вот те крест! А если не веришь, иди проверь...</w:t>
      </w:r>
      <w:r w:rsidR="00DD6F0A">
        <w:t xml:space="preserve"> </w:t>
      </w:r>
    </w:p>
    <w:p w:rsidR="00DD6F0A" w:rsidRDefault="00DD6F0A">
      <w:r>
        <w:t>Но это всё после смерти, а при жизни — то же слепое повиновение Иегове и полное подчинение его воле, те же рекомендации выполнять законы Моисея. Кроме, разве что, дополнительных прибамбасов для устрашения — огненной печи, куда попадут все грешники, скрежета зубовного, судного дня и ангелов — отделителей овец от козлов. Вот такой дешёвой пропагандой слуги Иеговы морочат нам головы уже несколько сотен лет. Как же им это удаётся? Куда делся наш ум? Как и почему мы все стали у них овцами?</w:t>
      </w:r>
    </w:p>
    <w:p w:rsidR="00DD6F0A" w:rsidRDefault="00D53278">
      <w:pPr>
        <w:pStyle w:val="4"/>
      </w:pPr>
      <w:bookmarkStart w:id="62" w:name="_Toc211182498"/>
      <w:r>
        <w:t xml:space="preserve">Картинка </w:t>
      </w:r>
      <w:r w:rsidR="00DD6F0A">
        <w:t xml:space="preserve">58. «Матфей». Зачем Иегова принёс </w:t>
      </w:r>
      <w:r w:rsidR="001E7F18">
        <w:br/>
      </w:r>
      <w:r w:rsidR="00DD6F0A">
        <w:t>себе в жертву своего сына или неудобные вопросы</w:t>
      </w:r>
      <w:bookmarkEnd w:id="62"/>
    </w:p>
    <w:p w:rsidR="00DD6F0A" w:rsidRDefault="00DD6F0A">
      <w:pPr>
        <w:rPr>
          <w:iCs/>
        </w:rPr>
      </w:pPr>
      <w:r>
        <w:t xml:space="preserve">В этой главе мы поразмышляем над некоторыми хорошо всем знакомыми эпизодами из «святого благовествования» Матфея-мытаря. Известно, что во время странствий по Иудее и окрестностям, Иисус посетил свой родной город и не смог совершить «многих чудес», якобы из-за неверия в него. Все знали его, как облупленного, знали, что он — сын плотника, знали его мать Марию, его сестёр (имена не приводятся) и братьев </w:t>
      </w:r>
      <w:r w:rsidR="00C40ADF">
        <w:t xml:space="preserve">— </w:t>
      </w:r>
      <w:r>
        <w:t xml:space="preserve">Иакова, Иосию, Симона и Иуду. </w:t>
      </w:r>
      <w:r>
        <w:rPr>
          <w:iCs/>
        </w:rPr>
        <w:t xml:space="preserve">Матфей пишет про «многие» чудеса, которые Иисус не смог совершить, но какие-то же совершил. Какие? </w:t>
      </w:r>
    </w:p>
    <w:p w:rsidR="00DD6F0A" w:rsidRDefault="00DD6F0A">
      <w:r>
        <w:rPr>
          <w:iCs/>
        </w:rPr>
        <w:t>Своеобразный однако стиль у мытаря — то описывает всё подробно, а то так поверхностно, что складывается устойчивое впечатление, что он либо где-то</w:t>
      </w:r>
      <w:r w:rsidR="00C40ADF">
        <w:rPr>
          <w:iCs/>
        </w:rPr>
        <w:t xml:space="preserve"> это</w:t>
      </w:r>
      <w:r>
        <w:rPr>
          <w:iCs/>
        </w:rPr>
        <w:t xml:space="preserve"> списал, подслушал, либо просто выдумал. Кроме того, сомнительно, что вера или неверие обычных людей в божественные способности </w:t>
      </w:r>
      <w:r>
        <w:rPr>
          <w:bCs/>
          <w:iCs/>
        </w:rPr>
        <w:t>Сына Бога</w:t>
      </w:r>
      <w:r>
        <w:rPr>
          <w:iCs/>
        </w:rPr>
        <w:t xml:space="preserve"> могут как-то повлиять на совершение или не совершение им «чудес». Что-то тут не сходится, то ли мытарь снова врёт, то ли Иисус — не сын Иеговы, то ли </w:t>
      </w:r>
      <w:r>
        <w:t xml:space="preserve">Иегова — не бог, </w:t>
      </w:r>
      <w:r w:rsidRPr="00951DA6">
        <w:t>а совсем даже наоборот</w:t>
      </w:r>
      <w:r>
        <w:rPr>
          <w:iCs/>
        </w:rPr>
        <w:t xml:space="preserve">. Вывод о невозможности творить чудеса из-за неверия публики, на первый взгляд выглядит как-то неубедительно. А на второй — весьма опасно для этой самой публики. Верь — и по вере тебе будет. Хорошо поверишь — исцелишься, горы сдвинешь. А если рак не рассасывается, гора не двигается — сам и виноват: недостаточно верил. </w:t>
      </w:r>
    </w:p>
    <w:p w:rsidR="00DD6F0A" w:rsidRDefault="00DD6F0A">
      <w:r>
        <w:t xml:space="preserve">Ещё интересный момент. О том, как закончил жизнь Иоанн по прозванию Креститель, знают все или по крайней мере, что-то слышали или где-то видели. Какая-то смазливая малявка на празднике станцевала танец живота пред светлы очи иудейского монарха, чем ему весьма «угодила» и словив венценосца на слове, в подарок попросила ... Нет, не серьги и браслеты, платья и жакеты, а... голову злополучного пророка на блюде. Монархом был Ирод, один из сыновей другого Ирода, того самого, который злобно «избивал младенцев», чтобы с ними прикончить заодно и будущего мессию, спустя 4 года после своей смерти. А с сольным номером выступала Саломея, его падчерица — дочь царицы Иродиады, жены его похотливого величества от первого брака с братом действующего монарха (как у них всё сложно-то). </w:t>
      </w:r>
    </w:p>
    <w:p w:rsidR="00DD6F0A" w:rsidRDefault="00DD6F0A">
      <w:r>
        <w:rPr>
          <w:iCs/>
        </w:rPr>
        <w:t>Вот это нравы! Аристократка, в жилах которой текла царская кровь, полуголая принародно под музыку вертела задом, развлекая ржущих, жующих и выпивающих гостей!</w:t>
      </w:r>
      <w:r>
        <w:t xml:space="preserve"> На стриптиз деваху подбила родная мамочка, которую весьма «огорчало» поведение пророка, который постоянно упрекал Ирода в нарушении Торы. Он, видите ли, «</w:t>
      </w:r>
      <w:r>
        <w:rPr>
          <w:i/>
          <w:iCs/>
        </w:rPr>
        <w:t>открыл наготу жены своего брата</w:t>
      </w:r>
      <w:r>
        <w:t xml:space="preserve">» (Лев. 18:16, 20:21). </w:t>
      </w:r>
      <w:r>
        <w:rPr>
          <w:iCs/>
        </w:rPr>
        <w:t>В том, что царица использовала свою дочь и слабости своего очередного царственного мужа, чтобы избавиться от неудобного человечка, для нас ничего удивительного нет — в Ветхом Завете сюжеты покруче были — и жёнами там торговали, и детей в жертву приносили, и родителей обворовывали. Удивительно то, что оба монарха так боялись человека в накидке из верблюжьего волоса, питающегося саранчой, обливающего всех желающих водой и голосящего в пустыне. Что за хлипенькие царьки-то были у иудеев?!</w:t>
      </w:r>
      <w:r>
        <w:t xml:space="preserve"> </w:t>
      </w:r>
    </w:p>
    <w:p w:rsidR="00DD6F0A" w:rsidRDefault="00DD6F0A">
      <w:r>
        <w:t xml:space="preserve">Ещё момент. Так называемое, «насыщение» 12 хлебами и несколькими рыбинами в пустынном месте. За два раза апостолы обслужили 9 000 мужчин, разлёгшихся на траве. Сколько было женщин и детей — не сообщается. </w:t>
      </w:r>
      <w:r>
        <w:rPr>
          <w:iCs/>
        </w:rPr>
        <w:t>Какими же расторопными парнями были святые официанты! 12 на 5 000 человек в один день и 4 000 — в другой! И это, не считая женщин и детей! Сколько интересно времени они потратили на обслугу такой массы людей? Цифры вполне достойные книги рекордов Гиннеса! Но это же</w:t>
      </w:r>
      <w:r w:rsidR="00C40ADF">
        <w:rPr>
          <w:iCs/>
        </w:rPr>
        <w:t xml:space="preserve"> не</w:t>
      </w:r>
      <w:r>
        <w:rPr>
          <w:iCs/>
        </w:rPr>
        <w:t xml:space="preserve"> книга Гиннеса, это же Библия — вроде бы серьёзная книга! Впрочем, в Ветхом Завете и не такое было — 1 стена там придавила 30 000 человек, а 300 иудеев побеждали 120 000 врагов. Кроме того, возникают другие вопросы. Почему это официальные власти никак не отреагировали на такое скопление людей вовсе не по случаю иудейского религиозного праздника? А как именно можно «преломить» 5 хлебов на 5 000 человек? Попробуйте сами по-быстрому разделить буханку хлеба на 1000 частей! Посмотрим, что у Вас получится!</w:t>
      </w:r>
      <w:r>
        <w:t xml:space="preserve"> </w:t>
      </w:r>
    </w:p>
    <w:p w:rsidR="00DD6F0A" w:rsidRDefault="00DD6F0A">
      <w:r>
        <w:t>Среди «многих» исцелений Матфей особо выделяет исцеление бесноватой дочери безымянной хананеянки. Сначала Иисус отказывался ей помочь, мол, он только послан к израильским овцам, а до хананейских ему дела нет. Ни уговоры апостолов помочь женщине, ни её мольбы не действовали — не собирался он «</w:t>
      </w:r>
      <w:r>
        <w:rPr>
          <w:i/>
          <w:iCs/>
        </w:rPr>
        <w:t>взять хлеб у детей и бросить псам</w:t>
      </w:r>
      <w:r>
        <w:t xml:space="preserve">» (Мф. 15:26). И только после того, как женщина признала себя собакой и попросила крошки со стола «господ», только после этого акта </w:t>
      </w:r>
      <w:r>
        <w:rPr>
          <w:bCs/>
        </w:rPr>
        <w:t>«великой веры»</w:t>
      </w:r>
      <w:r>
        <w:t xml:space="preserve"> дочь бедолаги была исцелена. </w:t>
      </w:r>
      <w:r>
        <w:rPr>
          <w:iCs/>
        </w:rPr>
        <w:t>Помните, кто такие были хананеи? Одни из тех самых 10 племён, земли которых Иегова когда-то пообещал своему избранному народу через Авраама. И вот с тех самых пор иудеи относились к хананеям, как к собакам, проживая при этом на их (хананейской) земле.</w:t>
      </w:r>
      <w:r>
        <w:t xml:space="preserve"> </w:t>
      </w:r>
    </w:p>
    <w:p w:rsidR="00DD6F0A" w:rsidRDefault="00DD6F0A">
      <w:r>
        <w:t>Ещё один эпизод из жизни Иисуса — так называемое, «преображение». Как-то раз Иисус, Шимон-Пётр-Камень, Иаков и Иоанн поднялись на безымянную гору, где облик Иисуса изменился — лицо засияло, как солнце, а одежды стали светиться. И спустились с неба к нему Моисей и Илия для светской беседы. Пока Иисус беседовал с небожителями, рыбаки, предложили сделать 3 шалаша — Иисусу, Илии и Моисею, но Иегова быстренько пресёк всякую инициативу с их стороны. Накрыл их облаком и рявкнул: «</w:t>
      </w:r>
      <w:r w:rsidRPr="009A0482">
        <w:rPr>
          <w:i/>
        </w:rPr>
        <w:t>Сей есть сын мой возлюбленный, слушайте его!</w:t>
      </w:r>
      <w:r>
        <w:t xml:space="preserve">» </w:t>
      </w:r>
      <w:r>
        <w:rPr>
          <w:iCs/>
        </w:rPr>
        <w:t>Матфей при этом не присутствовал, а у Иоанна, единственного свидетеля, об этом ни пол-слова. Как, спрашивается, мытарь узнал об этой встрече? Голубь накурлыкал?</w:t>
      </w:r>
      <w:r>
        <w:t xml:space="preserve"> </w:t>
      </w:r>
    </w:p>
    <w:p w:rsidR="00DD6F0A" w:rsidRDefault="00DD6F0A">
      <w:r>
        <w:t>Последнюю неделю жизни Иисуса Матфей заполняет многими, далеко не бесспорными поступками. Для въезда в Иерусалим,</w:t>
      </w:r>
      <w:r w:rsidR="00C40ADF">
        <w:t xml:space="preserve"> якобы</w:t>
      </w:r>
      <w:r>
        <w:t xml:space="preserve"> по распоряжению Иисуса, апостолы «отвязывают» ослицу с ослом, якобы для того, чтобы в точности исполнить пророчество Захарии (Зах. 9:9) и въехать на осле и ослице, как полноправный царь Сиона. Тому, кто станет возмущаться таким криминальным действом, следовало сказать: «Осёл надобен Господу». </w:t>
      </w:r>
      <w:r>
        <w:rPr>
          <w:iCs/>
        </w:rPr>
        <w:t>Хорошая отговорка и хорош царь, ворующий ослов у простого крестьянина! Что тут выживание бедняка! Тут пророчество соблюсти надобно!</w:t>
      </w:r>
      <w:r>
        <w:t xml:space="preserve"> </w:t>
      </w:r>
    </w:p>
    <w:p w:rsidR="00DD6F0A" w:rsidRDefault="00DD6F0A">
      <w:r>
        <w:t>Прибыв в Иерусалим в понедельник, Иисус</w:t>
      </w:r>
      <w:r w:rsidR="00C40ADF">
        <w:t xml:space="preserve"> якобы</w:t>
      </w:r>
      <w:r>
        <w:t xml:space="preserve"> устроил разгром в главном молитвенном доме иудеев. Он опрокидывал столы менял, служившие своеобразным обменными пунктами, где за комиссионные обменивались римские золотые монеты на серебряные шекели, которые каждый правоверный иудей должен был вносить в левитскую кассу «</w:t>
      </w:r>
      <w:r w:rsidRPr="009A0482">
        <w:rPr>
          <w:i/>
        </w:rPr>
        <w:t>на выкуп за душу свою</w:t>
      </w:r>
      <w:r>
        <w:t xml:space="preserve">» (Исх. 30:11-16). Из здания синагоги он вытолкал взашей всех торговцев и покупателей и разметал прилавки торговцев голубями. </w:t>
      </w:r>
      <w:r>
        <w:rPr>
          <w:iCs/>
        </w:rPr>
        <w:t>Странно, что после такого первосвященники и книжники позволили возмутителю общественного порядка не только зайти в синагогу и исцелять там слепых и хромых (горбатым в этот день не повезло), но и вступать с ними в дискуссии. И «вознегодовали» они не за безобразную сцену с крушением столов и лавок, а за то, что дети в храме говорили: «осанна сыну Давидову!». Кстати, христианским священникам присуща та же коммерческая жилка — иконки, книжечки, свечечки. Баранов и голубей, правда нет, как и обменных пунктов. Большое упущение с их стороны.</w:t>
      </w:r>
      <w:r>
        <w:t xml:space="preserve"> </w:t>
      </w:r>
    </w:p>
    <w:p w:rsidR="00DD6F0A" w:rsidRDefault="00DD6F0A">
      <w:r>
        <w:t>Утром во вторник Иисус наткнулся на фиговое дерево и, не найдя на нём никаких плодов,</w:t>
      </w:r>
      <w:r w:rsidR="00C40ADF">
        <w:t xml:space="preserve"> якобы</w:t>
      </w:r>
      <w:r>
        <w:t xml:space="preserve"> разозлился и проклял его. Ни в чём неповинное дерево засохло. </w:t>
      </w:r>
      <w:r>
        <w:rPr>
          <w:iCs/>
        </w:rPr>
        <w:t xml:space="preserve">Ну, не бывает весной плодов на деревьях! Время не пришло! А вообще-то, странный поступок для того, кто призывает любить врагов и подставлять щёки кому попало. И ещё. Почему же Иисус силой своих способностей не заставил дерево усиленно поработать и выдать спелые и сочные плоды сей секунд? </w:t>
      </w:r>
      <w:r w:rsidR="00C40ADF">
        <w:rPr>
          <w:iCs/>
        </w:rPr>
        <w:t>Видимо на это у мытаря фантазии не хватило…</w:t>
      </w:r>
    </w:p>
    <w:p w:rsidR="00DD6F0A" w:rsidRDefault="00DD6F0A">
      <w:r>
        <w:t xml:space="preserve">После этого </w:t>
      </w:r>
      <w:r w:rsidR="006176B6">
        <w:t>Иисус</w:t>
      </w:r>
      <w:r>
        <w:t xml:space="preserve"> пошёл в центральную синагогу снова и, несмотря на вчерашнюю выходку, спокойно там проповедовал про Царствие, рассказывал притчи, дискутировал с первосвященниками и старейшинами, виртуозно увёртываясь от прямых ответов на их вопросы и осыпая их проклятиями. </w:t>
      </w:r>
    </w:p>
    <w:p w:rsidR="00DD6F0A" w:rsidRDefault="00DD6F0A">
      <w:r>
        <w:t xml:space="preserve">В среду левитское духовенство собрало совет и постановило поймать Иисуса и убить его. В тот же день (какое совпадение), один из апостолов, обидевшись на то, что Иисусу помазали голову дорогим мирровым маслом, предложил левитам свои услуги по его поимке за 30 шекелей. </w:t>
      </w:r>
      <w:r>
        <w:rPr>
          <w:iCs/>
        </w:rPr>
        <w:t>Снова подробности, о которых Матфей никак не мог знать. Он что, протоколы Синедриона читал и приходно-расходную ведомость просматривал или Иуда монетками хвастался?</w:t>
      </w:r>
      <w:r>
        <w:t xml:space="preserve"> </w:t>
      </w:r>
    </w:p>
    <w:p w:rsidR="00DD6F0A" w:rsidRPr="004F4FE6" w:rsidRDefault="00150035">
      <w:r>
        <w:rPr>
          <w:noProof/>
        </w:rPr>
        <w:drawing>
          <wp:anchor distT="0" distB="36195" distL="0" distR="0" simplePos="0" relativeHeight="251659264" behindDoc="0" locked="1" layoutInCell="1" allowOverlap="1">
            <wp:simplePos x="0" y="0"/>
            <wp:positionH relativeFrom="column">
              <wp:posOffset>0</wp:posOffset>
            </wp:positionH>
            <wp:positionV relativeFrom="page">
              <wp:posOffset>5015230</wp:posOffset>
            </wp:positionV>
            <wp:extent cx="6144895" cy="2611755"/>
            <wp:effectExtent l="19050" t="0" r="8255" b="0"/>
            <wp:wrapSquare wrapText="bothSides"/>
            <wp:docPr id="16" name="Рисунок 16" descr="J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_1"/>
                    <pic:cNvPicPr>
                      <a:picLocks noChangeAspect="1" noChangeArrowheads="1"/>
                    </pic:cNvPicPr>
                  </pic:nvPicPr>
                  <pic:blipFill>
                    <a:blip r:embed="rId25"/>
                    <a:srcRect/>
                    <a:stretch>
                      <a:fillRect/>
                    </a:stretch>
                  </pic:blipFill>
                  <pic:spPr bwMode="auto">
                    <a:xfrm>
                      <a:off x="0" y="0"/>
                      <a:ext cx="6144895" cy="2611755"/>
                    </a:xfrm>
                    <a:prstGeom prst="rect">
                      <a:avLst/>
                    </a:prstGeom>
                    <a:noFill/>
                    <a:ln w="9525">
                      <a:noFill/>
                      <a:miter lim="800000"/>
                      <a:headEnd/>
                      <a:tailEnd/>
                    </a:ln>
                  </pic:spPr>
                </pic:pic>
              </a:graphicData>
            </a:graphic>
          </wp:anchor>
        </w:drawing>
      </w:r>
      <w:r w:rsidR="00DD6F0A">
        <w:t>В четверг Иисус с 12 апостолами отпраздновали пасху. За столом, по словам мытаря, Иисус предложил им новый обряд — есть его тело и пить его кровь, «</w:t>
      </w:r>
      <w:r w:rsidR="00DD6F0A" w:rsidRPr="009A0482">
        <w:rPr>
          <w:i/>
        </w:rPr>
        <w:t>за многих изливаемую во оставление грехов</w:t>
      </w:r>
      <w:r w:rsidR="00DD6F0A">
        <w:t xml:space="preserve">». </w:t>
      </w:r>
      <w:r w:rsidR="00DD6F0A">
        <w:rPr>
          <w:iCs/>
        </w:rPr>
        <w:t>За «многих», это за кого? И что на самом деле обозначает этот людоедский обряд, явно из арсенала чёрной магии?</w:t>
      </w:r>
      <w:r w:rsidR="00DD6F0A">
        <w:t xml:space="preserve"> Глубокой ночью с Петром, Иаковом и Иоанном Иисус молится в Гефсиманском саду. </w:t>
      </w:r>
      <w:r w:rsidR="00DD6F0A">
        <w:rPr>
          <w:iCs/>
        </w:rPr>
        <w:t>Несмотря на то, что Матфея там и близко не было, он не только подробно описывает, как Иисус трижды будил осоловевших от еды и вина апостолов (допустим, они Матфею потом отчитались), но и приводит дословную молитву Иисуса, когда отмечальщики пасхи сладко храпели.</w:t>
      </w:r>
      <w:r w:rsidR="00DD6F0A">
        <w:t xml:space="preserve"> </w:t>
      </w:r>
    </w:p>
    <w:p w:rsidR="00DD6F0A" w:rsidRDefault="00DD6F0A" w:rsidP="006176B6">
      <w:r>
        <w:t xml:space="preserve">С поцелуем Иуды тоже не всё понятно. Отношения Иисуса и Иуды в этот момент были </w:t>
      </w:r>
      <w:r w:rsidR="006176B6">
        <w:t xml:space="preserve">якобы </w:t>
      </w:r>
      <w:r>
        <w:t xml:space="preserve">похожи на «я знаю, что ты знаешь, что я знаю». Тем не менее, по Матфею, прежде, чем поцеловать Иисуса, Иуда бросает странную фразу: «Радуйся, Равви!», а тот отвечает: «Друг, для чего ты пришёл?» (Мф. 26:49). </w:t>
      </w:r>
      <w:r>
        <w:rPr>
          <w:iCs/>
        </w:rPr>
        <w:t>Странный диалог между предателем и предаваемым, не правда ли? И вообще, не понятно, зачем Иуде нужно было целовать Иисуса? Если даже Петра знали в лицо простые горожане, то уж Иисуса, который наделал столько шороху</w:t>
      </w:r>
      <w:r w:rsidR="006176B6">
        <w:rPr>
          <w:iCs/>
        </w:rPr>
        <w:t>,</w:t>
      </w:r>
      <w:r>
        <w:rPr>
          <w:iCs/>
        </w:rPr>
        <w:t xml:space="preserve"> и подавно должны были легко узнавать.</w:t>
      </w:r>
      <w:r>
        <w:t xml:space="preserve"> </w:t>
      </w:r>
    </w:p>
    <w:p w:rsidR="00DD6F0A" w:rsidRPr="004F4FE6" w:rsidRDefault="00DD6F0A">
      <w:r>
        <w:t xml:space="preserve">После того, как Иисус не оказал никакого сопротивления «множеству народа с мечами и кольями», пришедшему его арестовывать, да ещё и пригрозил бросившемуся на его защиту с мечом «одного из бывших» с ним: «взявшие меч, мечом погибнут» (чтоб не мешал пророчествам сбываться), все (!) ученики бежали. В эту же ночь Иисуса отвели к первосвященнику в дом, где уже собрались книжники и старейшины, которые в течение всей ночи почему-то искали лжесвидетелей (!?) для дачи показаний, достаточных для вынесения смертного приговора и, наконец, нашли двоих. Те обвинили Иисуса в том, что он похвалялся тем, что мог разрушить храм Иеговы и в три дня его восстановить. </w:t>
      </w:r>
      <w:r>
        <w:rPr>
          <w:iCs/>
        </w:rPr>
        <w:t>Иисус действительно говорил это, поэтому непонятно, почему Матфей говорит, что они лгали?</w:t>
      </w:r>
      <w:r>
        <w:t xml:space="preserve"> </w:t>
      </w:r>
    </w:p>
    <w:p w:rsidR="00DD6F0A" w:rsidRDefault="00DD6F0A">
      <w:r>
        <w:t xml:space="preserve">Первосвященнику этого было мало и он задал уточняющий вопрос, является ли Иисус сыном Иеговы? Тот ответил: «Ты сказал» и добавил: </w:t>
      </w:r>
      <w:r>
        <w:rPr>
          <w:i/>
          <w:iCs/>
        </w:rPr>
        <w:t>«отныне узрите Сына Человеческого, сидящего одесную силы и грядущего на облаках небесных</w:t>
      </w:r>
      <w:r>
        <w:t xml:space="preserve">» (Мф. 26:64). Этого оказалось достаточно и за богохульство Иисуса приговорили. </w:t>
      </w:r>
      <w:r>
        <w:rPr>
          <w:iCs/>
        </w:rPr>
        <w:t>Что такое «одесную» и как интересно иудейские священники смогли бы «узреть» того, кто будет сидеть на облаках? Про то, откуда у мытаря такие подробности хода судебного заседания, мы уже и не спрашиваем...</w:t>
      </w:r>
      <w:r>
        <w:t xml:space="preserve"> </w:t>
      </w:r>
    </w:p>
    <w:p w:rsidR="00DD6F0A" w:rsidRDefault="00150035">
      <w:r>
        <w:rPr>
          <w:noProof/>
        </w:rPr>
        <w:drawing>
          <wp:anchor distT="0" distB="71755" distL="0" distR="0" simplePos="0" relativeHeight="251656192" behindDoc="0" locked="1" layoutInCell="1" allowOverlap="1">
            <wp:simplePos x="0" y="0"/>
            <wp:positionH relativeFrom="column">
              <wp:align>center</wp:align>
            </wp:positionH>
            <wp:positionV relativeFrom="page">
              <wp:posOffset>3986530</wp:posOffset>
            </wp:positionV>
            <wp:extent cx="6144895" cy="2611755"/>
            <wp:effectExtent l="19050" t="0" r="8255" b="0"/>
            <wp:wrapSquare wrapText="bothSides"/>
            <wp:docPr id="10" name="Рисунок 10" descr="J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_2"/>
                    <pic:cNvPicPr>
                      <a:picLocks noChangeAspect="1" noChangeArrowheads="1"/>
                    </pic:cNvPicPr>
                  </pic:nvPicPr>
                  <pic:blipFill>
                    <a:blip r:embed="rId26"/>
                    <a:srcRect/>
                    <a:stretch>
                      <a:fillRect/>
                    </a:stretch>
                  </pic:blipFill>
                  <pic:spPr bwMode="auto">
                    <a:xfrm>
                      <a:off x="0" y="0"/>
                      <a:ext cx="6144895" cy="2611755"/>
                    </a:xfrm>
                    <a:prstGeom prst="rect">
                      <a:avLst/>
                    </a:prstGeom>
                    <a:noFill/>
                    <a:ln w="9525">
                      <a:noFill/>
                      <a:miter lim="800000"/>
                      <a:headEnd/>
                      <a:tailEnd/>
                    </a:ln>
                  </pic:spPr>
                </pic:pic>
              </a:graphicData>
            </a:graphic>
          </wp:anchor>
        </w:drawing>
      </w:r>
      <w:r w:rsidR="00DD6F0A">
        <w:t xml:space="preserve">На утро пятницы арестованного повели к Понтию Пилату, который умыл руки и освободил Иисуса Варраву, некоего «известного узника», а нашего Иисуса, по настоятельной просьбе толпы иудеев, распяли между двумя разбойниками на Лобном месте. Вечером тело Иисуса забрал его ученик Иосиф и положил в своём личном склепе. </w:t>
      </w:r>
    </w:p>
    <w:p w:rsidR="00DD6F0A" w:rsidRDefault="00DD6F0A">
      <w:r>
        <w:t xml:space="preserve">А в это время началось землетрясение и всеобщее воскресение святых, которые повылезали из гробов и пошли в Иерусалим навестить родственников. И все сразу поняли, чьим сыном был Иисус. Левиты, испугавшись, что Иисус выполнит своё обещание и воскреснет, несмотря на </w:t>
      </w:r>
      <w:r>
        <w:rPr>
          <w:bCs/>
        </w:rPr>
        <w:t>субботу</w:t>
      </w:r>
      <w:r>
        <w:t xml:space="preserve">, попросили у Пилата наряд для охраны пещеры с телом, но было поздно — </w:t>
      </w:r>
      <w:r>
        <w:rPr>
          <w:bCs/>
        </w:rPr>
        <w:t>Иисус уже тю-тю</w:t>
      </w:r>
      <w:r>
        <w:t xml:space="preserve">... </w:t>
      </w:r>
    </w:p>
    <w:p w:rsidR="00DD6F0A" w:rsidRDefault="00DD6F0A">
      <w:r>
        <w:t xml:space="preserve">В </w:t>
      </w:r>
      <w:r>
        <w:rPr>
          <w:bCs/>
        </w:rPr>
        <w:t>воскреснье на рассвете</w:t>
      </w:r>
      <w:r>
        <w:t xml:space="preserve"> две Марии пришли к пещере и нашли </w:t>
      </w:r>
      <w:r>
        <w:rPr>
          <w:bCs/>
        </w:rPr>
        <w:t>только ангела</w:t>
      </w:r>
      <w:r>
        <w:t xml:space="preserve">, который сидел на отваленном камне, служившем дверью. Остолбеневшим дамам ангел доложил, что Иисус ждёт всех в Галилее, где он наказал 11 апостолам идти и обучить </w:t>
      </w:r>
      <w:r>
        <w:rPr>
          <w:b/>
        </w:rPr>
        <w:t>все</w:t>
      </w:r>
      <w:r>
        <w:rPr>
          <w:bCs/>
        </w:rPr>
        <w:t xml:space="preserve"> народы (?!)</w:t>
      </w:r>
      <w:r>
        <w:t xml:space="preserve"> соблюдать всё то, что он повелел. </w:t>
      </w:r>
    </w:p>
    <w:p w:rsidR="00DD6F0A" w:rsidRDefault="00DD6F0A">
      <w:pPr>
        <w:pStyle w:val="7"/>
      </w:pPr>
      <w:r>
        <w:t>Выводы</w:t>
      </w:r>
    </w:p>
    <w:p w:rsidR="00DD6F0A" w:rsidRDefault="00DD6F0A">
      <w:r>
        <w:rPr>
          <w:b/>
        </w:rPr>
        <w:t>1.</w:t>
      </w:r>
      <w:r>
        <w:rPr>
          <w:bCs/>
        </w:rPr>
        <w:t xml:space="preserve"> Благая весть от иудейского налогового инспектора совершенно не внушает доверия.</w:t>
      </w:r>
      <w:r>
        <w:t xml:space="preserve"> Она полна разнообразных и многочисленных противоречий и фактов, которые он никак не мог знать, а значит, либо всё это очередная придумка (как в Ветхом Завете), либо всё это где-то у кого-то списано и использовано для каких-то своих целей, что в сущности, одно и то же. Сцена встречи Иисуса с Моисеем и Илией, молитва в Гефсиманском саду, заседания иудейского суда Синедриона, троекратное отречение Петра, процедура возврата Иудой 30 шекелей и использование их священниками... А откуда, например, узнал Матфей, что во время суда, жена Понтия Пилата послала мужу сообщение о том, чтобы он ничего не делал «Праведнику Тому», а то она якобы во сне «много пострадала за Него»? Он что</w:t>
      </w:r>
      <w:r w:rsidR="00F3694C">
        <w:t>,</w:t>
      </w:r>
      <w:r>
        <w:t xml:space="preserve"> был американский шпиён? </w:t>
      </w:r>
    </w:p>
    <w:p w:rsidR="00DD6F0A" w:rsidRDefault="00DD6F0A">
      <w:r>
        <w:rPr>
          <w:b/>
        </w:rPr>
        <w:t>2.</w:t>
      </w:r>
      <w:r>
        <w:rPr>
          <w:bCs/>
        </w:rPr>
        <w:t xml:space="preserve"> В чём же заключается новизна этого Нового завета Иеговы с иудеями?</w:t>
      </w:r>
      <w:r>
        <w:t xml:space="preserve"> В том, что он своего сына принёс самому себе в жертву за искупление каких-то грехов избранных им овец дома Израилева? А что такое грех и почему его нужно искупать? А что, у всегомогущего Иеговы другого способа не нашлось? А значит ли это, что все евреи с тех пор имеют, так сказать, чистую карму? А не кажется ли Вам, что мытарь (конечно, имеются в виду библейские сценаристы и редакторы) тут слегка совсем перемудрил? А как бы Вы, имея божественные возможности, отнеслись к народу, который так зверски умертвил Вашего единственного сына, Вашу кровиночку? Да-а, тут явно всё перевёрнуто с ног на голову. Иудеи явно знали, что Иисус НЕ был сыном их</w:t>
      </w:r>
      <w:r w:rsidR="00F3694C">
        <w:t xml:space="preserve"> бесноватого</w:t>
      </w:r>
      <w:r>
        <w:t xml:space="preserve"> бога. Поэтому они так смело и жестоко с ним обошлись. В точном соответствии со сценарием, спущенным им сверху! </w:t>
      </w:r>
    </w:p>
    <w:p w:rsidR="00F3694C" w:rsidRDefault="00DD6F0A">
      <w:r>
        <w:rPr>
          <w:b/>
        </w:rPr>
        <w:t xml:space="preserve">3. </w:t>
      </w:r>
      <w:r>
        <w:rPr>
          <w:bCs/>
        </w:rPr>
        <w:t>Сатанинский обряд попивания крови и поедания мяса тела Сына Иеговы</w:t>
      </w:r>
      <w:r>
        <w:t xml:space="preserve"> тоже считается поправкой к предыдущему договору? Вот, что гласит «Закон Божий»: </w:t>
      </w:r>
    </w:p>
    <w:p w:rsidR="00DD6F0A" w:rsidRDefault="00DD6F0A">
      <w:r>
        <w:t>«</w:t>
      </w:r>
      <w:r w:rsidR="00F3694C">
        <w:t>…</w:t>
      </w:r>
      <w:r>
        <w:t xml:space="preserve">Просфора должна ... состоять из двух частей в образе двух естеств Иисуса Христа — Божеского и человеческого... Собственно для причащения употребляется одна просфора (Агнец)... Священник берет агничную просфору... из этой просфоры копием вырезает середину в форме куба с произнесением слов пророка Исайи: «Как овца на заклание веден...». Эта кубическая часть просфоры называется агнцем... Затем священник крестообразно надрезает с нижней стороны агнец с произношением слов: «Приносится в жертву (жрётся) Агнец Божий, взявший на Себя грех мира, за мирскую жизнь и спасение», — и прободает правую сторону агнца копьём, произнося слова: «Один из воинов копьём рёбра ему прободал, и тотчас истекла кровь и вода; и видевший засвидетельствовал, и истинно свидетельство его»; и сообразно с этими словами, в чашу (потир) вливается вино, смешанное с водою» (вино символизирует кровь Христа). Раздробленные кусочки агнца и остальных просфор соединяются в чаше с вином и водою. Специальная ложечка, которой священник зачерпывает из чаши причастие и вливает в рот верующим, называется </w:t>
      </w:r>
      <w:r>
        <w:rPr>
          <w:b/>
          <w:bCs/>
        </w:rPr>
        <w:t>лжицей</w:t>
      </w:r>
      <w:r>
        <w:t xml:space="preserve"> (!)</w:t>
      </w:r>
      <w:r w:rsidR="00F3694C">
        <w:t>…»</w:t>
      </w:r>
      <w:r>
        <w:t xml:space="preserve"> </w:t>
      </w:r>
    </w:p>
    <w:p w:rsidR="00DD6F0A" w:rsidRDefault="00DD6F0A">
      <w:r>
        <w:t>Вот такой ритуал чёрной магии заклания сына божьего и поедания его плоти и крови верующими совершается каждый раз во время литургии в христианских храмах. А ведь ещё почитаемый иудеями Моисей запрещал употребление крови, «ибо душа — в крови». Что же получается, христиане столько сотен лет пьют душу Иисуса? Зачем</w:t>
      </w:r>
      <w:r w:rsidR="00F3694C">
        <w:t>,</w:t>
      </w:r>
      <w:r>
        <w:t xml:space="preserve"> интересно было бы узнать? Чтобы войти туда, не знаю, куда (в Царствие Небесное)? </w:t>
      </w:r>
    </w:p>
    <w:p w:rsidR="00DD6F0A" w:rsidRDefault="00DD6F0A">
      <w:r>
        <w:rPr>
          <w:b/>
        </w:rPr>
        <w:t>4.</w:t>
      </w:r>
      <w:r>
        <w:rPr>
          <w:bCs/>
        </w:rPr>
        <w:t xml:space="preserve"> Давайте попробуем судить «по делам их», как говаривал Иисус Иосифович</w:t>
      </w:r>
      <w:r>
        <w:t xml:space="preserve">. С какой же целью еврейским духовенством была создана эта рассказка о Сыне Божьем и христианская религия вообще? Ведь в те времена все народы так или иначе кому-то молились, служили, приносили жертвы? Очень похоже на передел сфер влияния, особенно, учитывая то, с какой настойчивостью, бесцеремонностью и кровью христианство насаждалось по всему миру. Очень хорошо об этом написано во многих других </w:t>
      </w:r>
      <w:hyperlink r:id="rId27" w:anchor="44" w:history="1">
        <w:r w:rsidRPr="00F3694C">
          <w:rPr>
            <w:rStyle w:val="a4"/>
          </w:rPr>
          <w:t>публикациях</w:t>
        </w:r>
      </w:hyperlink>
      <w:r>
        <w:t xml:space="preserve"> на нашем Сайте. </w:t>
      </w:r>
    </w:p>
    <w:p w:rsidR="00DD6F0A" w:rsidRDefault="00DD6F0A">
      <w:pPr>
        <w:rPr>
          <w:color w:val="008000"/>
        </w:rPr>
      </w:pPr>
      <w:r>
        <w:t>Сейчас весьма ощутимая часть населения Земли делает «Ку» светлому образу Сына Бога, до сих пор прибитого к кресту</w:t>
      </w:r>
      <w:r w:rsidR="005518EA">
        <w:t>,</w:t>
      </w:r>
      <w:r>
        <w:t xml:space="preserve"> и дисциплинированно носит денежки в бездонный церковный карманчик. А денежки эти потом справно текут в ещё более бездонный карманчик сценаристов, постановщиков и продюсеров этого очень многосерийного христианского триллера. Уже сотни лет! Вот это бизнес! Вот это сделано по-Иеговски! </w:t>
      </w:r>
      <w:r w:rsidRPr="005518EA">
        <w:t>Ай-да иудеи, ай-да молодцы!</w:t>
      </w:r>
      <w:r>
        <w:t xml:space="preserve"> Полмира столетиями платит им мзду, а они ещё и выставляют себя жертвами со всех сторон...</w:t>
      </w:r>
      <w:r>
        <w:rPr>
          <w:color w:val="008000"/>
        </w:rPr>
        <w:t xml:space="preserve"> </w:t>
      </w:r>
    </w:p>
    <w:p w:rsidR="00DD6F0A" w:rsidRDefault="00D53278">
      <w:pPr>
        <w:pStyle w:val="4"/>
      </w:pPr>
      <w:bookmarkStart w:id="63" w:name="_Toc211182499"/>
      <w:r>
        <w:t xml:space="preserve">Картинка </w:t>
      </w:r>
      <w:r w:rsidR="00DD6F0A">
        <w:t xml:space="preserve">59. «Марк». Вторая редакция благой </w:t>
      </w:r>
      <w:r w:rsidR="00EB0813">
        <w:br/>
      </w:r>
      <w:r w:rsidR="00DD6F0A">
        <w:t>вести или «священный» евангельский плагиат</w:t>
      </w:r>
      <w:bookmarkEnd w:id="63"/>
    </w:p>
    <w:p w:rsidR="00DD6F0A" w:rsidRDefault="00DD6F0A">
      <w:r>
        <w:t>Как и в случае с Матфеем</w:t>
      </w:r>
      <w:r w:rsidR="00F3694C">
        <w:t xml:space="preserve"> —</w:t>
      </w:r>
      <w:r>
        <w:t xml:space="preserve"> предыдущим соавтором голубя (святого духа)</w:t>
      </w:r>
      <w:r w:rsidR="00F3694C">
        <w:t xml:space="preserve"> —</w:t>
      </w:r>
      <w:r>
        <w:t xml:space="preserve"> Марк также не счёл нужным представиться — кто он, откуда, почему и зачем написал то, что написал. Содержание всех 16 глав маркового повествования, за исключением мелких отличий в деталях, полностью совпадают с соответствующими эпизодами у налоговика Матфея. Разобраться, кто из «святых евангелистов» у кого что содрал, из текстов Библии на русском языке понять невозможно, да и неблагодарное это занятие. Отметим только, что голубь наворковал Матфею на 12 глав больше, а Марку, видимо в спешке, информацию подсократил, поэтому у него отсутствуют следующие моменты: </w:t>
      </w:r>
    </w:p>
    <w:p w:rsidR="00DD6F0A" w:rsidRDefault="00DD6F0A">
      <w:r>
        <w:t xml:space="preserve">— генеалогическое дерево Иосифа </w:t>
      </w:r>
      <w:r>
        <w:rPr>
          <w:iCs/>
        </w:rPr>
        <w:t>(Марк с самого начала заявил, что он благовествует о сыне Иеговы и не стал морочить голову, представляя Иисуса сыном Давида и Авраама, каковым он и не является)</w:t>
      </w:r>
      <w:r>
        <w:t xml:space="preserve">; </w:t>
      </w:r>
    </w:p>
    <w:p w:rsidR="00DD6F0A" w:rsidRDefault="00DD6F0A">
      <w:r>
        <w:t xml:space="preserve">— сцена непорочного зачатия; </w:t>
      </w:r>
    </w:p>
    <w:p w:rsidR="00DD6F0A" w:rsidRDefault="00DD6F0A">
      <w:r>
        <w:t xml:space="preserve">— сцена убеждения Иосифа ангелом о принятии забеременевшей девушки Марии; </w:t>
      </w:r>
    </w:p>
    <w:p w:rsidR="00DD6F0A" w:rsidRDefault="00DD6F0A">
      <w:r>
        <w:t xml:space="preserve">— место, время и обстоятельства рождения Иисуса; </w:t>
      </w:r>
    </w:p>
    <w:p w:rsidR="00DD6F0A" w:rsidRDefault="00DD6F0A">
      <w:r>
        <w:t xml:space="preserve">— путешествие «по звезде» и поклонение безымянных волхвов из неизвестной восточной страны; </w:t>
      </w:r>
    </w:p>
    <w:p w:rsidR="00DD6F0A" w:rsidRDefault="00DD6F0A">
      <w:r>
        <w:t xml:space="preserve">— резня всех детей до 2-х лет в Вифлееме по приказу иудейского царя — не-иудея Ирода; </w:t>
      </w:r>
    </w:p>
    <w:p w:rsidR="00DD6F0A" w:rsidRDefault="00DD6F0A">
      <w:r>
        <w:t xml:space="preserve">— бегство и возврат «святого семейства» из Египта; </w:t>
      </w:r>
    </w:p>
    <w:p w:rsidR="00DD6F0A" w:rsidRDefault="00DD6F0A">
      <w:r>
        <w:t xml:space="preserve">— некоторые исцеления народа, как одиночные, так и «множественные»; </w:t>
      </w:r>
    </w:p>
    <w:p w:rsidR="00DD6F0A" w:rsidRDefault="00DD6F0A">
      <w:r>
        <w:t xml:space="preserve">— нагорная проповедь и некоторые притчи (о пропавшей овце, о злых виноградарях, о талантах). </w:t>
      </w:r>
    </w:p>
    <w:p w:rsidR="00DD6F0A" w:rsidRDefault="00DD6F0A">
      <w:r>
        <w:t xml:space="preserve">Описание жизненного пути Иисуса из Назарета Марк начинает со сцены его крещения водой Иоанном, поедателем мёда и саранчи. </w:t>
      </w:r>
      <w:r>
        <w:rPr>
          <w:iCs/>
        </w:rPr>
        <w:t>Интересно, откуда вполне правоверному иудею (Иоанну) пришла в голову мысль использовать очень христианский обряд? Причём, в двух вариантах</w:t>
      </w:r>
      <w:r w:rsidR="00F3694C">
        <w:rPr>
          <w:iCs/>
        </w:rPr>
        <w:t>:</w:t>
      </w:r>
      <w:r>
        <w:rPr>
          <w:iCs/>
        </w:rPr>
        <w:t xml:space="preserve"> водой и каким-то святым духом? Столько времени иудеи обрезались по наказу самого Иеговы и тут бац! — какое-то «крещение покаяния для прощения грехов». Кто повелел?</w:t>
      </w:r>
      <w:r>
        <w:t xml:space="preserve"> </w:t>
      </w:r>
    </w:p>
    <w:p w:rsidR="00DD6F0A" w:rsidRDefault="00DD6F0A">
      <w:r>
        <w:t>Затем следуют уже известные нам события. После ванны в Иордане тот, кто с небес заявил об особом благоволениии к Иисусу, сопровождает его в пустыню к дъяволу искушаться, причём о совместных полётах Иисуса с сатаной Марк, в отличие от Матфея, скромно умалчивает, но тоже говорит о служении ему ангелов.  После чего Иисус тут же начал призывать покаяться и верить в какое-то Евангелие, а также занялся практикой экзорцизма (изгнание дъявола). Надо отметить, что описания Матфея и Марка создают такое впечатление, что после проказы</w:t>
      </w:r>
      <w:r w:rsidR="00F3694C">
        <w:t>,</w:t>
      </w:r>
      <w:r>
        <w:t xml:space="preserve"> самой распространённой болезнью среди иудеев была одержимость бесами. Иисус сотнями изгонял нечистых духов и запросто общался с ними — они неизменно величали его «</w:t>
      </w:r>
      <w:r w:rsidRPr="000C6CA4">
        <w:rPr>
          <w:i/>
        </w:rPr>
        <w:t>Святым Божиим</w:t>
      </w:r>
      <w:r>
        <w:t>» и «</w:t>
      </w:r>
      <w:r w:rsidRPr="000C6CA4">
        <w:rPr>
          <w:i/>
        </w:rPr>
        <w:t>Сыном Бога Всевышнего</w:t>
      </w:r>
      <w:r>
        <w:t xml:space="preserve">», а он запрещал им говорить о себе, как о Христе. Далее, как и у Матфея: </w:t>
      </w:r>
    </w:p>
    <w:p w:rsidR="00DD6F0A" w:rsidRDefault="00DD6F0A">
      <w:pPr>
        <w:pStyle w:val="-3"/>
      </w:pPr>
      <w:r>
        <w:t xml:space="preserve">ещё проповеди и исцеления; </w:t>
      </w:r>
    </w:p>
    <w:p w:rsidR="00DD6F0A" w:rsidRDefault="00DD6F0A">
      <w:pPr>
        <w:pStyle w:val="-3"/>
      </w:pPr>
      <w:r>
        <w:t xml:space="preserve">комплектация апостольской дюжины; </w:t>
      </w:r>
    </w:p>
    <w:p w:rsidR="00DD6F0A" w:rsidRDefault="00DD6F0A">
      <w:pPr>
        <w:pStyle w:val="-3"/>
      </w:pPr>
      <w:r>
        <w:t xml:space="preserve">многотысячный пикник с корочкой хлебушка и кусочком рыбки; </w:t>
      </w:r>
    </w:p>
    <w:p w:rsidR="00DD6F0A" w:rsidRDefault="00DD6F0A">
      <w:pPr>
        <w:pStyle w:val="-3"/>
      </w:pPr>
      <w:r>
        <w:t xml:space="preserve">прогулка по воде; </w:t>
      </w:r>
    </w:p>
    <w:p w:rsidR="00DD6F0A" w:rsidRDefault="00DD6F0A">
      <w:pPr>
        <w:pStyle w:val="-3"/>
      </w:pPr>
      <w:r>
        <w:t xml:space="preserve">ещё один пикник (с теми же продуктами); </w:t>
      </w:r>
    </w:p>
    <w:p w:rsidR="00DD6F0A" w:rsidRDefault="00DD6F0A">
      <w:pPr>
        <w:pStyle w:val="-3"/>
      </w:pPr>
      <w:r>
        <w:t xml:space="preserve">чудесное отбеливание одежды и приятельская беседа с Моисеем — великим выводителем евреев в пустыню и Илией — не менее великим истребителем служителей культа-конкурента Иеговы; </w:t>
      </w:r>
    </w:p>
    <w:p w:rsidR="00DD6F0A" w:rsidRDefault="00DD6F0A">
      <w:pPr>
        <w:pStyle w:val="-3"/>
      </w:pPr>
      <w:r>
        <w:t xml:space="preserve">въезд в Иерусалим на свежеукраденном осле; проклятие смоковницы; разгром синагоги; </w:t>
      </w:r>
    </w:p>
    <w:p w:rsidR="00DD6F0A" w:rsidRDefault="00DD6F0A">
      <w:pPr>
        <w:pStyle w:val="-3"/>
      </w:pPr>
      <w:r>
        <w:t xml:space="preserve">пасхальный ужин; предательство Иуды, арест, позорное бегство апостолов и малодушное отречение Петра-Шимона-Камня; </w:t>
      </w:r>
    </w:p>
    <w:p w:rsidR="00DD6F0A" w:rsidRDefault="00DD6F0A">
      <w:pPr>
        <w:pStyle w:val="-3"/>
      </w:pPr>
      <w:r>
        <w:t xml:space="preserve">суд синедриона; действия Пилата; распятие; погребение; </w:t>
      </w:r>
    </w:p>
    <w:p w:rsidR="00DD6F0A" w:rsidRDefault="00DD6F0A">
      <w:pPr>
        <w:pStyle w:val="-3"/>
      </w:pPr>
      <w:r>
        <w:t>воскресение в субботу; явление ученикам и строгий выговор за неверие в его воскресение; вознесение на небо и восседание рядом с Иеговой.</w:t>
      </w:r>
    </w:p>
    <w:p w:rsidR="00DD6F0A" w:rsidRDefault="00DD6F0A">
      <w:r>
        <w:t>Куцее описание жизни и деятельности христианского бога всё же позволяет составить представление о «божественных» методах исцеления: от 12-летнего геморроя женщина избавилась прикоснувшись к его одежде; 12 летняя дочь начальника капернаумской синагоги воскресла, услышав слова «талифа куми» (девица, тебе говорю, встань); слепому он вернул зрение, возложив на него руки и поплевав в глаза; глухому и косноязычному вернул слух и плавность речи так: засунул ему в уши свои пальцы, плюнул, дотронулся до языка и сказал «еффафа» (отверзись) (Мк. 5:27-30, 41-42; 8:23-25; 7:32-35).</w:t>
      </w:r>
    </w:p>
    <w:p w:rsidR="00DD6F0A" w:rsidRDefault="00DD6F0A">
      <w:r>
        <w:t xml:space="preserve">Кроме того, Марк неожиданно развеивает давно сложившееся мнение о Марии Магдалине, как о проститутке — у него нигде об этом не сказано. Сообщается лишь то, что Иисус изгнал из неё семь бесов (Мк. 16:9). А ещё у Марка сказано, что пресловутое Божие Царствие уже приходило, причём давно. Вот слова самого Иисуса: </w:t>
      </w:r>
      <w:r>
        <w:rPr>
          <w:iCs/>
        </w:rPr>
        <w:t>«</w:t>
      </w:r>
      <w:r w:rsidRPr="000C6CA4">
        <w:rPr>
          <w:i/>
          <w:iCs/>
        </w:rPr>
        <w:t>истинно говорю вам: есть некоторые из стоящих здесь, которые не вкусят смерти, как уже увидят Царствие Божие, пришедшее в силе</w:t>
      </w:r>
      <w:r>
        <w:rPr>
          <w:iCs/>
        </w:rPr>
        <w:t>»</w:t>
      </w:r>
      <w:r>
        <w:t xml:space="preserve"> (Мк. 9:1). Апостолы-то по свидетельству Марка, несмотря на то, что признавали Иисуса мессией, оказывается, не только не понимали его слов, но и просто боялись его. «</w:t>
      </w:r>
      <w:r w:rsidRPr="000C6CA4">
        <w:rPr>
          <w:i/>
        </w:rPr>
        <w:t>Но они не разумели сих слов, а спросить Его боялись</w:t>
      </w:r>
      <w:r>
        <w:t xml:space="preserve">» (Мк. 9:32). «... </w:t>
      </w:r>
      <w:r w:rsidRPr="000C6CA4">
        <w:rPr>
          <w:i/>
        </w:rPr>
        <w:t>они ужасались и, следуя за Ним, были в страхе</w:t>
      </w:r>
      <w:r>
        <w:t xml:space="preserve">» (Мк. 10:32). </w:t>
      </w:r>
    </w:p>
    <w:p w:rsidR="00DD6F0A" w:rsidRDefault="00DD6F0A">
      <w:r>
        <w:t xml:space="preserve">А вот ещё, не менее вдохновенные места у Марка: </w:t>
      </w:r>
    </w:p>
    <w:p w:rsidR="00DD6F0A" w:rsidRDefault="00DD6F0A">
      <w:pPr>
        <w:pStyle w:val="-2"/>
      </w:pPr>
      <w:r w:rsidRPr="00EB0813">
        <w:rPr>
          <w:i/>
        </w:rPr>
        <w:t>«Приходят в Иерихон. И когда выходил Он из Иерихона с учениками Своими...»</w:t>
      </w:r>
      <w:r>
        <w:t xml:space="preserve"> (Мк. 10:46). </w:t>
      </w:r>
    </w:p>
    <w:p w:rsidR="00DD6F0A" w:rsidRDefault="00DD6F0A">
      <w:r>
        <w:rPr>
          <w:iCs/>
        </w:rPr>
        <w:t>А, в Иерихоне-то чего делал? Просто мимо шёл? Очень нужный и важный факт. Как раз для Библии!</w:t>
      </w:r>
      <w:r>
        <w:t xml:space="preserve"> </w:t>
      </w:r>
    </w:p>
    <w:p w:rsidR="00DD6F0A" w:rsidRDefault="00DD6F0A">
      <w:pPr>
        <w:pStyle w:val="-2"/>
      </w:pPr>
      <w:r w:rsidRPr="00EB0813">
        <w:rPr>
          <w:i/>
        </w:rPr>
        <w:t>«Один юноша, завернувшись по нагому телу в покрывало, следовал за Ним; и воины схватили его. Но он, оставив покрывало, нагой убежал от них»</w:t>
      </w:r>
      <w:r>
        <w:t xml:space="preserve"> (Мк. 14:51-52). </w:t>
      </w:r>
    </w:p>
    <w:p w:rsidR="00DD6F0A" w:rsidRDefault="00DD6F0A">
      <w:r>
        <w:rPr>
          <w:iCs/>
        </w:rPr>
        <w:t>Что делал голый парень в Гефсиманском саду накануне ареста Иисуса? С кем он собирался встретиться и почему стража заинтересовалась именно им?</w:t>
      </w:r>
      <w:r>
        <w:t xml:space="preserve"> </w:t>
      </w:r>
    </w:p>
    <w:p w:rsidR="00DD6F0A" w:rsidRDefault="00DD6F0A">
      <w:pPr>
        <w:pStyle w:val="-2"/>
      </w:pPr>
      <w:r w:rsidRPr="00EB0813">
        <w:rPr>
          <w:i/>
        </w:rPr>
        <w:t>«И так Господь, после беседования с ними, вознесся на небо и воссел одесную Бога»</w:t>
      </w:r>
      <w:r>
        <w:t xml:space="preserve"> (Мк. 16:19). </w:t>
      </w:r>
    </w:p>
    <w:p w:rsidR="00DD6F0A" w:rsidRDefault="00DD6F0A">
      <w:r>
        <w:rPr>
          <w:iCs/>
        </w:rPr>
        <w:t>Получается, что «Господь» воссел рядом с «Богом»! Это уже кое-что! Вы никогда не пробовали воссесть на трезвую голову рядом с самим собой? Да ещё воссесть одесную (что бы это ни означало)?</w:t>
      </w:r>
      <w:r>
        <w:t xml:space="preserve"> </w:t>
      </w:r>
    </w:p>
    <w:p w:rsidR="00DD6F0A" w:rsidRDefault="00DD6F0A">
      <w:pPr>
        <w:pStyle w:val="7"/>
      </w:pPr>
      <w:r>
        <w:t>Выводы</w:t>
      </w:r>
    </w:p>
    <w:p w:rsidR="00DD6F0A" w:rsidRDefault="00DD6F0A">
      <w:r>
        <w:rPr>
          <w:b/>
        </w:rPr>
        <w:t>1.</w:t>
      </w:r>
      <w:r>
        <w:rPr>
          <w:bCs/>
        </w:rPr>
        <w:t xml:space="preserve"> Либо «святые» евангелисты банально занимались плагиатом</w:t>
      </w:r>
      <w:r>
        <w:t xml:space="preserve">, либо верстальщики этих «священных» текстов просто халтурили: сбрасывали в файл всё, что ни попадя, не читая и нимало не заботясь о качестве своей работы (видимо знали, что её читать никто не должен). Судите сами: </w:t>
      </w:r>
    </w:p>
    <w:p w:rsidR="00DD6F0A" w:rsidRDefault="00DD6F0A">
      <w:pPr>
        <w:pStyle w:val="-3"/>
      </w:pPr>
      <w:r w:rsidRPr="001A2C49">
        <w:rPr>
          <w:b/>
          <w:bCs/>
        </w:rPr>
        <w:t>Матфей:</w:t>
      </w:r>
      <w:r>
        <w:t xml:space="preserve"> </w:t>
      </w:r>
      <w:r w:rsidR="001A2C49" w:rsidRPr="001A2C49">
        <w:rPr>
          <w:i/>
        </w:rPr>
        <w:t>«</w:t>
      </w:r>
      <w:r w:rsidRPr="001A2C49">
        <w:rPr>
          <w:i/>
        </w:rPr>
        <w:t>Сам же Иоанн имел одежду из верблюжьего волоса и пояс кожаный на чреслах своих, а пищею его были акриды и дикий мед</w:t>
      </w:r>
      <w:r w:rsidR="001A2C49" w:rsidRPr="001A2C49">
        <w:rPr>
          <w:i/>
        </w:rPr>
        <w:t>»</w:t>
      </w:r>
      <w:r>
        <w:t xml:space="preserve"> (Мф. 3:4). </w:t>
      </w:r>
    </w:p>
    <w:p w:rsidR="00DD6F0A" w:rsidRDefault="00DD6F0A">
      <w:pPr>
        <w:pStyle w:val="-3"/>
      </w:pPr>
      <w:r w:rsidRPr="001A2C49">
        <w:rPr>
          <w:b/>
          <w:bCs/>
        </w:rPr>
        <w:t>Марк:</w:t>
      </w:r>
      <w:r>
        <w:t xml:space="preserve"> </w:t>
      </w:r>
      <w:r w:rsidR="001A2C49" w:rsidRPr="001A2C49">
        <w:rPr>
          <w:i/>
        </w:rPr>
        <w:t>«</w:t>
      </w:r>
      <w:r w:rsidRPr="001A2C49">
        <w:rPr>
          <w:i/>
        </w:rPr>
        <w:t>Иоанн же носил одежду из верблюжьего волоса и пояс кожаный на чреслах своих, и ел акриды и дикий мед</w:t>
      </w:r>
      <w:r w:rsidR="001A2C49" w:rsidRPr="001A2C49">
        <w:rPr>
          <w:i/>
        </w:rPr>
        <w:t>»</w:t>
      </w:r>
      <w:r>
        <w:t xml:space="preserve"> (Мк. 1:6). </w:t>
      </w:r>
    </w:p>
    <w:p w:rsidR="00DD6F0A" w:rsidRDefault="00DD6F0A">
      <w:pPr>
        <w:pStyle w:val="-3"/>
      </w:pPr>
      <w:r w:rsidRPr="001A2C49">
        <w:rPr>
          <w:b/>
          <w:bCs/>
        </w:rPr>
        <w:t>Матфей:</w:t>
      </w:r>
      <w:r>
        <w:t xml:space="preserve"> </w:t>
      </w:r>
      <w:r w:rsidR="001A2C49" w:rsidRPr="001A2C49">
        <w:rPr>
          <w:i/>
        </w:rPr>
        <w:t>«</w:t>
      </w:r>
      <w:r w:rsidRPr="001A2C49">
        <w:rPr>
          <w:i/>
        </w:rPr>
        <w:t>И крестившись, Иисус тотчас вышел из воды, — и се, отверзлись Ему небеса, и увидел Иоанн Духа Божия, Который сходил, как голубь, и ниспускался на Него</w:t>
      </w:r>
      <w:r w:rsidR="001A2C49" w:rsidRPr="001A2C49">
        <w:rPr>
          <w:i/>
        </w:rPr>
        <w:t>»</w:t>
      </w:r>
      <w:r>
        <w:t xml:space="preserve"> (Мф. 3:16). </w:t>
      </w:r>
    </w:p>
    <w:p w:rsidR="00DD6F0A" w:rsidRDefault="00DD6F0A">
      <w:pPr>
        <w:pStyle w:val="-3"/>
      </w:pPr>
      <w:r w:rsidRPr="001A2C49">
        <w:rPr>
          <w:b/>
          <w:bCs/>
        </w:rPr>
        <w:t>Марк:</w:t>
      </w:r>
      <w:r>
        <w:t xml:space="preserve"> </w:t>
      </w:r>
      <w:r w:rsidR="001A2C49" w:rsidRPr="001A2C49">
        <w:rPr>
          <w:i/>
        </w:rPr>
        <w:t>«</w:t>
      </w:r>
      <w:r w:rsidRPr="001A2C49">
        <w:rPr>
          <w:i/>
        </w:rPr>
        <w:t>И когда выходил из воды, тотчас увидел Иоанн разверзающиеся небеса и Духа, как голубя, сходящего на Него</w:t>
      </w:r>
      <w:r w:rsidR="001A2C49" w:rsidRPr="001A2C49">
        <w:rPr>
          <w:i/>
        </w:rPr>
        <w:t>»</w:t>
      </w:r>
      <w:r>
        <w:t xml:space="preserve"> (Мк. 1:10). </w:t>
      </w:r>
    </w:p>
    <w:p w:rsidR="00DD6F0A" w:rsidRDefault="00DD6F0A">
      <w:pPr>
        <w:pStyle w:val="-3"/>
      </w:pPr>
      <w:r w:rsidRPr="001A2C49">
        <w:rPr>
          <w:b/>
          <w:bCs/>
        </w:rPr>
        <w:t>Матфей:</w:t>
      </w:r>
      <w:r>
        <w:t xml:space="preserve"> </w:t>
      </w:r>
      <w:r w:rsidR="001A2C49" w:rsidRPr="001A2C49">
        <w:rPr>
          <w:i/>
        </w:rPr>
        <w:t>«</w:t>
      </w:r>
      <w:r w:rsidRPr="001A2C49">
        <w:rPr>
          <w:i/>
        </w:rPr>
        <w:t xml:space="preserve">Ибо что легче сказать: «прощаются тебе грехи», или сказать: </w:t>
      </w:r>
      <w:r w:rsidR="001A2C49" w:rsidRPr="001A2C49">
        <w:rPr>
          <w:i/>
        </w:rPr>
        <w:t>“</w:t>
      </w:r>
      <w:r w:rsidRPr="001A2C49">
        <w:rPr>
          <w:i/>
        </w:rPr>
        <w:t>встань и ходи</w:t>
      </w:r>
      <w:r w:rsidR="001A2C49" w:rsidRPr="001A2C49">
        <w:rPr>
          <w:i/>
        </w:rPr>
        <w:t>”</w:t>
      </w:r>
      <w:r w:rsidRPr="001A2C49">
        <w:rPr>
          <w:i/>
        </w:rPr>
        <w:t>?</w:t>
      </w:r>
      <w:r w:rsidR="001A2C49" w:rsidRPr="001A2C49">
        <w:rPr>
          <w:i/>
        </w:rPr>
        <w:t>»</w:t>
      </w:r>
      <w:r>
        <w:t xml:space="preserve"> (Мф. 9:5). </w:t>
      </w:r>
    </w:p>
    <w:p w:rsidR="00DD6F0A" w:rsidRDefault="00DD6F0A">
      <w:pPr>
        <w:pStyle w:val="-3"/>
      </w:pPr>
      <w:r w:rsidRPr="001A2C49">
        <w:rPr>
          <w:b/>
          <w:bCs/>
        </w:rPr>
        <w:t>Марк:</w:t>
      </w:r>
      <w:r>
        <w:t xml:space="preserve"> </w:t>
      </w:r>
      <w:r w:rsidR="001A2C49">
        <w:t>«</w:t>
      </w:r>
      <w:r w:rsidRPr="001A2C49">
        <w:rPr>
          <w:i/>
        </w:rPr>
        <w:t xml:space="preserve">Ибо что легче сказать: «прощаются тебе грехи», или сказать: </w:t>
      </w:r>
      <w:r w:rsidR="001A2C49" w:rsidRPr="001A2C49">
        <w:rPr>
          <w:i/>
        </w:rPr>
        <w:t>“</w:t>
      </w:r>
      <w:r w:rsidRPr="001A2C49">
        <w:rPr>
          <w:i/>
        </w:rPr>
        <w:t>встань и ходи</w:t>
      </w:r>
      <w:r w:rsidR="001A2C49" w:rsidRPr="001A2C49">
        <w:rPr>
          <w:i/>
        </w:rPr>
        <w:t>”</w:t>
      </w:r>
      <w:r w:rsidRPr="001A2C49">
        <w:rPr>
          <w:i/>
        </w:rPr>
        <w:t>?</w:t>
      </w:r>
      <w:r w:rsidR="001A2C49" w:rsidRPr="001A2C49">
        <w:rPr>
          <w:i/>
        </w:rPr>
        <w:t>»</w:t>
      </w:r>
      <w:r>
        <w:t xml:space="preserve"> (Мк. 2:9). </w:t>
      </w:r>
    </w:p>
    <w:p w:rsidR="00DD6F0A" w:rsidRDefault="00DD6F0A">
      <w:pPr>
        <w:pStyle w:val="-3"/>
      </w:pPr>
      <w:r w:rsidRPr="001A2C49">
        <w:rPr>
          <w:b/>
          <w:bCs/>
        </w:rPr>
        <w:t>Матфей:</w:t>
      </w:r>
      <w:r>
        <w:t xml:space="preserve"> </w:t>
      </w:r>
      <w:r w:rsidR="001A2C49" w:rsidRPr="001A2C49">
        <w:rPr>
          <w:i/>
        </w:rPr>
        <w:t>«</w:t>
      </w:r>
      <w:r w:rsidRPr="001A2C49">
        <w:rPr>
          <w:i/>
        </w:rPr>
        <w:t>И когда Иисус окончил слова сии, народ дивился учению Его, Ибо Он учил их, как власть имеющий, а не как книжники и фарисеи</w:t>
      </w:r>
      <w:r w:rsidR="001A2C49">
        <w:rPr>
          <w:i/>
        </w:rPr>
        <w:t>»</w:t>
      </w:r>
      <w:r>
        <w:t xml:space="preserve"> (Мф. 7:28-29). </w:t>
      </w:r>
    </w:p>
    <w:p w:rsidR="00DD6F0A" w:rsidRDefault="00DD6F0A">
      <w:pPr>
        <w:pStyle w:val="-3"/>
      </w:pPr>
      <w:r w:rsidRPr="001A2C49">
        <w:rPr>
          <w:b/>
          <w:bCs/>
        </w:rPr>
        <w:t>Марк:</w:t>
      </w:r>
      <w:r>
        <w:t xml:space="preserve"> </w:t>
      </w:r>
      <w:r w:rsidR="001A2C49" w:rsidRPr="001A2C49">
        <w:rPr>
          <w:i/>
        </w:rPr>
        <w:t>«</w:t>
      </w:r>
      <w:r w:rsidRPr="001A2C49">
        <w:rPr>
          <w:i/>
        </w:rPr>
        <w:t>И дивились Его учению, ибо Он учил их, как власть имеющий, а не как книжники</w:t>
      </w:r>
      <w:r w:rsidR="001A2C49" w:rsidRPr="001A2C49">
        <w:rPr>
          <w:i/>
        </w:rPr>
        <w:t>»</w:t>
      </w:r>
      <w:r>
        <w:t xml:space="preserve"> (Мк. 1:22). </w:t>
      </w:r>
    </w:p>
    <w:p w:rsidR="00DD6F0A" w:rsidRDefault="00DD6F0A">
      <w:r>
        <w:t xml:space="preserve">При желании, подобных примеров можно найти великое множество. Было бы терпение, да желание разобраться со всем этим... </w:t>
      </w:r>
    </w:p>
    <w:p w:rsidR="00DD6F0A" w:rsidRDefault="00DD6F0A">
      <w:r>
        <w:rPr>
          <w:b/>
        </w:rPr>
        <w:t>2.</w:t>
      </w:r>
      <w:r>
        <w:rPr>
          <w:bCs/>
        </w:rPr>
        <w:t xml:space="preserve"> Несмотря на краткость изложенного Марком христианского учения</w:t>
      </w:r>
      <w:r>
        <w:t>, особой стройностью и понятностью оно не отличается. Верующему предлагается взять какой-то крест и безусловно верить в Иисуса и Евангелие. За это они (верующие) якобы смогут двигать горами, сберечь душу, изгонять бесов, говорить на иностранном языке, «брать змей», пить яды, как ситро; лечить людей наложение</w:t>
      </w:r>
      <w:r w:rsidR="00197DA3">
        <w:t>м</w:t>
      </w:r>
      <w:r>
        <w:t xml:space="preserve"> рук</w:t>
      </w:r>
      <w:r w:rsidR="00197DA3">
        <w:t>,</w:t>
      </w:r>
      <w:r>
        <w:t xml:space="preserve"> и самое главное</w:t>
      </w:r>
      <w:r w:rsidR="00197DA3">
        <w:t xml:space="preserve"> —</w:t>
      </w:r>
      <w:r>
        <w:t xml:space="preserve"> избежать геенны, «где червь их не умирает и огонь не угасает». Молитесь, ибо «</w:t>
      </w:r>
      <w:r>
        <w:rPr>
          <w:i/>
          <w:iCs/>
        </w:rPr>
        <w:t>всё, чего ни будете просить в молитве, верьте, что получите, — и будет вам</w:t>
      </w:r>
      <w:r>
        <w:t>», а, кроме того, «</w:t>
      </w:r>
      <w:r>
        <w:rPr>
          <w:i/>
          <w:iCs/>
        </w:rPr>
        <w:t>кто будет веровать и креститься, спасён будет; а кто не будет веровать, осужден будет</w:t>
      </w:r>
      <w:r>
        <w:t xml:space="preserve">». В то же время, на вопрос, кто же может спастись, был дан такой ответ: </w:t>
      </w:r>
      <w:r w:rsidRPr="00F83117">
        <w:rPr>
          <w:i/>
        </w:rPr>
        <w:t>«человекам это невозможно, но не Богу, ибо всё возможно Богу»</w:t>
      </w:r>
      <w:r>
        <w:t xml:space="preserve">. </w:t>
      </w:r>
    </w:p>
    <w:p w:rsidR="00DD6F0A" w:rsidRDefault="00DD6F0A">
      <w:r>
        <w:t xml:space="preserve">Верующий также может получить </w:t>
      </w:r>
      <w:r w:rsidRPr="00062B7C">
        <w:rPr>
          <w:i/>
        </w:rPr>
        <w:t xml:space="preserve">«во сто крат более </w:t>
      </w:r>
      <w:r w:rsidRPr="00062B7C">
        <w:rPr>
          <w:bCs/>
          <w:i/>
        </w:rPr>
        <w:t>домов</w:t>
      </w:r>
      <w:r w:rsidRPr="00062B7C">
        <w:rPr>
          <w:i/>
        </w:rPr>
        <w:t xml:space="preserve">, и братьев и сестер, и отцов, и матерей, и детей, и </w:t>
      </w:r>
      <w:r w:rsidRPr="00062B7C">
        <w:rPr>
          <w:bCs/>
          <w:i/>
        </w:rPr>
        <w:t>земель</w:t>
      </w:r>
      <w:r w:rsidRPr="00062B7C">
        <w:rPr>
          <w:i/>
        </w:rPr>
        <w:t>, а в веке грядущем жизни вечной»</w:t>
      </w:r>
      <w:r>
        <w:t>. Только зачем это ему, если богатому невозможно пройти в царство Иеговы? К тому же, слова Иисуса, предназначавшиеся исключительно для ушей его учеников, например</w:t>
      </w:r>
      <w:r w:rsidR="00197DA3">
        <w:t>,</w:t>
      </w:r>
      <w:r>
        <w:t xml:space="preserve"> такие: «</w:t>
      </w:r>
      <w:r>
        <w:rPr>
          <w:i/>
          <w:iCs/>
        </w:rPr>
        <w:t>кто хочет быть первым между вами, да будет всем рабом</w:t>
      </w:r>
      <w:r>
        <w:t>», в немного изменённой форме легко превращались в «</w:t>
      </w:r>
      <w:r>
        <w:rPr>
          <w:i/>
          <w:iCs/>
        </w:rPr>
        <w:t>кто хочет быть первым, будь из всех последним и всем слугою</w:t>
      </w:r>
      <w:r>
        <w:t>». Правда, удобно? Не высовывайся, не развивайся, а становись в хвост очереди и служи всем, кому ни попадя. Некоторые выражения</w:t>
      </w:r>
      <w:r w:rsidR="00197DA3">
        <w:t>, приписываемые</w:t>
      </w:r>
      <w:r>
        <w:t xml:space="preserve"> Иисус</w:t>
      </w:r>
      <w:r w:rsidR="00197DA3">
        <w:t>у,</w:t>
      </w:r>
      <w:r>
        <w:t xml:space="preserve"> не только не облегчали понимание его учения, но и просто запутывали его: «</w:t>
      </w:r>
      <w:r w:rsidRPr="000C6CA4">
        <w:rPr>
          <w:i/>
        </w:rPr>
        <w:t>ибо всякий огнем осолится, и всякая жертва солью осолится. Соль — добрая вещь; но ежели соль не солона будет, чем вы ее поправите? Имейте в себе соль, и мир имейте между собою</w:t>
      </w:r>
      <w:r>
        <w:t xml:space="preserve">». </w:t>
      </w:r>
    </w:p>
    <w:p w:rsidR="00DD6F0A" w:rsidRDefault="00DD6F0A">
      <w:r>
        <w:rPr>
          <w:b/>
        </w:rPr>
        <w:t>3.</w:t>
      </w:r>
      <w:r>
        <w:rPr>
          <w:bCs/>
        </w:rPr>
        <w:t xml:space="preserve"> Достоверность библейских событий, по-быстрому описанных Марком</w:t>
      </w:r>
      <w:r>
        <w:t>, опять вызывает чувство светлой зависти.</w:t>
      </w:r>
      <w:r>
        <w:rPr>
          <w:color w:val="008000"/>
        </w:rPr>
        <w:t xml:space="preserve"> </w:t>
      </w:r>
      <w:r>
        <w:t>Особенно, когда Марк самолично удостоверялся, что именно ангелы прислуживали Иисусу в пустыне (интересно, что именно они ему делали?) и, что «</w:t>
      </w:r>
      <w:r>
        <w:rPr>
          <w:i/>
          <w:iCs/>
        </w:rPr>
        <w:t>Господь, после беседования с ними, вознёсся на небо и воссел одесную Бога</w:t>
      </w:r>
      <w:r>
        <w:t xml:space="preserve">». Да, это уровень, не чета нашему сегодняшнему... </w:t>
      </w:r>
    </w:p>
    <w:p w:rsidR="00DD6F0A" w:rsidRDefault="00DD6F0A" w:rsidP="00C14BAB">
      <w:r>
        <w:rPr>
          <w:b/>
        </w:rPr>
        <w:t>4.</w:t>
      </w:r>
      <w:r>
        <w:rPr>
          <w:bCs/>
        </w:rPr>
        <w:t xml:space="preserve"> </w:t>
      </w:r>
      <w:r>
        <w:t xml:space="preserve">Христианство есть иудаизм, адаптированный для не-иудеев. Иисус, воскреснув, </w:t>
      </w:r>
      <w:r w:rsidR="00FD0269">
        <w:t xml:space="preserve">якобы </w:t>
      </w:r>
      <w:r>
        <w:t xml:space="preserve">напутствовал апостолов идти и проповедовать Евангелие «всей твари». Однако, в чём заключается это самое Евангелие, ясности нет. Зато довольно чётко даётся понять, что Иисус основывал своё учение на </w:t>
      </w:r>
      <w:r>
        <w:rPr>
          <w:bCs/>
        </w:rPr>
        <w:t>Торе</w:t>
      </w:r>
      <w:r>
        <w:t>, священной книге иудеев. Да и Матфей каждый шаг Иисуса сопровождал разнообразными цитатами из Исаии, Иеремии и Даниила — иудейских пророков. Например, на вопрос, какая самая главная заповедь, Иисус отвечает цитатой из Второзакония: «</w:t>
      </w:r>
      <w:r>
        <w:rPr>
          <w:i/>
          <w:iCs/>
        </w:rPr>
        <w:t>слушай, Израиль! Господь Бог наш есть Господь единый</w:t>
      </w:r>
      <w:r>
        <w:t>», которая вменяла в обязанность любить Иегову всеми потрохами своими, а вторая главная заповедь — возлюбить ближнего своего. И это уже из книги Левит, где под «ближним своим» всегда понимались только иудеи. Оправдание своим действиям в Иерусалимской синагоге Иисус</w:t>
      </w:r>
      <w:r w:rsidR="00C14BAB">
        <w:t xml:space="preserve"> якобы</w:t>
      </w:r>
      <w:r>
        <w:t xml:space="preserve"> нашёл у Исаии: «</w:t>
      </w:r>
      <w:r>
        <w:rPr>
          <w:i/>
          <w:iCs/>
        </w:rPr>
        <w:t>дом Мой домом молитвы наречется для всех народов</w:t>
      </w:r>
      <w:r>
        <w:t xml:space="preserve">». Не поленимся и прочитаем, что там у него по этому поводу: </w:t>
      </w:r>
    </w:p>
    <w:p w:rsidR="00DD6F0A" w:rsidRDefault="00DD6F0A">
      <w:r>
        <w:t>«</w:t>
      </w:r>
      <w:r>
        <w:rPr>
          <w:i/>
          <w:iCs/>
        </w:rPr>
        <w:t>И сыновей иноплеменников, присоединившихся к Господу, чтобы служить Ему и любить имя Господа, быть рабами Его, всех, хранящих субботу от осквернения ее и твердо держащихся завета Моего, Я приведу на святую гору Мою и обрадую их в Моем доме молитвы; всесожжения их и жертвы их будут благоприятны на жертвеннике Моем, ибо дом Мой назовется домом молитвы для всех народов</w:t>
      </w:r>
      <w:r>
        <w:t xml:space="preserve">» (Ис. 56:6-7). </w:t>
      </w:r>
    </w:p>
    <w:p w:rsidR="00DD6F0A" w:rsidRDefault="00DD6F0A">
      <w:r>
        <w:t xml:space="preserve">Получается, что синагога лишь тогда станет домом молитвы </w:t>
      </w:r>
      <w:r>
        <w:rPr>
          <w:bCs/>
        </w:rPr>
        <w:t>всех народов</w:t>
      </w:r>
      <w:r>
        <w:t xml:space="preserve"> (!), когда сыны этих народов станут рабами Иеговы и будут выполнять его заповеди. </w:t>
      </w:r>
    </w:p>
    <w:p w:rsidR="00DD6F0A" w:rsidRDefault="00DD6F0A">
      <w:r>
        <w:rPr>
          <w:b/>
        </w:rPr>
        <w:t>5.</w:t>
      </w:r>
      <w:r>
        <w:rPr>
          <w:bCs/>
        </w:rPr>
        <w:t xml:space="preserve"> А зачем нужно было навязывать иудаизм другим народам?</w:t>
      </w:r>
      <w:r>
        <w:t xml:space="preserve"> А вот, зачем! Давайте вспомним, чего хотел Иегова от бедных евреев на протяжении всего Ветхого Завета? Евреям вбивались в голову несколько следующих простейших догм: они должны были рабски подчиняться всем требованиям Иеговы, ненавидеть и уничтожать по мере сил и возможностей другие народы и растить и воспитывать себе подобных избранных зомби, как можно больше. За это им было обещано мировое господство на всей земле над всеми народами! Следующим этапом стало насильственное внедрение аналогичной рабской психологии в жизнь всех остальных народов Земли. Для этой цели и было создано христианство. Для этой же цели были созданы и все остальные религии. Они не имеют никакого отношения ни к реальной жизни, ни к высшим сферам и созданиям (а даже очень наоборот), ни к обретению человеком счастья или чего-либо в этом роде. </w:t>
      </w:r>
    </w:p>
    <w:p w:rsidR="00DD6F0A" w:rsidRDefault="00DD6F0A">
      <w:r>
        <w:rPr>
          <w:b/>
        </w:rPr>
        <w:t>6.</w:t>
      </w:r>
      <w:r>
        <w:rPr>
          <w:bCs/>
        </w:rPr>
        <w:t xml:space="preserve"> А кому же и зачем понадобилось устраивать такой бардак на нашей, некогда цветущей планете?</w:t>
      </w:r>
      <w:r>
        <w:t xml:space="preserve"> Вопрос конечно интересный... Мы уже частично отвечали на него, но будем повторять это всё время снова и снова, пока все не поймут, что же происходит с нами на самом деле! </w:t>
      </w:r>
    </w:p>
    <w:p w:rsidR="00DD6F0A" w:rsidRDefault="00DD6F0A">
      <w:r>
        <w:t xml:space="preserve">Дело в том, что контроль над нашей планетой уже давно захвачен группой космических бандитов. Они ведут паразитический образ жизни, периодически захватывая и истощая планеты с молодыми неокрепшими цивилизациями. После использования всех ресурсов, ненужные планеты, как правило, уничтожались. Подробно об этом написано в </w:t>
      </w:r>
      <w:hyperlink r:id="rId28" w:history="1">
        <w:r w:rsidRPr="00C14BAB">
          <w:rPr>
            <w:rStyle w:val="a4"/>
          </w:rPr>
          <w:t>«Славяно-арийских Ведах»</w:t>
        </w:r>
      </w:hyperlink>
      <w:r>
        <w:t xml:space="preserve">, в статье </w:t>
      </w:r>
      <w:r>
        <w:rPr>
          <w:bCs/>
        </w:rPr>
        <w:t>Николая Левашова</w:t>
      </w:r>
      <w:r>
        <w:t xml:space="preserve"> </w:t>
      </w:r>
      <w:hyperlink r:id="rId29" w:anchor="08" w:history="1">
        <w:r w:rsidRPr="00C14BAB">
          <w:rPr>
            <w:rStyle w:val="a4"/>
          </w:rPr>
          <w:t>«Последняя Ночь Сварога»</w:t>
        </w:r>
      </w:hyperlink>
      <w:r>
        <w:t xml:space="preserve"> и во многих других публикациях на нашем сайте</w:t>
      </w:r>
      <w:r>
        <w:rPr>
          <w:rStyle w:val="af3"/>
        </w:rPr>
        <w:footnoteReference w:id="25"/>
      </w:r>
      <w:r>
        <w:t xml:space="preserve">. Почитайте! Вы не будете разочарованы! Ведь для того, чтобы разрешить какую-то проблему, нужно, как минимум, понять её суть! Не так ли? </w:t>
      </w:r>
    </w:p>
    <w:p w:rsidR="00DD6F0A" w:rsidRDefault="00DD6F0A">
      <w:r>
        <w:rPr>
          <w:b/>
        </w:rPr>
        <w:t>7.</w:t>
      </w:r>
      <w:r>
        <w:rPr>
          <w:bCs/>
        </w:rPr>
        <w:t xml:space="preserve"> Интересно, а как же паразитам сотоварищи удавалось столько сотен лет вешать лапшу на уши всему человечеству?</w:t>
      </w:r>
      <w:r>
        <w:t xml:space="preserve"> А вот как: они использовали специальные технические средства для воздействия на психику больших масс людей — астральные генераторы</w:t>
      </w:r>
      <w:r>
        <w:rPr>
          <w:rStyle w:val="af3"/>
        </w:rPr>
        <w:footnoteReference w:id="26"/>
      </w:r>
      <w:r>
        <w:t xml:space="preserve">, которые позволяли практически одурманивать людей, лишая их воли и соображения. Этому же способствовало и неблагоприятное природное явление, т.н. «Ночь Сварога»... </w:t>
      </w:r>
    </w:p>
    <w:p w:rsidR="00DD6F0A" w:rsidRDefault="00DD6F0A">
      <w:r>
        <w:t>Пример действия такого астрального генератора описан в Библии. Когда Понтий Пилат предложил иудеям выбрать между бандитом Варавой</w:t>
      </w:r>
      <w:r>
        <w:rPr>
          <w:rStyle w:val="af3"/>
        </w:rPr>
        <w:footnoteReference w:id="27"/>
      </w:r>
      <w:r>
        <w:t xml:space="preserve"> и Исусом, те выбрали первого, а второго требовали распять. «</w:t>
      </w:r>
      <w:r>
        <w:rPr>
          <w:i/>
          <w:iCs/>
        </w:rPr>
        <w:t>Пилат говорит им: что же сделаю я Иисусу, называемому Христом? Говорят ему все: да будет распят. … Но они ещё сильнее кричали: да будет распят … И отвечая весь народ сказал: кровь Его на нас и на наших детях</w:t>
      </w:r>
      <w:r>
        <w:t>» (Мф. 27: 22-25). А когда Иисус умер на кресте и  генератор был выключен, все «</w:t>
      </w:r>
      <w:r>
        <w:rPr>
          <w:i/>
          <w:iCs/>
        </w:rPr>
        <w:t>устрашились весьма и говорили: воистину Он был Сын Божий</w:t>
      </w:r>
      <w:r>
        <w:t>» (Мф. 27:54).</w:t>
      </w:r>
    </w:p>
    <w:p w:rsidR="00DD6F0A" w:rsidRDefault="00D53278">
      <w:pPr>
        <w:pStyle w:val="4"/>
      </w:pPr>
      <w:bookmarkStart w:id="64" w:name="_Toc211182500"/>
      <w:r>
        <w:t xml:space="preserve">Картинка </w:t>
      </w:r>
      <w:r w:rsidR="00DD6F0A">
        <w:t xml:space="preserve">60. «Лука». Третья редакция благой вести </w:t>
      </w:r>
      <w:r w:rsidR="00C14BAB">
        <w:br/>
      </w:r>
      <w:r w:rsidR="00DD6F0A">
        <w:t>или «священные» призывы побольше грешить</w:t>
      </w:r>
      <w:bookmarkEnd w:id="64"/>
      <w:r w:rsidR="00DD6F0A">
        <w:t xml:space="preserve"> </w:t>
      </w:r>
    </w:p>
    <w:p w:rsidR="00DD6F0A" w:rsidRDefault="00DD6F0A">
      <w:pPr>
        <w:pStyle w:val="ae"/>
      </w:pPr>
      <w:r>
        <w:t>Очередная «благая весть» представляет собой послание некоему «</w:t>
      </w:r>
      <w:r w:rsidRPr="002C49A3">
        <w:rPr>
          <w:i/>
        </w:rPr>
        <w:t>достопочтенному Феофилу</w:t>
      </w:r>
      <w:r>
        <w:t>», для которого автор — бесфамильный и безродный Лука, просто Лука — специально тщательно исследовал все предания об Иисусе, скомпиллировал их и в результате, получил «</w:t>
      </w:r>
      <w:r w:rsidRPr="002C49A3">
        <w:rPr>
          <w:i/>
        </w:rPr>
        <w:t>твёрдое основание</w:t>
      </w:r>
      <w:r>
        <w:t xml:space="preserve">» христианского учения. Книга состоит из 24 глав и на 90% содержит уже известную нам информацию. Однако, порывшись в пыльных архивах, Лука раскопал «факты», не упоминавшиеся в предыдущих двух «вестях» и очень похоже, оказал своим заказчикам медвежью услугу. Так, например, мы узнаём, что отец Ивана Крестителя был священником-левитом, а мать — Елисавета — также происходила из левитского рода, рода Ааронова. И была она мало того, что старая, но уже и бесплодная. </w:t>
      </w:r>
    </w:p>
    <w:p w:rsidR="00DD6F0A" w:rsidRDefault="00DD6F0A">
      <w:r>
        <w:rPr>
          <w:iCs/>
        </w:rPr>
        <w:t>Безродный Лука-писатель, старательно следуя ветхозаветной «традиции», наделил Елисавету тем же дефектом, какой имели подавляющее число героинь «святого» писания (31 женщина из 40, упомянутых в Библии была либо бесплодной, либо малопродуктивной). Вспомним хотя бы авраамову Сару, ставшую матерью в 90 лет; или Ревекку, которая, выйдя замуж за Исаака, не могла родить больше 20 лет; или безымянную мать судьи Самсона, которая забеременела только после посещения её ангелом, как и Анна, мать пророка Самуила. Интересно, за счёт чего же они «плодились и размножались»?</w:t>
      </w:r>
      <w:r>
        <w:t xml:space="preserve"> </w:t>
      </w:r>
    </w:p>
    <w:p w:rsidR="00DD6F0A" w:rsidRDefault="00DD6F0A">
      <w:r>
        <w:t xml:space="preserve">Так вот, с миссией распечатать чрево Елисавете был послан ангел по имени Гавриил. С вестью о наследнике он забежал сначала к её мужу на работу. Служитель культа засомневался в серьёзности гаврииловых намерений, за что дорого заплатил — Гавриил лишил его дара речи. </w:t>
      </w:r>
      <w:r>
        <w:rPr>
          <w:iCs/>
        </w:rPr>
        <w:t>Весёлые парни, эти посланцы Иеговы. Жене распечатывают чрево, а мужу запечатывают уста</w:t>
      </w:r>
      <w:r w:rsidR="00994374">
        <w:rPr>
          <w:iCs/>
        </w:rPr>
        <w:t>!</w:t>
      </w:r>
      <w:r>
        <w:rPr>
          <w:iCs/>
        </w:rPr>
        <w:t xml:space="preserve"> И снова очередной евангелист нас удивляет «священными» подробностями — где ангел стоял, что говорил и как реагировал «осчастливленный» священник.</w:t>
      </w:r>
      <w:r>
        <w:t xml:space="preserve"> Гавриил также выбрал будущему младенцу имя — Иоанн и занятие, которое вычитал у пророка Исаии — привести иудеев к вере в Иегову. </w:t>
      </w:r>
      <w:r>
        <w:rPr>
          <w:iCs/>
        </w:rPr>
        <w:t>Вот это да! Что, ко времени рождения Иоанна, ещё не все иудеи поголовно верили в Иегову? Что, за 700 лет, прошедшие со времён Исайи, Иегова так и не сподобился добиться покорности от своих избранных? Здесь Лука явно чего-то перелукавил...</w:t>
      </w:r>
      <w:r>
        <w:t xml:space="preserve"> </w:t>
      </w:r>
    </w:p>
    <w:p w:rsidR="00DD6F0A" w:rsidRDefault="00DD6F0A">
      <w:r>
        <w:t xml:space="preserve">Ровно через 6 месяцев, после посещения Елизаветы, расторопный Гавриил был послан к её родственнице в Назарет с очередным заданием — сообщить Марии, что святой дух и на неё положил глаз. В результате этого нашествия получится некое «рождаемое Святое» по имени Иисус, которого назовут сыном Иеговы. А ещё он получит престол Давида и будет царствовать над иудеями вечно. Мария узнав от Гавриила, что и Елизавета тоже «обрела благодать у Бога», бросила своего жениха Иосифа и немедля поспешила к ней. </w:t>
      </w:r>
    </w:p>
    <w:p w:rsidR="00DD6F0A" w:rsidRDefault="00DD6F0A">
      <w:r>
        <w:t>При встрече Елизавета по тому, как у неё в утробе «взыграл» плод, сразу определила, что Мария вот уже несколько дней, как беременна, причём не от какого-нибудь иудейского пентюха, а, шутка ли сказать, от самого Иеговы. От волнения у неё, как говорится, в зобу дыханье спёрло</w:t>
      </w:r>
      <w:r w:rsidR="00994374">
        <w:t>,</w:t>
      </w:r>
      <w:r>
        <w:t xml:space="preserve"> и она назвала Марию матерью своего бога (!?). Мария не осталась в долгу и выдала ответную речь. Она-де очень благодарна Иегове за то, что он «призрел» на неё и, что с этого момента её «</w:t>
      </w:r>
      <w:r w:rsidRPr="002C49A3">
        <w:rPr>
          <w:i/>
        </w:rPr>
        <w:t>будут ублажать все роды</w:t>
      </w:r>
      <w:r>
        <w:t xml:space="preserve">», а ещё за то, что Иегова милостив к иудеям — поубивал всех их врагов и дозволил иудеям занять освободившуюся территорию. </w:t>
      </w:r>
    </w:p>
    <w:p w:rsidR="00994374" w:rsidRDefault="00DD6F0A">
      <w:pPr>
        <w:rPr>
          <w:iCs/>
        </w:rPr>
      </w:pPr>
      <w:r>
        <w:rPr>
          <w:iCs/>
        </w:rPr>
        <w:t>Да-а-а, вот это Лука прилукавил! Прямо высокоидейные иудейские комсомолки какие-то, а не беременные пастушки. Вы только вдумайтесь! Разве это общение между беременными женщинами? Вместо вопросов о самочувствии, о течении беременности и подготовке к первым родам, одна объявляет другую «</w:t>
      </w:r>
      <w:r w:rsidRPr="002C49A3">
        <w:rPr>
          <w:i/>
          <w:iCs/>
        </w:rPr>
        <w:t>благословенной между жёнами</w:t>
      </w:r>
      <w:r>
        <w:rPr>
          <w:iCs/>
        </w:rPr>
        <w:t xml:space="preserve">», что бы это ни значило, а другая, разражается хвалебной речью во славу Иеговы. Интересно, а Лука-то, откуда узнал такие интимные подробности — где, что и у кого взыграло и кто и какую речь при этом произнёс несколько сот лет назад? А? В Новостях показывали? Голубь наворковал по факсу? </w:t>
      </w:r>
    </w:p>
    <w:p w:rsidR="00DD6F0A" w:rsidRDefault="00DD6F0A">
      <w:r>
        <w:rPr>
          <w:iCs/>
        </w:rPr>
        <w:t>Другой момент. С чего бы это правоверная иудейка, да ещё и жена священника, вдруг стала называть кого бы то ни было, пусть даже и свою родственницу, мамашей Иеговы? За такое должны были камешками забросать по самое не могу!</w:t>
      </w:r>
      <w:r>
        <w:t xml:space="preserve"> </w:t>
      </w:r>
    </w:p>
    <w:p w:rsidR="00DD6F0A" w:rsidRDefault="00DD6F0A">
      <w:pPr>
        <w:rPr>
          <w:iCs/>
        </w:rPr>
      </w:pPr>
      <w:r>
        <w:t>Далее Лука пишет, что Иосиф и Мария</w:t>
      </w:r>
      <w:r w:rsidR="00994374">
        <w:t xml:space="preserve"> —</w:t>
      </w:r>
      <w:r>
        <w:t xml:space="preserve"> жители Назарета</w:t>
      </w:r>
      <w:r w:rsidR="00994374">
        <w:t xml:space="preserve"> —</w:t>
      </w:r>
      <w:r>
        <w:t xml:space="preserve"> пришли в Вифлеем, город Давидов, поскольку проводилась перепись населения. А Иосиф был из рода Давидова и должен был регистрироваться именно в Вифлееме. </w:t>
      </w:r>
      <w:r>
        <w:rPr>
          <w:iCs/>
        </w:rPr>
        <w:t xml:space="preserve">То, что эта самая перепись проводилась </w:t>
      </w:r>
      <w:r>
        <w:rPr>
          <w:bCs/>
          <w:iCs/>
        </w:rPr>
        <w:t>шесть лет спустя</w:t>
      </w:r>
      <w:r>
        <w:rPr>
          <w:iCs/>
        </w:rPr>
        <w:t xml:space="preserve">, после предполагаемой даты рождения Христа, — не самое главное. Важно другое. Для чего обычно проводится перепись? С целью установить количество жителей в каждом городе, например, чтобы определить объём налогов, причитающихся с этого города. Следовательно, во время переписи не только не поощрялось передвижение людей из города в город, но наоборот, категорически запрещалось, чтобы не искажать реальное положение вещей. </w:t>
      </w:r>
    </w:p>
    <w:p w:rsidR="00DD6F0A" w:rsidRDefault="00DD6F0A">
      <w:pPr>
        <w:rPr>
          <w:iCs/>
        </w:rPr>
      </w:pPr>
      <w:r>
        <w:rPr>
          <w:iCs/>
        </w:rPr>
        <w:t>Зачем же Лука устроил иудеям великое переселение колен и испортил римлянам всю перепись? Зачем он погнал Иосифа и Марию в Вифлеем? Затем, что, возможно, реальный Иисус на самом деле родился в Вифлееме? И Луке нужно было хоть как-то «загнать» туда «святое семейство»?</w:t>
      </w:r>
      <w:r>
        <w:t xml:space="preserve"> Кстати, Иисусу от Луки повезло меньше, чем Иисусу от Матфея. Родились-то они в одном городе, но матвеевский родился в доме</w:t>
      </w:r>
      <w:r w:rsidR="00994374">
        <w:t>,</w:t>
      </w:r>
      <w:r>
        <w:t xml:space="preserve"> и приходили к нему восточные цари, а лукин — в хлеву и поздравить его пришли пастухи. А ещё Лука пытается привести родословную Иисуса, от Иосифа и до Адама, делая при этом небольшую оговорку: «</w:t>
      </w:r>
      <w:r w:rsidRPr="002C49A3">
        <w:rPr>
          <w:i/>
        </w:rPr>
        <w:t>Иисус, начиная Своё служение, был лет тридцати, и был</w:t>
      </w:r>
      <w:r w:rsidRPr="002C49A3">
        <w:rPr>
          <w:b/>
          <w:i/>
        </w:rPr>
        <w:t xml:space="preserve">, </w:t>
      </w:r>
      <w:r w:rsidRPr="002C49A3">
        <w:rPr>
          <w:b/>
          <w:bCs/>
          <w:i/>
          <w:iCs/>
        </w:rPr>
        <w:t>как думали</w:t>
      </w:r>
      <w:r w:rsidRPr="002C49A3">
        <w:rPr>
          <w:i/>
        </w:rPr>
        <w:t>, сын Иосифов, Илиев, Матфатов...</w:t>
      </w:r>
      <w:r>
        <w:t xml:space="preserve">» (Лук. 3:23). </w:t>
      </w:r>
      <w:r>
        <w:rPr>
          <w:iCs/>
        </w:rPr>
        <w:t xml:space="preserve">Если «как думали», значит, уверены не были! И всё же Лука с Матфеем старательно подтасовывали факты, стараясь сделать Иисуса потомком царя Давида. А всё для чего? Для того, </w:t>
      </w:r>
      <w:r>
        <w:rPr>
          <w:bCs/>
          <w:iCs/>
        </w:rPr>
        <w:t>чтобы сбылось иудейское пророчество</w:t>
      </w:r>
      <w:r w:rsidR="00994374">
        <w:rPr>
          <w:iCs/>
        </w:rPr>
        <w:t>…</w:t>
      </w:r>
      <w:r>
        <w:rPr>
          <w:iCs/>
        </w:rPr>
        <w:t xml:space="preserve"> </w:t>
      </w:r>
    </w:p>
    <w:p w:rsidR="00DD6F0A" w:rsidRDefault="00DD6F0A">
      <w:r>
        <w:rPr>
          <w:iCs/>
        </w:rPr>
        <w:t>А вообще-то, если сравнить две родословных — от Матфея и от Луки — то окажется, что библеисты между собой не договорились (а недобросовестные редакторы не проверили) и каждый состряпал родословную Иосифу, в силу своей фантазии. Расхождения получились существенные: Матфей потерял три поколения иудейских царей; Лука заставил одного из предков Иосифа родить своего племянника; по их вине сразу два сына Давида значатся у царственного плотника в предках; они также не смогли договориться и выбрать Иисусу дедушку — один называет Иакова, другой — Илию. Особенно цинично это выглядит, если вспомнить, что плотник Иосиф не имеет совершенно никакого отношения к рождению Иисуса, хотя генеалогическая наука в те времена</w:t>
      </w:r>
      <w:r w:rsidR="00994374">
        <w:rPr>
          <w:iCs/>
        </w:rPr>
        <w:t xml:space="preserve"> наверняка</w:t>
      </w:r>
      <w:r>
        <w:rPr>
          <w:iCs/>
        </w:rPr>
        <w:t xml:space="preserve"> находилась на значительно более высоком уровне, чем сейчас: каждый плотник точно знал всех своих предков, вплоть до Адама! Более подробно об этих ляпах горе-евангелистов можно прочитать у Д. Найдиса в его бесподобной </w:t>
      </w:r>
      <w:r>
        <w:t>«Библейской правде»</w:t>
      </w:r>
      <w:r>
        <w:rPr>
          <w:rStyle w:val="af3"/>
        </w:rPr>
        <w:footnoteReference w:id="28"/>
      </w:r>
      <w:r>
        <w:rPr>
          <w:iCs/>
        </w:rPr>
        <w:t>.</w:t>
      </w:r>
      <w:r>
        <w:t xml:space="preserve"> </w:t>
      </w:r>
    </w:p>
    <w:p w:rsidR="00DD6F0A" w:rsidRDefault="00DD6F0A">
      <w:r>
        <w:t>Далее идут известные нам факты, точь в точь, как у Матфея и Марка: крещение, искушение, проповеди, исцеления, ученики, бесы, фарисеи, распятие, воскрешение и вознесение; в общем, полный кратенький джентльменский набор, уже знакомый нам по предыдущим благим вестям. Кстати, кроме 12 учеников, себе в подмогу Иисус</w:t>
      </w:r>
      <w:r w:rsidR="00994374">
        <w:t xml:space="preserve"> якобы</w:t>
      </w:r>
      <w:r>
        <w:t xml:space="preserve"> набрал ещё 70 и распределив их попарно, послал исцелять и проповедовать приближение Царствия Иеговы. В ученики попадали те, кто ради учителя</w:t>
      </w:r>
      <w:r w:rsidR="00994374">
        <w:t xml:space="preserve"> якобы</w:t>
      </w:r>
      <w:r>
        <w:t xml:space="preserve"> возненавидели своих родителей, братьев, сестёр, жён, детей и вообще, всю свою жизнь (Лук. 14:26).</w:t>
      </w:r>
    </w:p>
    <w:p w:rsidR="00DD6F0A" w:rsidRDefault="00DD6F0A">
      <w:r>
        <w:t>За Иисусом также следовало немалое количество женщин-спонсоров (такую ораву учеников кому-то же кормить и обстирывать нужно было). В их числе была и Мария Магдалина. Лука так же, как и остальные, ни пол словом не заикается ни о каком её блудодействе. С подачи Луки, пополнился и список притч. Туда добавились: О потерянной драхме, О неверном управителе, О богаче и нищем Лазаре и самая часто упоминаемая</w:t>
      </w:r>
      <w:r w:rsidR="00994374">
        <w:t xml:space="preserve"> —</w:t>
      </w:r>
      <w:r>
        <w:t xml:space="preserve"> О блудном сыне. Вот краткое содержание последней: </w:t>
      </w:r>
    </w:p>
    <w:p w:rsidR="00DD6F0A" w:rsidRDefault="00DD6F0A">
      <w:pPr>
        <w:pStyle w:val="ae"/>
      </w:pPr>
      <w:r>
        <w:t>У некоторого человека было два сына. Младший попросил часть отцовского имения и отправился путешествовать. После того, как он промотал свою часть наследства, ему пришлось испытать голод и всяческие бедствия</w:t>
      </w:r>
      <w:r w:rsidR="00994374">
        <w:t>,</w:t>
      </w:r>
      <w:r>
        <w:t xml:space="preserve"> и он решил вернуться к отцу. Отец обрадовался возвращению сына, разодел и разобул его, украсил руки лучшими перстнями, а также, приказал заколоть быка и устроить пир. Видя всё это, старший сын, все эти годы работавший не покладая рук, обиженно заметил, что для него отец никогда не расщедривался и на козлёнка. На что отец ответил: так ты ж всё время около меня, а он так долго пропадал и наконец нашёлся. </w:t>
      </w:r>
    </w:p>
    <w:p w:rsidR="00DD6F0A" w:rsidRDefault="00DD6F0A">
      <w:pPr>
        <w:pStyle w:val="ae"/>
      </w:pPr>
      <w:r>
        <w:t xml:space="preserve">Лука видно,совсем плохо знал иудейские законы и не читал Тору. Единственным законным наследником был старший сын (вспомните ветхозаветных Исава с Иаковым и как последний обманом заполучил первородство, а потом, по совету мамаши, обманом же закрепил результат — выжал благословение у слепого отца). Так что, младшему сыну ничего не светило. Только в случае женитьбы он мог рассчитывать на вено (оплату) за невесту. А никаких живых денег, тем более, для того, чтобы он проматывал их с проститутками, ему было не видать, как своих ушей. И вернулся младшенький не потому, что раскаялся. На самом деле домой его привёл голод. Он вспомнил, что наёмники отца ежедневно ели белый хлеб без ограничения. Так, какой же вывод можно сделать из этой притчи — одной из самых почитаемых в священном писании? </w:t>
      </w:r>
    </w:p>
    <w:p w:rsidR="00DD6F0A" w:rsidRDefault="00DD6F0A">
      <w:pPr>
        <w:rPr>
          <w:iCs/>
        </w:rPr>
      </w:pPr>
      <w:r>
        <w:rPr>
          <w:iCs/>
        </w:rPr>
        <w:t>Во-первых, Библия показывает, что честный и упорный труд совсем не гарантирует родительское благоволение. Напротив, нужно выпить у родителей три литра крови, а затем вести себя нормально, тогда родители и любить тебя будут до беспамяти.</w:t>
      </w:r>
    </w:p>
    <w:p w:rsidR="00DD6F0A" w:rsidRDefault="00DD6F0A">
      <w:r>
        <w:rPr>
          <w:iCs/>
        </w:rPr>
        <w:t>Во-вторых, можно обильно грешить, вести разгульную жизнь, а когда надоест или заставит нужда, нужно пойти в церковь, покаяться</w:t>
      </w:r>
      <w:r w:rsidR="00994374">
        <w:rPr>
          <w:iCs/>
        </w:rPr>
        <w:t>,</w:t>
      </w:r>
      <w:r>
        <w:rPr>
          <w:iCs/>
        </w:rPr>
        <w:t xml:space="preserve"> и простятся все твои грехи. </w:t>
      </w:r>
      <w:r>
        <w:t>«</w:t>
      </w:r>
      <w:r w:rsidRPr="002C49A3">
        <w:rPr>
          <w:i/>
        </w:rPr>
        <w:t>Сказываю вам, что на небесах будет радости больше об одном грешнике кающемся, чем о девяносто девяти не имеющих нужды в покаянии</w:t>
      </w:r>
      <w:r>
        <w:t>» (Лук. 15:7). Вот так! Не согрешишь — не покаешься, не покаешься — не спасёшься. Грешите побольше, чтобы иметь нужду в покаянии. Затем неистово кайтесь, платите денежки</w:t>
      </w:r>
      <w:r w:rsidR="00A8213B">
        <w:t>,</w:t>
      </w:r>
      <w:r>
        <w:t xml:space="preserve"> и на небе вам будут рады. </w:t>
      </w:r>
    </w:p>
    <w:p w:rsidR="00DD6F0A" w:rsidRDefault="00DD6F0A">
      <w:r>
        <w:t xml:space="preserve">Лука рассказал ещё одну примечательную притчу — «О неверном управителе». </w:t>
      </w:r>
    </w:p>
    <w:p w:rsidR="00DD6F0A" w:rsidRDefault="00DD6F0A">
      <w:r>
        <w:t>Как-то раз один человек заподозрил своего управляющего в том, что тот его обворовывает и потребовал отчёта. Тот обошёл всех должников своего хозяина и предложил им переписать долговые расписки, сократив этим их долг вдвое. Такой поступок слуги вызвал у хозяина одобрение: «</w:t>
      </w:r>
      <w:r w:rsidRPr="002C49A3">
        <w:rPr>
          <w:i/>
        </w:rPr>
        <w:t xml:space="preserve">И Я говорю вам: приобретайте себе друзей богатством </w:t>
      </w:r>
      <w:r w:rsidRPr="002C49A3">
        <w:rPr>
          <w:bCs/>
          <w:i/>
        </w:rPr>
        <w:t>неправедным</w:t>
      </w:r>
      <w:r w:rsidRPr="002C49A3">
        <w:rPr>
          <w:i/>
        </w:rPr>
        <w:t>, чтобы они, когда обнищаете, приняли вас в вечные обители</w:t>
      </w:r>
      <w:r>
        <w:t xml:space="preserve">» (Лук. 16:9). </w:t>
      </w:r>
    </w:p>
    <w:p w:rsidR="00DD6F0A" w:rsidRDefault="00DD6F0A">
      <w:r>
        <w:t xml:space="preserve">Даже в наше время — время невысоких моральных норм — такие действия, как минимум, стараются не афишировать. Ну, непорядочно это — обманывать своего работодателя, с какой стороны ни посмотри. А здесь, в священном писании кто-то даже гордится содеянным! Странная какая-то мораль — специальная, как будто и не христианская, и не человеческая вовсе... </w:t>
      </w:r>
    </w:p>
    <w:p w:rsidR="00DD6F0A" w:rsidRDefault="00DD6F0A">
      <w:pPr>
        <w:pStyle w:val="7"/>
      </w:pPr>
      <w:r>
        <w:t>Выводы</w:t>
      </w:r>
    </w:p>
    <w:p w:rsidR="00DD6F0A" w:rsidRDefault="00DD6F0A">
      <w:r>
        <w:rPr>
          <w:b/>
        </w:rPr>
        <w:t>1.</w:t>
      </w:r>
      <w:r>
        <w:rPr>
          <w:bCs/>
        </w:rPr>
        <w:t xml:space="preserve"> То, что всё это просто выдумка, не вызывает уже никаких сомнений!</w:t>
      </w:r>
      <w:r>
        <w:t xml:space="preserve"> Для того чтобы убедиться в этом, достаточно было просто прочитать текст Библии более-менее внимательно. Последние мизерные остатки сомнения пропадают начисто, когда читаешь совершенно незатейливый, безграмотный и противоречивый текст Нового Завета, рассчитанный на то, что ему должны просто </w:t>
      </w:r>
      <w:r>
        <w:rPr>
          <w:b/>
          <w:bCs/>
        </w:rPr>
        <w:t>верить</w:t>
      </w:r>
      <w:r>
        <w:t>, не зная</w:t>
      </w:r>
      <w:r w:rsidR="004F4FE6">
        <w:t>;</w:t>
      </w:r>
      <w:r>
        <w:t xml:space="preserve"> но ни в коем случае не читать. Что ж, кто хочет верить в ЭТО, то достоин в </w:t>
      </w:r>
      <w:r w:rsidRPr="00AB59B8">
        <w:rPr>
          <w:b/>
        </w:rPr>
        <w:t>это</w:t>
      </w:r>
      <w:r>
        <w:t xml:space="preserve"> верить! </w:t>
      </w:r>
    </w:p>
    <w:p w:rsidR="00DD6F0A" w:rsidRDefault="00DD6F0A">
      <w:r>
        <w:rPr>
          <w:b/>
        </w:rPr>
        <w:t>2.</w:t>
      </w:r>
      <w:r>
        <w:rPr>
          <w:bCs/>
        </w:rPr>
        <w:t xml:space="preserve"> Луку, не мудрствуя лукаво, присоединили к «святым» евангелистам-плагиаторам</w:t>
      </w:r>
      <w:r>
        <w:t xml:space="preserve">. Сравните, ради любопытства: </w:t>
      </w:r>
    </w:p>
    <w:p w:rsidR="00DD6F0A" w:rsidRDefault="00DD6F0A" w:rsidP="00FF490D">
      <w:pPr>
        <w:pStyle w:val="-4"/>
      </w:pPr>
      <w:r>
        <w:rPr>
          <w:b/>
        </w:rPr>
        <w:t xml:space="preserve">Матфей: </w:t>
      </w:r>
      <w:r w:rsidR="00B63F7F" w:rsidRPr="00164507">
        <w:rPr>
          <w:i/>
        </w:rPr>
        <w:t>«</w:t>
      </w:r>
      <w:r w:rsidRPr="00164507">
        <w:rPr>
          <w:i/>
        </w:rPr>
        <w:t>И когда Иисус окончил слова сии, народ дивился учению Его, Ибо Он учил их, как власть имеющий, а не как книжники и фарисеи</w:t>
      </w:r>
      <w:r w:rsidR="00B63F7F" w:rsidRPr="00164507">
        <w:rPr>
          <w:i/>
        </w:rPr>
        <w:t>»</w:t>
      </w:r>
      <w:r>
        <w:t xml:space="preserve"> (Мф. 7:28-29). </w:t>
      </w:r>
    </w:p>
    <w:p w:rsidR="00DD6F0A" w:rsidRDefault="00DD6F0A" w:rsidP="00FF490D">
      <w:pPr>
        <w:pStyle w:val="-4"/>
      </w:pPr>
      <w:r>
        <w:rPr>
          <w:b/>
        </w:rPr>
        <w:t>Марк:</w:t>
      </w:r>
      <w:r>
        <w:t xml:space="preserve"> </w:t>
      </w:r>
      <w:r w:rsidR="00B63F7F" w:rsidRPr="00164507">
        <w:rPr>
          <w:i/>
        </w:rPr>
        <w:t>«</w:t>
      </w:r>
      <w:r w:rsidRPr="00164507">
        <w:rPr>
          <w:i/>
        </w:rPr>
        <w:t>И дивились Его учению, ибо Он учил их, как власть имеющий, а не как книжники</w:t>
      </w:r>
      <w:r w:rsidR="00B63F7F" w:rsidRPr="00164507">
        <w:rPr>
          <w:i/>
        </w:rPr>
        <w:t>»</w:t>
      </w:r>
      <w:r>
        <w:t xml:space="preserve"> (Мк. 1:22). </w:t>
      </w:r>
    </w:p>
    <w:p w:rsidR="00DD6F0A" w:rsidRDefault="00DD6F0A" w:rsidP="00FF490D">
      <w:pPr>
        <w:pStyle w:val="-4"/>
      </w:pPr>
      <w:r>
        <w:rPr>
          <w:b/>
        </w:rPr>
        <w:t>Лука:</w:t>
      </w:r>
      <w:r>
        <w:t xml:space="preserve"> </w:t>
      </w:r>
      <w:r w:rsidR="00B63F7F" w:rsidRPr="00164507">
        <w:rPr>
          <w:i/>
        </w:rPr>
        <w:t>«</w:t>
      </w:r>
      <w:r w:rsidRPr="00164507">
        <w:rPr>
          <w:i/>
        </w:rPr>
        <w:t>И дивились учению Его, ибо слово Его было со властью</w:t>
      </w:r>
      <w:r w:rsidR="00B63F7F" w:rsidRPr="00164507">
        <w:rPr>
          <w:i/>
        </w:rPr>
        <w:t>»</w:t>
      </w:r>
      <w:r>
        <w:t xml:space="preserve"> (Лк. 4:32) </w:t>
      </w:r>
    </w:p>
    <w:p w:rsidR="00DD6F0A" w:rsidRDefault="00DD6F0A" w:rsidP="00FF490D">
      <w:pPr>
        <w:pStyle w:val="-4"/>
      </w:pPr>
      <w:r>
        <w:rPr>
          <w:b/>
        </w:rPr>
        <w:t>Матфей:</w:t>
      </w:r>
      <w:r>
        <w:t xml:space="preserve"> </w:t>
      </w:r>
      <w:r w:rsidR="00B63F7F" w:rsidRPr="00164507">
        <w:rPr>
          <w:i/>
        </w:rPr>
        <w:t>«</w:t>
      </w:r>
      <w:r w:rsidRPr="00164507">
        <w:rPr>
          <w:i/>
        </w:rPr>
        <w:t xml:space="preserve">Ибо что легче сказать: «прощаются тебе грехи», или сказать: </w:t>
      </w:r>
      <w:r w:rsidR="00B63F7F" w:rsidRPr="00164507">
        <w:rPr>
          <w:i/>
        </w:rPr>
        <w:t>“</w:t>
      </w:r>
      <w:r w:rsidRPr="00164507">
        <w:rPr>
          <w:i/>
        </w:rPr>
        <w:t>встань и ходи</w:t>
      </w:r>
      <w:r w:rsidR="00B63F7F" w:rsidRPr="00164507">
        <w:rPr>
          <w:i/>
        </w:rPr>
        <w:t>”</w:t>
      </w:r>
      <w:r w:rsidRPr="00164507">
        <w:rPr>
          <w:i/>
        </w:rPr>
        <w:t>?</w:t>
      </w:r>
      <w:r w:rsidR="00B63F7F" w:rsidRPr="00164507">
        <w:rPr>
          <w:i/>
        </w:rPr>
        <w:t>»</w:t>
      </w:r>
      <w:r>
        <w:t xml:space="preserve"> (Мф. 9:5). </w:t>
      </w:r>
    </w:p>
    <w:p w:rsidR="00DD6F0A" w:rsidRDefault="00DD6F0A" w:rsidP="00FF490D">
      <w:pPr>
        <w:pStyle w:val="-4"/>
      </w:pPr>
      <w:r>
        <w:rPr>
          <w:b/>
        </w:rPr>
        <w:t>Марк:</w:t>
      </w:r>
      <w:r>
        <w:t xml:space="preserve"> </w:t>
      </w:r>
      <w:r w:rsidR="00B63F7F" w:rsidRPr="00164507">
        <w:rPr>
          <w:i/>
        </w:rPr>
        <w:t>«</w:t>
      </w:r>
      <w:r w:rsidRPr="00164507">
        <w:rPr>
          <w:i/>
        </w:rPr>
        <w:t xml:space="preserve">Ибо что легче сказать: «прощаются тебе грехи», или сказать: </w:t>
      </w:r>
      <w:r w:rsidR="00B63F7F" w:rsidRPr="00164507">
        <w:rPr>
          <w:i/>
        </w:rPr>
        <w:t>“</w:t>
      </w:r>
      <w:r w:rsidRPr="00164507">
        <w:rPr>
          <w:i/>
        </w:rPr>
        <w:t>встань и ходи</w:t>
      </w:r>
      <w:r w:rsidR="00B63F7F" w:rsidRPr="00164507">
        <w:rPr>
          <w:i/>
        </w:rPr>
        <w:t>”</w:t>
      </w:r>
      <w:r w:rsidRPr="00164507">
        <w:rPr>
          <w:i/>
        </w:rPr>
        <w:t>?</w:t>
      </w:r>
      <w:r w:rsidR="00B63F7F" w:rsidRPr="00164507">
        <w:rPr>
          <w:i/>
        </w:rPr>
        <w:t>»</w:t>
      </w:r>
      <w:r>
        <w:t xml:space="preserve"> (Мк. 2:9). </w:t>
      </w:r>
    </w:p>
    <w:p w:rsidR="00DD6F0A" w:rsidRDefault="00DD6F0A" w:rsidP="00FF490D">
      <w:pPr>
        <w:pStyle w:val="-4"/>
      </w:pPr>
      <w:r>
        <w:rPr>
          <w:b/>
        </w:rPr>
        <w:t>Лука:</w:t>
      </w:r>
      <w:r>
        <w:t xml:space="preserve"> </w:t>
      </w:r>
      <w:r w:rsidR="00B63F7F" w:rsidRPr="00164507">
        <w:rPr>
          <w:i/>
        </w:rPr>
        <w:t>«</w:t>
      </w:r>
      <w:r w:rsidRPr="00164507">
        <w:rPr>
          <w:i/>
        </w:rPr>
        <w:t xml:space="preserve">Что легче сказать: «прощаются тебе грехи твои», или сказать: </w:t>
      </w:r>
      <w:r w:rsidR="00B63F7F" w:rsidRPr="00164507">
        <w:rPr>
          <w:i/>
        </w:rPr>
        <w:t>“</w:t>
      </w:r>
      <w:r w:rsidRPr="00164507">
        <w:rPr>
          <w:i/>
        </w:rPr>
        <w:t>встань и ходи</w:t>
      </w:r>
      <w:r w:rsidR="00B63F7F" w:rsidRPr="00164507">
        <w:rPr>
          <w:i/>
        </w:rPr>
        <w:t>”</w:t>
      </w:r>
      <w:r w:rsidRPr="00164507">
        <w:rPr>
          <w:i/>
        </w:rPr>
        <w:t>?</w:t>
      </w:r>
      <w:r w:rsidR="00B63F7F" w:rsidRPr="00164507">
        <w:rPr>
          <w:i/>
        </w:rPr>
        <w:t>»</w:t>
      </w:r>
      <w:r>
        <w:t xml:space="preserve"> (Лк. 5:23). </w:t>
      </w:r>
    </w:p>
    <w:p w:rsidR="00DD6F0A" w:rsidRDefault="00DD6F0A" w:rsidP="00FF490D">
      <w:pPr>
        <w:pStyle w:val="-4"/>
      </w:pPr>
      <w:r>
        <w:rPr>
          <w:b/>
        </w:rPr>
        <w:t>Матфей:</w:t>
      </w:r>
      <w:r>
        <w:t xml:space="preserve"> </w:t>
      </w:r>
      <w:r w:rsidR="00B63F7F" w:rsidRPr="00164507">
        <w:rPr>
          <w:i/>
        </w:rPr>
        <w:t>«</w:t>
      </w:r>
      <w:r w:rsidRPr="00164507">
        <w:rPr>
          <w:i/>
        </w:rPr>
        <w:t>И вот подошел прокаженный и, кланяясь Ему, сказал: Господи! если хочешь, можешь меня очистить</w:t>
      </w:r>
      <w:r w:rsidR="00B63F7F" w:rsidRPr="00164507">
        <w:rPr>
          <w:i/>
        </w:rPr>
        <w:t>»</w:t>
      </w:r>
      <w:r>
        <w:t xml:space="preserve"> (Мф. 8:2). </w:t>
      </w:r>
    </w:p>
    <w:p w:rsidR="00DD6F0A" w:rsidRDefault="00DD6F0A" w:rsidP="00FF490D">
      <w:pPr>
        <w:pStyle w:val="-4"/>
      </w:pPr>
      <w:r>
        <w:rPr>
          <w:b/>
        </w:rPr>
        <w:t>Марк:</w:t>
      </w:r>
      <w:r>
        <w:t xml:space="preserve"> </w:t>
      </w:r>
      <w:r w:rsidR="00B63F7F" w:rsidRPr="00164507">
        <w:rPr>
          <w:i/>
        </w:rPr>
        <w:t>«</w:t>
      </w:r>
      <w:r w:rsidRPr="00164507">
        <w:rPr>
          <w:i/>
        </w:rPr>
        <w:t>Приходит к Нему прокаженный и, умоляя Его и падая пред Ним на колени, говорит Ему: если хочешь, можешь меня очистить</w:t>
      </w:r>
      <w:r w:rsidR="00B63F7F" w:rsidRPr="00164507">
        <w:rPr>
          <w:i/>
        </w:rPr>
        <w:t>»</w:t>
      </w:r>
      <w:r>
        <w:t xml:space="preserve"> (Мк. 1:40). </w:t>
      </w:r>
    </w:p>
    <w:p w:rsidR="00DD6F0A" w:rsidRDefault="00DD6F0A" w:rsidP="00FF490D">
      <w:pPr>
        <w:pStyle w:val="-4"/>
      </w:pPr>
      <w:r>
        <w:rPr>
          <w:b/>
        </w:rPr>
        <w:t>Лука:</w:t>
      </w:r>
      <w:r>
        <w:t xml:space="preserve"> </w:t>
      </w:r>
      <w:r w:rsidR="00B63F7F" w:rsidRPr="00164507">
        <w:rPr>
          <w:i/>
        </w:rPr>
        <w:t>«</w:t>
      </w:r>
      <w:r w:rsidRPr="00164507">
        <w:rPr>
          <w:i/>
        </w:rPr>
        <w:t>Когда Иисус был в одном городе, пришел человек весь в проказе и, увидев Иисуса, пал ниц, умоляя Его и говоря: Господи! если хочешь, можешь меня очистить</w:t>
      </w:r>
      <w:r w:rsidR="00B63F7F" w:rsidRPr="00164507">
        <w:rPr>
          <w:i/>
        </w:rPr>
        <w:t>»</w:t>
      </w:r>
      <w:r>
        <w:t xml:space="preserve"> (Лк. 5:12). </w:t>
      </w:r>
    </w:p>
    <w:p w:rsidR="00DD6F0A" w:rsidRDefault="00DD6F0A" w:rsidP="00FF490D">
      <w:pPr>
        <w:pStyle w:val="-4"/>
      </w:pPr>
      <w:r>
        <w:rPr>
          <w:b/>
        </w:rPr>
        <w:t>Матфей:</w:t>
      </w:r>
      <w:r>
        <w:t xml:space="preserve"> </w:t>
      </w:r>
      <w:r w:rsidR="00B63F7F" w:rsidRPr="00164507">
        <w:rPr>
          <w:i/>
        </w:rPr>
        <w:t>«</w:t>
      </w:r>
      <w:r w:rsidRPr="00164507">
        <w:rPr>
          <w:i/>
        </w:rPr>
        <w:t>Когда же настал вечер, к Нему привели многих бесноватых</w:t>
      </w:r>
      <w:r w:rsidR="00B63F7F" w:rsidRPr="00164507">
        <w:rPr>
          <w:i/>
        </w:rPr>
        <w:t>»</w:t>
      </w:r>
      <w:r>
        <w:t xml:space="preserve"> (Мф. 8:16). </w:t>
      </w:r>
    </w:p>
    <w:p w:rsidR="00DD6F0A" w:rsidRDefault="00DD6F0A" w:rsidP="00FF490D">
      <w:pPr>
        <w:pStyle w:val="-4"/>
      </w:pPr>
      <w:r>
        <w:rPr>
          <w:b/>
        </w:rPr>
        <w:t>Марк:</w:t>
      </w:r>
      <w:r>
        <w:t xml:space="preserve"> </w:t>
      </w:r>
      <w:r w:rsidR="00B63F7F" w:rsidRPr="00164507">
        <w:rPr>
          <w:i/>
        </w:rPr>
        <w:t>«</w:t>
      </w:r>
      <w:r w:rsidRPr="00164507">
        <w:rPr>
          <w:i/>
        </w:rPr>
        <w:t>При наступлении же вечера, когда заходило солнце, приносили к Нему всех больных и бесноватых</w:t>
      </w:r>
      <w:r w:rsidR="00B63F7F" w:rsidRPr="00164507">
        <w:rPr>
          <w:i/>
        </w:rPr>
        <w:t>»</w:t>
      </w:r>
      <w:r>
        <w:t xml:space="preserve"> (Мк. 1:32). </w:t>
      </w:r>
    </w:p>
    <w:p w:rsidR="00DD6F0A" w:rsidRDefault="00DD6F0A" w:rsidP="00FF490D">
      <w:pPr>
        <w:pStyle w:val="-4"/>
      </w:pPr>
      <w:r>
        <w:rPr>
          <w:b/>
        </w:rPr>
        <w:t>Лука:</w:t>
      </w:r>
      <w:r>
        <w:t xml:space="preserve"> </w:t>
      </w:r>
      <w:r w:rsidR="00B63F7F" w:rsidRPr="00164507">
        <w:rPr>
          <w:i/>
        </w:rPr>
        <w:t>«</w:t>
      </w:r>
      <w:r w:rsidRPr="00164507">
        <w:rPr>
          <w:i/>
        </w:rPr>
        <w:t>При захождении же солнца все, имевшие больных различными болезнями, приводили их к Нему</w:t>
      </w:r>
      <w:r w:rsidR="00B63F7F" w:rsidRPr="00164507">
        <w:rPr>
          <w:i/>
        </w:rPr>
        <w:t>»</w:t>
      </w:r>
      <w:r>
        <w:t xml:space="preserve"> (Лк. 4:40). </w:t>
      </w:r>
    </w:p>
    <w:p w:rsidR="00DD6F0A" w:rsidRDefault="00DD6F0A" w:rsidP="00FF490D">
      <w:pPr>
        <w:pStyle w:val="-4"/>
      </w:pPr>
      <w:r>
        <w:rPr>
          <w:b/>
        </w:rPr>
        <w:t>Матфей:</w:t>
      </w:r>
      <w:r>
        <w:t xml:space="preserve"> </w:t>
      </w:r>
      <w:r w:rsidR="00B63F7F" w:rsidRPr="00164507">
        <w:rPr>
          <w:i/>
        </w:rPr>
        <w:t>«</w:t>
      </w:r>
      <w:r w:rsidRPr="00164507">
        <w:rPr>
          <w:i/>
        </w:rPr>
        <w:t>Тогда один из двенадцати, называемый Иуда Искариот, пошел к первосвященникам И сказал: что вы дадите мне, и я вам предам Его?</w:t>
      </w:r>
      <w:r w:rsidR="00B63F7F" w:rsidRPr="00164507">
        <w:rPr>
          <w:i/>
        </w:rPr>
        <w:t>»</w:t>
      </w:r>
      <w:r>
        <w:t xml:space="preserve"> (Мф. 26:14-15). </w:t>
      </w:r>
    </w:p>
    <w:p w:rsidR="00DD6F0A" w:rsidRDefault="00DD6F0A" w:rsidP="00FF490D">
      <w:pPr>
        <w:pStyle w:val="-4"/>
      </w:pPr>
      <w:r>
        <w:rPr>
          <w:b/>
        </w:rPr>
        <w:t>Марк</w:t>
      </w:r>
      <w:r w:rsidRPr="00B63F7F">
        <w:rPr>
          <w:b/>
        </w:rPr>
        <w:t>:</w:t>
      </w:r>
      <w:r w:rsidRPr="00B63F7F">
        <w:t xml:space="preserve"> </w:t>
      </w:r>
      <w:r w:rsidR="00B63F7F" w:rsidRPr="00164507">
        <w:rPr>
          <w:i/>
        </w:rPr>
        <w:t>«</w:t>
      </w:r>
      <w:r w:rsidRPr="00164507">
        <w:rPr>
          <w:i/>
        </w:rPr>
        <w:t>И пошел Иуда Искариот, один из двенадцати, к первосвященникам, чтобы пре</w:t>
      </w:r>
      <w:r w:rsidR="00B63F7F" w:rsidRPr="00164507">
        <w:rPr>
          <w:i/>
        </w:rPr>
        <w:t>дать Его им»</w:t>
      </w:r>
      <w:r w:rsidR="00B63F7F">
        <w:t xml:space="preserve"> (Мк. 14:10).</w:t>
      </w:r>
    </w:p>
    <w:p w:rsidR="00DD6F0A" w:rsidRDefault="00DD6F0A" w:rsidP="00FF490D">
      <w:pPr>
        <w:pStyle w:val="-4"/>
      </w:pPr>
      <w:r>
        <w:rPr>
          <w:b/>
        </w:rPr>
        <w:t>Лука:</w:t>
      </w:r>
      <w:r>
        <w:t xml:space="preserve"> </w:t>
      </w:r>
      <w:r w:rsidR="00B63F7F" w:rsidRPr="00164507">
        <w:rPr>
          <w:i/>
        </w:rPr>
        <w:t>«</w:t>
      </w:r>
      <w:r w:rsidRPr="00164507">
        <w:rPr>
          <w:i/>
        </w:rPr>
        <w:t>Вошел же сатана в Иуду, прозванного Искариотом, одного из числа двенадцати, И он пошел, и говорил с первосвященниками и начальниками, как Его предать им</w:t>
      </w:r>
      <w:r w:rsidR="00B63F7F" w:rsidRPr="00164507">
        <w:rPr>
          <w:i/>
        </w:rPr>
        <w:t>»</w:t>
      </w:r>
      <w:r>
        <w:t xml:space="preserve"> (Лк. 22:3-4). </w:t>
      </w:r>
    </w:p>
    <w:p w:rsidR="00DD6F0A" w:rsidRDefault="00DD6F0A">
      <w:r>
        <w:t xml:space="preserve">При желании, подобных примеров можно найти великое множество. Было бы терпение, свободное время, да желание разобраться со всеми этими «священными» текстами... </w:t>
      </w:r>
    </w:p>
    <w:p w:rsidR="00DD6F0A" w:rsidRDefault="00DD6F0A">
      <w:r>
        <w:rPr>
          <w:b/>
        </w:rPr>
        <w:t>3.</w:t>
      </w:r>
      <w:r>
        <w:rPr>
          <w:bCs/>
        </w:rPr>
        <w:t xml:space="preserve"> Христиане поклоняются старому Иегове, кровавому иудейскому богу-ревнителю</w:t>
      </w:r>
      <w:r>
        <w:t xml:space="preserve">, а не какому-то другому, новому, новозаветному Богу, в чём бессовестно нас пытаются убедить лукавые левитские слуги — наши откормленные и румяные «святые отцы». </w:t>
      </w:r>
    </w:p>
    <w:p w:rsidR="00DD6F0A" w:rsidRDefault="00DD6F0A">
      <w:r>
        <w:t xml:space="preserve">Во-первых, предтеча (предвестник) Иисуса — Иоанн-креститель — родился в левитской семье, по словам евангелистов, для того, чтобы приготовить пути «Господу». А кто был «Господом» у левитов, чьим пророком мог назвать левит Захария, своего сына на празднике по поводу его обрезания? </w:t>
      </w:r>
      <w:r w:rsidR="00AB59B8">
        <w:t>Только</w:t>
      </w:r>
      <w:r>
        <w:t xml:space="preserve"> </w:t>
      </w:r>
      <w:r>
        <w:rPr>
          <w:bCs/>
        </w:rPr>
        <w:t>Иеговы</w:t>
      </w:r>
      <w:r>
        <w:t xml:space="preserve">. </w:t>
      </w:r>
    </w:p>
    <w:p w:rsidR="00DD6F0A" w:rsidRDefault="00DD6F0A">
      <w:r>
        <w:t xml:space="preserve">Во-вторых, какого такого «Господа» так длинно и витиевато восхваляла Мария, как из рога изобилия, рассыпая цитаты из ветхозаветного псалтиря, книги Иова и пророка Исаии, при встрече с беременной женой Захарии? </w:t>
      </w:r>
      <w:r w:rsidR="00AB59B8">
        <w:t>Только</w:t>
      </w:r>
      <w:r>
        <w:t xml:space="preserve"> </w:t>
      </w:r>
      <w:r>
        <w:rPr>
          <w:bCs/>
        </w:rPr>
        <w:t>Иегову</w:t>
      </w:r>
      <w:r>
        <w:t xml:space="preserve">. </w:t>
      </w:r>
    </w:p>
    <w:p w:rsidR="00DD6F0A" w:rsidRDefault="00DD6F0A">
      <w:r>
        <w:t xml:space="preserve">В-третьих, чей же, дух нисходил на Марию? </w:t>
      </w:r>
      <w:r>
        <w:rPr>
          <w:bCs/>
        </w:rPr>
        <w:t>Иеговы</w:t>
      </w:r>
      <w:r>
        <w:t xml:space="preserve">. </w:t>
      </w:r>
    </w:p>
    <w:p w:rsidR="00DD6F0A" w:rsidRDefault="00DD6F0A">
      <w:r>
        <w:t xml:space="preserve">В-четвёртых, кто же «отец» Иисуса? </w:t>
      </w:r>
      <w:r>
        <w:rPr>
          <w:bCs/>
        </w:rPr>
        <w:t>Иегова</w:t>
      </w:r>
      <w:r>
        <w:t xml:space="preserve">. </w:t>
      </w:r>
    </w:p>
    <w:p w:rsidR="00DD6F0A" w:rsidRDefault="00DD6F0A">
      <w:r>
        <w:t xml:space="preserve">В-пятых, чьи пророчества пришёл исполнить Иисус всей своей жизнью? — пророков </w:t>
      </w:r>
      <w:r>
        <w:rPr>
          <w:bCs/>
        </w:rPr>
        <w:t>Иеговы</w:t>
      </w:r>
      <w:r>
        <w:t xml:space="preserve">. </w:t>
      </w:r>
    </w:p>
    <w:p w:rsidR="00DD6F0A" w:rsidRDefault="00DD6F0A">
      <w:r>
        <w:t>Теперь важно вспомнить, кто такой был Иегова, зачем он здесь появился, какими методами он избирал себе народ, как с ним обходился и что ему обещал</w:t>
      </w:r>
      <w:r w:rsidR="00AB59B8">
        <w:t>?</w:t>
      </w:r>
      <w:r>
        <w:t xml:space="preserve"> И тогда, можно понять, кому молятся христиане во всём мире — богу Сиона, богу Израиля, который приготовил </w:t>
      </w:r>
      <w:r w:rsidR="00AB59B8">
        <w:t>ИМ</w:t>
      </w:r>
      <w:r>
        <w:t xml:space="preserve"> следующую </w:t>
      </w:r>
      <w:r w:rsidR="00AB59B8">
        <w:t>судьбу</w:t>
      </w:r>
      <w:r>
        <w:t xml:space="preserve">: </w:t>
      </w:r>
    </w:p>
    <w:p w:rsidR="00DD6F0A" w:rsidRDefault="00DD6F0A">
      <w:r>
        <w:t>«</w:t>
      </w:r>
      <w:r w:rsidRPr="005778D6">
        <w:rPr>
          <w:i/>
        </w:rPr>
        <w:t>Так говорит Господь Бог: вот, Я подниму руку Мою к народам, ... и принесут сыновей твоих на руках и дочерей твоих на плечах. И будут цари питателями твоими, и царицы их кормилицами твоими; лицом до земли будут кланяться тебе и лизать прах ног твоих...</w:t>
      </w:r>
      <w:r>
        <w:t xml:space="preserve">» (Ис. 49:22-23). </w:t>
      </w:r>
    </w:p>
    <w:p w:rsidR="00DD6F0A" w:rsidRDefault="00DD6F0A">
      <w:r>
        <w:t xml:space="preserve">Или такое: </w:t>
      </w:r>
    </w:p>
    <w:p w:rsidR="00DD6F0A" w:rsidRDefault="00DD6F0A">
      <w:r>
        <w:t>«</w:t>
      </w:r>
      <w:r w:rsidRPr="005778D6">
        <w:rPr>
          <w:i/>
        </w:rPr>
        <w:t>Тогда сыновья иноземцев будут строить стены твои, и цари их — служить тебе... И будут всегда отверсты врата твои, не будут затворяться ни днем ни ночью, чтобы приносимо было к тебе достояние народов и приводимы были цари их. Ибо народ и царства, которые не захотят служить тебе, — погибнут, и такие народы совершенно истребятся</w:t>
      </w:r>
      <w:r>
        <w:t xml:space="preserve">» (Ис. 60:10-12). </w:t>
      </w:r>
    </w:p>
    <w:p w:rsidR="00DD6F0A" w:rsidRDefault="00DD6F0A">
      <w:r>
        <w:t xml:space="preserve">Или такое: </w:t>
      </w:r>
    </w:p>
    <w:p w:rsidR="00DD6F0A" w:rsidRDefault="00DD6F0A">
      <w:pPr>
        <w:pStyle w:val="ae"/>
      </w:pPr>
      <w:r>
        <w:t>«</w:t>
      </w:r>
      <w:r w:rsidRPr="005778D6">
        <w:rPr>
          <w:i/>
        </w:rPr>
        <w:t>И придут иноземцы и будут пасти стада ваши; и сыновья чужестранцев будут вашими земледельцами и вашими виноградарями. А вы будете называться священниками Господа, — служителями Бога нашего будут именовать вас; будете пользоваться достоянием народов и славиться славою их</w:t>
      </w:r>
      <w:r>
        <w:t xml:space="preserve">» (Ис. 61:5-6). </w:t>
      </w:r>
    </w:p>
    <w:p w:rsidR="00DD6F0A" w:rsidRDefault="00DD6F0A">
      <w:pPr>
        <w:pStyle w:val="ae"/>
      </w:pPr>
      <w:r>
        <w:t xml:space="preserve">Вот так вот, братья и сёстры во </w:t>
      </w:r>
      <w:r w:rsidR="005778D6">
        <w:t>Х</w:t>
      </w:r>
      <w:r>
        <w:t xml:space="preserve">ристе! Рано или поздно головой всё равно придётся думать! И лучше, конечно, раньше, чем поздно! Чтобы не пришлось работать земледельцами и виноградарями (в лучшем случае) у иудейских господ-свяшенников! </w:t>
      </w:r>
    </w:p>
    <w:p w:rsidR="00AB59B8" w:rsidRDefault="00DD6F0A">
      <w:r>
        <w:rPr>
          <w:b/>
        </w:rPr>
        <w:t>4.</w:t>
      </w:r>
      <w:r>
        <w:rPr>
          <w:bCs/>
        </w:rPr>
        <w:t xml:space="preserve"> Наконец-то в Новом Завете появилось кое-что новое</w:t>
      </w:r>
      <w:r>
        <w:t xml:space="preserve">. И это новое действительно раньше в Библии не встречалось. Притчи, приведённые в лукавом евангелии, фактически </w:t>
      </w:r>
      <w:r>
        <w:rPr>
          <w:b/>
        </w:rPr>
        <w:t>приглашают христиан грешить!</w:t>
      </w:r>
      <w:r>
        <w:t xml:space="preserve"> Смотрите, какая хорошая религия: делай, что хочешь и сколько хочешь! А потом — раскаивайся (плати денежки священнику) и всё будет ОК… </w:t>
      </w:r>
    </w:p>
    <w:p w:rsidR="00DD6F0A" w:rsidRDefault="00DD6F0A">
      <w:r>
        <w:t xml:space="preserve">Не будет ОК. Если бы всё было действительно так просто и легко устроено, мы все давно жили бы среди полных и беспросветных праведников и святых. А мы живём среди обманщиков, подонков, убийц, извращенцев, наркоманов, маньяков и прочего, потенциально святого народа, который видимо просто ещё не надумал раскаиваться... </w:t>
      </w:r>
    </w:p>
    <w:p w:rsidR="00DD6F0A" w:rsidRDefault="00DD6F0A">
      <w:r>
        <w:rPr>
          <w:b/>
        </w:rPr>
        <w:t>5.</w:t>
      </w:r>
      <w:r>
        <w:rPr>
          <w:bCs/>
        </w:rPr>
        <w:t xml:space="preserve"> «Чему же нас учит библейская семья и школа?»</w:t>
      </w:r>
      <w:r>
        <w:t xml:space="preserve"> Прочитав 3 главы Нового Завета (3 евангелия), мы с полной уверенностью можем сказать следующее: здесь продолжается хладнокровная расчётливая психологическая обработка людского материала с целью привития рабской психологии. Мало того, учитывая, что Новый Завет, созданный левитами, предназначен для людей 2-го сорта (не избранных, не иудеев — гоев), здесь проповедываются моральные нормы, фактически опускающие людей в пучину низменных инстинктов, успокаивая их тем, что вернуться назад очень легко: нужно, всего лишь покаяться... </w:t>
      </w:r>
    </w:p>
    <w:p w:rsidR="00DD6F0A" w:rsidRDefault="00DD6F0A">
      <w:r>
        <w:t xml:space="preserve">На самом деле, это далеко не так! Порождая низменные мысли и эмоции или действуя недостойным образом, каждый человек САМ воздвигает преграду на своём эволюционном пути. Можно сказать, что он создаёт себе отрицательную карму. И эту карму невозможно убрать никаким раскаянием, никакими пожертвованиями или взносами. Здесь Библия просто бессовестно </w:t>
      </w:r>
      <w:r>
        <w:rPr>
          <w:b/>
          <w:bCs/>
        </w:rPr>
        <w:t>лжёт</w:t>
      </w:r>
      <w:r>
        <w:t xml:space="preserve">! </w:t>
      </w:r>
    </w:p>
    <w:p w:rsidR="00DD6F0A" w:rsidRDefault="00D53278">
      <w:pPr>
        <w:pStyle w:val="4"/>
      </w:pPr>
      <w:bookmarkStart w:id="65" w:name="_Toc211182501"/>
      <w:r>
        <w:t xml:space="preserve">Картинка </w:t>
      </w:r>
      <w:r w:rsidR="00DD6F0A">
        <w:t xml:space="preserve">61. «Иоанн». Четвёртая редакция </w:t>
      </w:r>
      <w:r w:rsidR="00AB59B8">
        <w:br/>
      </w:r>
      <w:r w:rsidR="00DD6F0A">
        <w:t>благой вести или как слово было само у себя</w:t>
      </w:r>
      <w:bookmarkEnd w:id="65"/>
    </w:p>
    <w:p w:rsidR="00DD6F0A" w:rsidRDefault="00DD6F0A">
      <w:r>
        <w:t>По стилю изложения последняя «благая весть» от Иоанна резко отличается от предыдущих трёх. 20 глав содержат многочисленные и малопонятные, а то и просто бессмысленные речи, которыми предполагаемый основатель христианства якобы награждал любого, согласного его слушать. Иоаннова весть начинается с самого, что ни на есть, «начала» по аналогии с Ветхим заветом. Только в том «начале» Иегова самолично «</w:t>
      </w:r>
      <w:r w:rsidRPr="005778D6">
        <w:rPr>
          <w:i/>
        </w:rPr>
        <w:t>сотворил небо и землю</w:t>
      </w:r>
      <w:r>
        <w:t>», а у Иоанна всё само собой пошло от какого-то слова, без которого «</w:t>
      </w:r>
      <w:r w:rsidRPr="005778D6">
        <w:rPr>
          <w:i/>
        </w:rPr>
        <w:t>ничто не начало быть, что начало быть</w:t>
      </w:r>
      <w:r>
        <w:t xml:space="preserve">». А ещё это самое слово было у бога, и оно же было богом. </w:t>
      </w:r>
      <w:r>
        <w:rPr>
          <w:iCs/>
        </w:rPr>
        <w:t>Вам понятно? Слово был само у себя и само по себе было богом. Круто Ионаханан начал!</w:t>
      </w:r>
      <w:r>
        <w:t xml:space="preserve"> </w:t>
      </w:r>
    </w:p>
    <w:p w:rsidR="00DD6F0A" w:rsidRDefault="00DD6F0A">
      <w:r>
        <w:t xml:space="preserve">В этом самом неизвестном слове, оказывается, была жизнь, которая, в свою очередь, являлась светом, через который мир начал своё существование, но по каким-то причинам мир этот свет не познал — некие «свои» его не приняли, а те, которые приняли, родились от бога и стали его детьми. Затем слово обросло плотью самостоятельно, без помощи всяких святых духов и стало жить среди людей, показывая свою славу. Вдруг откуда ни возьмись, появился некий человек по имени Иоанн. Его послал бог, чтобы свидетельствовать (рассказать) о свете, то есть, о слове, то есть, о единственном сыне, которого из своих «недр» «явил» невидимый никем Иегова и от которого произошли «благодать и истина». </w:t>
      </w:r>
      <w:r>
        <w:rPr>
          <w:iCs/>
        </w:rPr>
        <w:t>У-у-у, как всё запущено!</w:t>
      </w:r>
      <w:r>
        <w:t xml:space="preserve"> </w:t>
      </w:r>
    </w:p>
    <w:p w:rsidR="00DD6F0A" w:rsidRDefault="00DD6F0A">
      <w:r>
        <w:t>Первыми прослушать свидетельство о сыне Иеговы имели честь фарисеи, которые постоянно шныряли по Иудее и окрестностям, например, с целью застукать кого-нибудь за поеданием колосьев в субботу, а то и разыскать свеженьких мессий, илий или на худой конец, пророков. Так они натолкнулись на Иоанна и учинили ему допрос, кто он такой и чем занимается. Как на заказ, «на другой день» там появился Иисус</w:t>
      </w:r>
      <w:r w:rsidR="00676100">
        <w:t>,</w:t>
      </w:r>
      <w:r>
        <w:t xml:space="preserve"> и Иоанн тут же объявил его божьим ягнёнком, который уже взял на себя грех мира. </w:t>
      </w:r>
      <w:r>
        <w:rPr>
          <w:iCs/>
        </w:rPr>
        <w:t xml:space="preserve">«Грех», в единственном числе. Что же это за грех такой? Уж, не Евино ли обжорство плодами с «дерева познания»? </w:t>
      </w:r>
    </w:p>
    <w:p w:rsidR="00DD6F0A" w:rsidRDefault="00DD6F0A">
      <w:r>
        <w:t xml:space="preserve">А на следующий «другой день» два ученика Иоанна пошли и присоединились к Иисусу. Один из них, его звали Андрей, «около десятого часа» побежал к своему брату Шимону, сообщил, что они нашли Месиию и привёл его к Иисусу, который почему-то обозвал его Кифой, что по-гречески означает камень (по-нашему — Пётр). И ещё на «другой день» к Иисусу примкнули некто Филипп и Нафанаил, который не сразу, но распознал в нём сына божьего и израильского царя. А на «третий день» ходячее слово сотворило своё первое чудо — превратило воду в вино на свадьбе в городе Кане. </w:t>
      </w:r>
      <w:r>
        <w:rPr>
          <w:iCs/>
        </w:rPr>
        <w:t>Какая точность в изложении событий! На «другой день» «около десятого часа»! А число какое было-то, а месяц, а год?</w:t>
      </w:r>
      <w:r>
        <w:t xml:space="preserve"> </w:t>
      </w:r>
    </w:p>
    <w:p w:rsidR="00DD6F0A" w:rsidRDefault="00DD6F0A">
      <w:r>
        <w:t>Недолго погостив в Капернауме, Иисус пошёл в Иерусалим, поскольку «</w:t>
      </w:r>
      <w:r w:rsidRPr="005778D6">
        <w:rPr>
          <w:i/>
        </w:rPr>
        <w:t>приближалась Пасха Иудейская</w:t>
      </w:r>
      <w:r>
        <w:t xml:space="preserve">»... </w:t>
      </w:r>
      <w:r>
        <w:rPr>
          <w:iCs/>
        </w:rPr>
        <w:t xml:space="preserve">Странно, пасха, а вернее — </w:t>
      </w:r>
      <w:r>
        <w:rPr>
          <w:bCs/>
          <w:iCs/>
        </w:rPr>
        <w:t>песах</w:t>
      </w:r>
      <w:r>
        <w:rPr>
          <w:iCs/>
        </w:rPr>
        <w:t xml:space="preserve"> и была всегда иудейской! Похоже, что в то время (время «творчества» Иоанна) попы уже придумали и т.н. «христианскую» пасху!</w:t>
      </w:r>
      <w:r>
        <w:t xml:space="preserve"> В Иерусалиме божий ягнёнок разгромил иудейский храм и сотворил какие-то «многие чудеса», после чего многие иудеи тут же поверили в него. Даже фарисей с греческим именем Никодим не утерпел и пришёл к нему ночью теологические беседы разговаривать. Иисус ему популярно объяснил, что для того, чтобы узреть царство Иеговы, нужно родиться второй раз — от воды и духа, то есть, покреститься. Без этого никакого царствия никому не видать, как своих ушей. </w:t>
      </w:r>
    </w:p>
    <w:p w:rsidR="00DD6F0A" w:rsidRDefault="00DD6F0A">
      <w:r>
        <w:t>Также Никодиму были поведаны следующие эзотерические тайны: на небе проживает человеческий сын; он один может курсировать с неба на землю и обратно; папа Иегова вдруг ни с того ни с сего возлюбил весь мир и пожелал подарить некоторым людям вечную жизнь, однако, при одном условии. Это условие было простым и незатейливым: вечно будут жить (спасутся) только те овцы, которые будут добросовестно верить в Сына иеговиного, которого тот послал на Землю со спасательной миссией. Технические подробности всего этого мероприятия предусмотрительно не уточняются. Известно только, что вечная жизнь наступит после смерти (</w:t>
      </w:r>
      <w:r w:rsidR="0088349D">
        <w:t>вот это да-а</w:t>
      </w:r>
      <w:r>
        <w:t xml:space="preserve">!). </w:t>
      </w:r>
    </w:p>
    <w:p w:rsidR="00DD6F0A" w:rsidRDefault="00DD6F0A">
      <w:r>
        <w:t>После этой краткой лекции Иисус с учениками удалился в Иудею и начал крестить народ так же, как и Иоанн. Испугавшись конкуренции, ученики Иоанна забеспокоились и пожаловались патрону. Но тот ответил им, что всё идёт по плану — Иисус должен расти, а Иоанн умаляться. И вообще тот, у кого есть невеста, называется женихом, а друг жениха радуется, слыша его голос. А чтобы ученики не слишком расстраивались, Иоанн толкнул мини-речь о том, кто приходит свыше и о чём говорит, кто принимает эти слова, а кто нет</w:t>
      </w:r>
      <w:r w:rsidR="0088349D">
        <w:t>,</w:t>
      </w:r>
      <w:r>
        <w:t xml:space="preserve"> и что им всем за это будет. Слух о том, что Иисус, вернее, его ученики, достиг гораздо большего успеха в деле крещения, достиг ушей фарисеев. Самого Иисуса это почему-то обеспокоило</w:t>
      </w:r>
      <w:r w:rsidR="0088349D">
        <w:t>,</w:t>
      </w:r>
      <w:r>
        <w:t xml:space="preserve"> и он решил вернуться домой в Галилею. </w:t>
      </w:r>
    </w:p>
    <w:p w:rsidR="00DD6F0A" w:rsidRDefault="00DD6F0A">
      <w:r>
        <w:t xml:space="preserve">По дороге туда он остановился около самарийского города Сихарь. Ученики пошли в город за едой, а он расположился у колодца. Было примерно шесть часов. Иисусу хотелось пить, но нечем было зачерпнуть воды. Тут подошла женщина. «Дай мне пить», не совсем вежливо попросил Иисус. Та замечает: «Что же ты, иудей, и просишь у меня, самарянки» (иудеи самарян тогда за людей не считали). На что Иисус разразился довольно пространной речью. Мол, если бы ты знала, кто просит у тебя воды, ты бы сама просила у него напиться, а он дал бы тебе живую воду и сделал бы тебя источником воды, текущей в вечную жизнь и ты никогда бы больше не испытывала жажды. </w:t>
      </w:r>
    </w:p>
    <w:p w:rsidR="00DD6F0A" w:rsidRDefault="00DD6F0A">
      <w:r>
        <w:t>Самарянка, сразу смекнув все выгоды такого предложения (кому ж охота всякий раз таскат</w:t>
      </w:r>
      <w:r w:rsidR="000133CD">
        <w:t>ь</w:t>
      </w:r>
      <w:r>
        <w:t xml:space="preserve">ся к колодцу по жаре), немедленно согласилась испить живой воды. Но Иисус зачем-то решил пригласить и её мужа, прекрасно зная, что собеседница не замужем, по причине своего легковатого поведения. Самарянка сразу признала незнакомца за пророка. Иисус снова разразился пространной речью о том, что </w:t>
      </w:r>
      <w:r>
        <w:rPr>
          <w:bCs/>
        </w:rPr>
        <w:t>спасение придёт от иудеев</w:t>
      </w:r>
      <w:r>
        <w:t>, что место и форма поклонения Иегове изменится и, что перед ней стоит сам «</w:t>
      </w:r>
      <w:r w:rsidRPr="000133CD">
        <w:rPr>
          <w:i/>
        </w:rPr>
        <w:t>Мессия, то есть, Христос</w:t>
      </w:r>
      <w:r>
        <w:t xml:space="preserve">». </w:t>
      </w:r>
      <w:r>
        <w:rPr>
          <w:iCs/>
        </w:rPr>
        <w:t>Помнится в своё время Иегова почти точно также читал лекции забитому пастуху и его жене. И ещё, странно, что самарянке потребовлся перевод на греческий слова «мессия».</w:t>
      </w:r>
      <w:r>
        <w:t xml:space="preserve"> </w:t>
      </w:r>
    </w:p>
    <w:p w:rsidR="00DD6F0A" w:rsidRDefault="00DD6F0A">
      <w:r>
        <w:t>Когда ученики принесли еду, он есть отказался, заявив, что у него есть пища, которой они не знают — он питается тем, что выполняет волю Иеговы и снова толкнул речь по поводу жнецов, получающих плоды вечной жизни. Не без помощи новобращённой самарянки, «большое число» горожан узнали, что Иисус — «</w:t>
      </w:r>
      <w:r w:rsidRPr="000133CD">
        <w:rPr>
          <w:i/>
        </w:rPr>
        <w:t>истинно Спаситель мира, Христос</w:t>
      </w:r>
      <w:r>
        <w:t xml:space="preserve">». После этого случая Иисус продолжал проповедовать и исцелять. О большинстве случаев исцеления мы читали у предыдущих авторов благих новостей. Иоанн описывает то же, но более подробно. </w:t>
      </w:r>
    </w:p>
    <w:p w:rsidR="00DD6F0A" w:rsidRDefault="00DD6F0A">
      <w:r>
        <w:t xml:space="preserve">Было в Иерусалиме банное заведение под названием Вифезда (дом милосердия). Бассейн, расположенный в нём, питался подземными источниками. По преданию, в этот бассейн спускался ангел и возмущал воду (вода начинала бурлить). Тогда первый (и единственный!), кто прыгнет в пузырящуюся воду, исцелится от всех болезней. У бассейна толпилось невероятное количество больных, слепых, хромых и иссохших. Все в надежде первыми броситься в забурлившую воду. Шансы лежачих, коих тоже было в достаточном количестве, естественно, были невелики. Так один бедолага не мог скакнуть в воду первым 38 лет. </w:t>
      </w:r>
    </w:p>
    <w:p w:rsidR="00DD6F0A" w:rsidRDefault="00DD6F0A">
      <w:r>
        <w:t xml:space="preserve">Иисус пожалел его и предложил ему «взять свою постель» и идти. Что тот и сделал. А дело было в субботу. Это и ещё то, что Иисус называл Иегову отцом, делая себя равным ему, вызвало, как пишет Иоанн, у иудеев (у всех, а не только у фарисеев) желание с ним расправиться. Вместо того, чтобы унести ноги, Иисус снова разразился речью на, примерно, полторы страницы. Он-де не делает ничего такого, чего бы не сделал Иегова. Как и папа, сынок исцеляет больных и воскрешает мёртвых </w:t>
      </w:r>
      <w:r>
        <w:rPr>
          <w:iCs/>
        </w:rPr>
        <w:t>(что-то не припомнится, чтобы Иегова кого-то вылечил и оживил)</w:t>
      </w:r>
      <w:r>
        <w:t xml:space="preserve">. Папа Иегова, который никого не судит </w:t>
      </w:r>
      <w:r>
        <w:rPr>
          <w:iCs/>
        </w:rPr>
        <w:t>(а, как же потоп с содомами и гоморрами?)</w:t>
      </w:r>
      <w:r>
        <w:t xml:space="preserve"> отдал это право своему сыну, чтобы люди поклонялись ему так же, как и отцу. За это верующим обеспечена вечная жизнь. Кроме того, вот-вот уже скоро мёртвые воскреснут и пойдут на его суд — делавшие добро попадут в некое «</w:t>
      </w:r>
      <w:r w:rsidRPr="000133CD">
        <w:rPr>
          <w:i/>
        </w:rPr>
        <w:t>воскресение жизни</w:t>
      </w:r>
      <w:r>
        <w:t>», а делавшие зло — в «</w:t>
      </w:r>
      <w:r w:rsidRPr="000133CD">
        <w:rPr>
          <w:i/>
        </w:rPr>
        <w:t>воскресение осуждения</w:t>
      </w:r>
      <w:r>
        <w:t xml:space="preserve">». А чтобы у иудеев отпали всякие сомнения, Иисус рекомендовал тщательнее почитать пророков и труды Моисея, в которых всё про него написано. Сам же он характеризовал себя следующим образом: </w:t>
      </w:r>
    </w:p>
    <w:p w:rsidR="00DD6F0A" w:rsidRDefault="00DD6F0A">
      <w:pPr>
        <w:pStyle w:val="-1"/>
      </w:pPr>
      <w:r w:rsidRPr="00334555">
        <w:rPr>
          <w:i/>
        </w:rPr>
        <w:t>«Я есмь хлеб жизни; приходящий ко Мне не будет алкать, и верующий в Меня не будет жаждать никогда»</w:t>
      </w:r>
      <w:r>
        <w:t xml:space="preserve"> (6:35). </w:t>
      </w:r>
    </w:p>
    <w:p w:rsidR="00DD6F0A" w:rsidRDefault="00DD6F0A">
      <w:pPr>
        <w:pStyle w:val="-1"/>
      </w:pPr>
      <w:r w:rsidRPr="00334555">
        <w:rPr>
          <w:i/>
        </w:rPr>
        <w:t>«Я хлеб — живый, сшедший с небес; ядущий хлеб сей будет жить вовек; хлеб же, который Я дам, есть Плоть Моя, которую Я отдам за жизнь мира»</w:t>
      </w:r>
      <w:r>
        <w:t xml:space="preserve"> (Ин. 6:51). </w:t>
      </w:r>
    </w:p>
    <w:p w:rsidR="00DD6F0A" w:rsidRDefault="00DD6F0A">
      <w:pPr>
        <w:pStyle w:val="-1"/>
      </w:pPr>
      <w:r w:rsidRPr="00334555">
        <w:rPr>
          <w:i/>
        </w:rPr>
        <w:t>«Я свет миру»</w:t>
      </w:r>
      <w:r>
        <w:t xml:space="preserve"> (Ин. 8:12). </w:t>
      </w:r>
    </w:p>
    <w:p w:rsidR="00DD6F0A" w:rsidRDefault="00DD6F0A">
      <w:pPr>
        <w:pStyle w:val="-1"/>
      </w:pPr>
      <w:r w:rsidRPr="00334555">
        <w:rPr>
          <w:i/>
        </w:rPr>
        <w:t>«От начала Сущий»</w:t>
      </w:r>
      <w:r>
        <w:t xml:space="preserve"> (Ин. 8:25). </w:t>
      </w:r>
    </w:p>
    <w:p w:rsidR="00DD6F0A" w:rsidRDefault="00DD6F0A">
      <w:pPr>
        <w:pStyle w:val="-1"/>
      </w:pPr>
      <w:r>
        <w:t xml:space="preserve">«Прежде, нежели был Авраам, Я есмь» (Ин. 8:58). </w:t>
      </w:r>
    </w:p>
    <w:p w:rsidR="00DD6F0A" w:rsidRDefault="00DD6F0A">
      <w:pPr>
        <w:pStyle w:val="-1"/>
      </w:pPr>
      <w:r w:rsidRPr="00334555">
        <w:rPr>
          <w:i/>
        </w:rPr>
        <w:t>«Я дверь овцам»</w:t>
      </w:r>
      <w:r>
        <w:t xml:space="preserve"> (Ин. 10:7). </w:t>
      </w:r>
    </w:p>
    <w:p w:rsidR="00DD6F0A" w:rsidRDefault="00DD6F0A">
      <w:pPr>
        <w:pStyle w:val="-1"/>
      </w:pPr>
      <w:r w:rsidRPr="00334555">
        <w:rPr>
          <w:i/>
        </w:rPr>
        <w:t>«Я есмь дверь: кто войдет Мною, тот спасется»</w:t>
      </w:r>
      <w:r>
        <w:t xml:space="preserve"> (Ин. 10:9). </w:t>
      </w:r>
    </w:p>
    <w:p w:rsidR="00DD6F0A" w:rsidRDefault="00DD6F0A">
      <w:pPr>
        <w:pStyle w:val="-1"/>
      </w:pPr>
      <w:r w:rsidRPr="00334555">
        <w:rPr>
          <w:i/>
        </w:rPr>
        <w:t>«Я есмь пастырь добрый; и знаю Моих, и Мои знают Меня»</w:t>
      </w:r>
      <w:r>
        <w:t xml:space="preserve"> (Ин. 10:14). </w:t>
      </w:r>
    </w:p>
    <w:p w:rsidR="00DD6F0A" w:rsidRDefault="00DD6F0A">
      <w:pPr>
        <w:pStyle w:val="-1"/>
      </w:pPr>
      <w:r w:rsidRPr="00334555">
        <w:rPr>
          <w:i/>
        </w:rPr>
        <w:t>«Я и Отец — одно»</w:t>
      </w:r>
      <w:r>
        <w:t xml:space="preserve"> (Ин. 10:30). </w:t>
      </w:r>
    </w:p>
    <w:p w:rsidR="00DD6F0A" w:rsidRDefault="00DD6F0A">
      <w:pPr>
        <w:pStyle w:val="-1"/>
      </w:pPr>
      <w:r w:rsidRPr="00334555">
        <w:rPr>
          <w:i/>
        </w:rPr>
        <w:t>«Я есмь путь и истина и жизнь»</w:t>
      </w:r>
      <w:r>
        <w:t xml:space="preserve"> (Ин. 14:6). </w:t>
      </w:r>
    </w:p>
    <w:p w:rsidR="00DD6F0A" w:rsidRDefault="00DD6F0A">
      <w:r>
        <w:t xml:space="preserve">Иногда тайны царствия Иеговы звучали не только непонятно, но и дико, так что многие из учеников немедленно прекращали своё «учение», несмотря на </w:t>
      </w:r>
      <w:r w:rsidR="0088349D">
        <w:t>неоднократн</w:t>
      </w:r>
      <w:r>
        <w:t>ое обещание вечной жизни. Судите сами: «</w:t>
      </w:r>
      <w:r w:rsidRPr="000133CD">
        <w:rPr>
          <w:i/>
        </w:rPr>
        <w:t>если не будете есть Плоти Сына Человеческого и пить Крови Его, то не будете иметь в себе жизни. Ядущий Мою Плоть и пиющий Мою Кровь имеет жизнь вечную, и Я воскрешу его в последний день. Ибо Плоть Моя истинно есть пища, и Кровь Моя истинно есть питие. Ядущий Мою Плоть и пиющий Мою Кровь пребывает во Мне, и Я в нем. Как послал Меня живый Отец, и Я живу Отцем, так и ядущий Меня жить будет Мною</w:t>
      </w:r>
      <w:r>
        <w:t>» (Ин. 6:53-57).</w:t>
      </w:r>
    </w:p>
    <w:p w:rsidR="00DD6F0A" w:rsidRDefault="00DD6F0A">
      <w:r>
        <w:t xml:space="preserve">Частенько Иоанн забывал, что писал на предыдущей странице. И тогда получались такие непревзойдённые ляпы: </w:t>
      </w:r>
    </w:p>
    <w:p w:rsidR="00DD6F0A" w:rsidRDefault="00DD6F0A">
      <w:pPr>
        <w:pStyle w:val="-2"/>
      </w:pPr>
      <w:r w:rsidRPr="00334555">
        <w:rPr>
          <w:i/>
        </w:rPr>
        <w:t>«Если Я свидетельствую Сам о Себе, то свидетельство Мое не есть истинно»</w:t>
      </w:r>
      <w:r>
        <w:t xml:space="preserve"> (Ин. 5:31). </w:t>
      </w:r>
    </w:p>
    <w:p w:rsidR="00DD6F0A" w:rsidRDefault="00DD6F0A">
      <w:pPr>
        <w:pStyle w:val="-2"/>
      </w:pPr>
      <w:r w:rsidRPr="00334555">
        <w:rPr>
          <w:i/>
          <w:iCs/>
        </w:rPr>
        <w:t>«если Я и Сам о Себе свидетельствую, свидетельство Мое истинно»</w:t>
      </w:r>
      <w:r>
        <w:t xml:space="preserve"> (Ин. 8:14).</w:t>
      </w:r>
    </w:p>
    <w:p w:rsidR="00DD6F0A" w:rsidRDefault="00DD6F0A">
      <w:pPr>
        <w:pStyle w:val="-2"/>
      </w:pPr>
      <w:r w:rsidRPr="00334555">
        <w:rPr>
          <w:i/>
        </w:rPr>
        <w:t>«Ваш отец диавол;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лжец и отец лжи»</w:t>
      </w:r>
      <w:r>
        <w:t xml:space="preserve"> (Ин. 8:44). </w:t>
      </w:r>
    </w:p>
    <w:p w:rsidR="00DD6F0A" w:rsidRDefault="00DD6F0A">
      <w:pPr>
        <w:pStyle w:val="-2"/>
      </w:pPr>
      <w:r w:rsidRPr="00334555">
        <w:rPr>
          <w:i/>
          <w:iCs/>
        </w:rPr>
        <w:t>«Меня прославляет Отец Мой, о Котором вы говорите, что Он Бог ваш»</w:t>
      </w:r>
      <w:r>
        <w:t xml:space="preserve"> (Ин. 8:54).</w:t>
      </w:r>
    </w:p>
    <w:p w:rsidR="00DD6F0A" w:rsidRDefault="00DD6F0A">
      <w:pPr>
        <w:pStyle w:val="-2"/>
      </w:pPr>
      <w:r w:rsidRPr="00334555">
        <w:rPr>
          <w:i/>
        </w:rPr>
        <w:t>«Верующий в Сына имеет жизнь вечную, а не верующий в Сына не увидит жизни, но гнев Божий пребывает на нем»</w:t>
      </w:r>
      <w:r>
        <w:t xml:space="preserve"> (Ин. 3:36). </w:t>
      </w:r>
    </w:p>
    <w:p w:rsidR="00DD6F0A" w:rsidRDefault="00DD6F0A">
      <w:pPr>
        <w:pStyle w:val="-2"/>
      </w:pPr>
      <w:r w:rsidRPr="00334555">
        <w:rPr>
          <w:i/>
          <w:iCs/>
        </w:rPr>
        <w:t>«Никто не может придти ко Мне, если не привлечет его Отец, пославший Меня»</w:t>
      </w:r>
      <w:r>
        <w:t xml:space="preserve"> (Ин. 6:44).</w:t>
      </w:r>
    </w:p>
    <w:p w:rsidR="00DD6F0A" w:rsidRDefault="00DD6F0A">
      <w:r>
        <w:t>Вот, собственно, и всё. Все эти многочисленные малопонятные слова и фразы, оказывается, должны содержать, по замыслу редакторов Библии, суть Нового Учения и привлечь все неизбранные народы под свои светлые крылья. Так или приблизительно так иудаизм</w:t>
      </w:r>
      <w:r w:rsidR="0088349D">
        <w:t>,</w:t>
      </w:r>
      <w:r>
        <w:t xml:space="preserve"> под новым брендом «христианство»</w:t>
      </w:r>
      <w:r w:rsidR="0088349D">
        <w:t>,</w:t>
      </w:r>
      <w:r>
        <w:t xml:space="preserve"> был выпущен на совершенно безразмерый духовный рынок нашей многострадальной планеты и начал своё кровавое шествие во славу Иеговы и избранного им народа...</w:t>
      </w:r>
    </w:p>
    <w:p w:rsidR="00DD6F0A" w:rsidRDefault="00DD6F0A">
      <w:pPr>
        <w:pStyle w:val="7"/>
      </w:pPr>
      <w:r>
        <w:t>Выводы</w:t>
      </w:r>
    </w:p>
    <w:p w:rsidR="00DD6F0A" w:rsidRDefault="00DD6F0A">
      <w:r>
        <w:rPr>
          <w:b/>
        </w:rPr>
        <w:t>1.</w:t>
      </w:r>
      <w:r>
        <w:rPr>
          <w:bCs/>
        </w:rPr>
        <w:t xml:space="preserve"> Это так непонятно и так духовно!</w:t>
      </w:r>
      <w:r>
        <w:t xml:space="preserve"> По уровню профанации христианской доктрины, Иоанн превзошёл всех предыдущих авторов</w:t>
      </w:r>
      <w:r w:rsidR="0088349D">
        <w:t>,</w:t>
      </w:r>
      <w:r>
        <w:t xml:space="preserve"> вместе взятых. Вот, например, некоторые малопонятные и оттого наверняка весьма «духовные» и «эзотеричные» новозаветные «истины», авторство которых приписывают Иисусу: </w:t>
      </w:r>
    </w:p>
    <w:p w:rsidR="00DD6F0A" w:rsidRDefault="00DD6F0A">
      <w:pPr>
        <w:pStyle w:val="-4"/>
      </w:pPr>
      <w:r w:rsidRPr="00334555">
        <w:rPr>
          <w:i/>
        </w:rPr>
        <w:t>«Приходящий свыше и есть выше всех; а сущий от земли земной и есть и говорит, как сущий от земли»</w:t>
      </w:r>
      <w:r>
        <w:t xml:space="preserve"> (Ин. 5:31). </w:t>
      </w:r>
    </w:p>
    <w:p w:rsidR="00DD6F0A" w:rsidRDefault="00DD6F0A">
      <w:pPr>
        <w:pStyle w:val="-4"/>
      </w:pPr>
      <w:r w:rsidRPr="00334555">
        <w:rPr>
          <w:i/>
        </w:rPr>
        <w:t>«Принявший Его свидетельство сим запечатлел, что Бог истинен, Ибо Тот, Которого послал Бог, говорит слова Божии; ибо не мерою дает Бог Духа»</w:t>
      </w:r>
      <w:r>
        <w:t xml:space="preserve"> (Ин. 3:33-34). </w:t>
      </w:r>
    </w:p>
    <w:p w:rsidR="00DD6F0A" w:rsidRDefault="00DD6F0A">
      <w:pPr>
        <w:pStyle w:val="-4"/>
      </w:pPr>
      <w:r w:rsidRPr="00334555">
        <w:rPr>
          <w:i/>
        </w:rPr>
        <w:t>«Ибо, как Отец имеет жизнь в Самом Себе, так и Сыну дал иметь жизнь в Самом Себе»</w:t>
      </w:r>
      <w:r>
        <w:t xml:space="preserve"> (Ин. 5:26).</w:t>
      </w:r>
    </w:p>
    <w:p w:rsidR="00DD6F0A" w:rsidRDefault="00DD6F0A">
      <w:pPr>
        <w:pStyle w:val="-4"/>
      </w:pPr>
      <w:r w:rsidRPr="00334555">
        <w:rPr>
          <w:i/>
        </w:rPr>
        <w:t>«Это не то, чтобы кто видел Отца, кроме Того, Кто есть от Бога; Он видел Отца»</w:t>
      </w:r>
      <w:r>
        <w:t xml:space="preserve"> (Ин. 6:46). </w:t>
      </w:r>
    </w:p>
    <w:p w:rsidR="00DD6F0A" w:rsidRDefault="00DD6F0A">
      <w:pPr>
        <w:pStyle w:val="-4"/>
      </w:pPr>
      <w:r w:rsidRPr="00334555">
        <w:rPr>
          <w:i/>
        </w:rPr>
        <w:t>«Мое учение — не Мое, но Пославшего Меня; Кто хочет творить волю Его, тот узнает о сем учении, от Бога ли оно, или Я Сам от Себя говорю»</w:t>
      </w:r>
      <w:r>
        <w:t xml:space="preserve"> (Ин. 7:16-17). </w:t>
      </w:r>
    </w:p>
    <w:p w:rsidR="00DD6F0A" w:rsidRDefault="00DD6F0A">
      <w:pPr>
        <w:pStyle w:val="-4"/>
      </w:pPr>
      <w:r w:rsidRPr="00334555">
        <w:rPr>
          <w:i/>
        </w:rPr>
        <w:t>«Кто верует в Меня, у того, как сказано в Писании, из чрева потекут реки воды живой»</w:t>
      </w:r>
      <w:r>
        <w:t xml:space="preserve"> (Ин. 7:38). </w:t>
      </w:r>
    </w:p>
    <w:p w:rsidR="00DD6F0A" w:rsidRDefault="00DD6F0A">
      <w:pPr>
        <w:pStyle w:val="-4"/>
      </w:pPr>
      <w:r w:rsidRPr="00334555">
        <w:rPr>
          <w:i/>
        </w:rPr>
        <w:t>«и Я пришел не Сам от Себя, но истинен Пославший Меня, Которого вы не знаете»</w:t>
      </w:r>
      <w:r>
        <w:t xml:space="preserve"> (Ин. 7:28). </w:t>
      </w:r>
    </w:p>
    <w:p w:rsidR="00DD6F0A" w:rsidRDefault="00DD6F0A">
      <w:pPr>
        <w:pStyle w:val="-4"/>
      </w:pPr>
      <w:r w:rsidRPr="00334555">
        <w:rPr>
          <w:i/>
        </w:rPr>
        <w:t>«ныне прославился Сын Человеческий, и Бог прославился в Нем. Если Бог прославился в Нем, то и Бог прославит Его в Себе, и вскоре прославит Его»</w:t>
      </w:r>
      <w:r>
        <w:t xml:space="preserve"> (Ин. 13:31-32). </w:t>
      </w:r>
    </w:p>
    <w:p w:rsidR="00DD6F0A" w:rsidRDefault="00DD6F0A">
      <w:pPr>
        <w:pStyle w:val="-4"/>
      </w:pPr>
      <w:r w:rsidRPr="00334555">
        <w:rPr>
          <w:i/>
        </w:rPr>
        <w:t>«И ныне прославь Меня Ты, Отче, у Тебя Самого славою, которую Я имел у Тебя прежде бытия мира»</w:t>
      </w:r>
      <w:r>
        <w:t xml:space="preserve"> (Ин. 17:5). </w:t>
      </w:r>
    </w:p>
    <w:p w:rsidR="00DD6F0A" w:rsidRDefault="00DD6F0A">
      <w:r>
        <w:rPr>
          <w:b/>
        </w:rPr>
        <w:t>2.</w:t>
      </w:r>
      <w:r>
        <w:rPr>
          <w:bCs/>
        </w:rPr>
        <w:t xml:space="preserve"> За одуряющим пустословием, тем не менее, просматривается весьма чёткая программа.</w:t>
      </w:r>
      <w:r>
        <w:t xml:space="preserve"> Верующему постоянно вдалбливается в голову, что иначе, чем покрестившись и уверовав во всю эту абракадабру, пресловутой вечной жизни на небе не получить. Более того, не приведи Иегова, примкнуть овце к другому доильщику — падёт на неё гнев божий, в грехах окончит она свой век и не видать ей вечной жизни, как своих ушей. </w:t>
      </w:r>
    </w:p>
    <w:p w:rsidR="00DD6F0A" w:rsidRDefault="00DD6F0A">
      <w:pPr>
        <w:pStyle w:val="-3"/>
      </w:pPr>
      <w:r w:rsidRPr="00334555">
        <w:rPr>
          <w:i/>
        </w:rPr>
        <w:t>«если кто не родится от воды и Духа, не может войти в Царствие Божие»</w:t>
      </w:r>
      <w:r>
        <w:t xml:space="preserve"> (Ин. 3:5). </w:t>
      </w:r>
    </w:p>
    <w:p w:rsidR="00DD6F0A" w:rsidRDefault="00DD6F0A">
      <w:pPr>
        <w:pStyle w:val="-3"/>
      </w:pPr>
      <w:r w:rsidRPr="00334555">
        <w:rPr>
          <w:i/>
        </w:rPr>
        <w:t>«Верующий в Него не судится, а неверующий уже осужден, потому что не уверовал во имя Единородного Сына Божия»</w:t>
      </w:r>
      <w:r>
        <w:t xml:space="preserve"> (Ин. 3:18). </w:t>
      </w:r>
    </w:p>
    <w:p w:rsidR="00DD6F0A" w:rsidRDefault="00DD6F0A">
      <w:pPr>
        <w:pStyle w:val="-3"/>
      </w:pPr>
      <w:r w:rsidRPr="00334555">
        <w:rPr>
          <w:i/>
        </w:rPr>
        <w:t>«Верующий в Сына имеет жизнь вечную, а не верующий в Сына не увидит жизни, но гнев Божий пребывает на нем»</w:t>
      </w:r>
      <w:r>
        <w:t xml:space="preserve"> (Ин. 3:36). </w:t>
      </w:r>
    </w:p>
    <w:p w:rsidR="00DD6F0A" w:rsidRDefault="00DD6F0A" w:rsidP="002015B1">
      <w:pPr>
        <w:pStyle w:val="-3"/>
      </w:pPr>
      <w:r w:rsidRPr="00334555">
        <w:rPr>
          <w:i/>
        </w:rPr>
        <w:t>«ибо если не уверуете, что это Я, то умрете во грехах ваших»</w:t>
      </w:r>
      <w:r>
        <w:t xml:space="preserve"> (Ин. 8:24). </w:t>
      </w:r>
    </w:p>
    <w:p w:rsidR="00DD6F0A" w:rsidRDefault="00DD6F0A">
      <w:pPr>
        <w:pStyle w:val="-3"/>
      </w:pPr>
      <w:r w:rsidRPr="00334555">
        <w:rPr>
          <w:i/>
        </w:rPr>
        <w:t>«Кто не пребудет во Мне, извергнется вон, как ветвь, и засохнет; а такие ветви собирают и бросают в огонь, и они сгорают»</w:t>
      </w:r>
      <w:r>
        <w:t xml:space="preserve"> (Ин. 10:6). </w:t>
      </w:r>
    </w:p>
    <w:p w:rsidR="00DD6F0A" w:rsidRDefault="00DD6F0A">
      <w:pPr>
        <w:pStyle w:val="-3"/>
      </w:pPr>
      <w:r w:rsidRPr="00334555">
        <w:rPr>
          <w:i/>
        </w:rPr>
        <w:t>«никто не приходит к Отцу, как только через Меня»</w:t>
      </w:r>
      <w:r>
        <w:t xml:space="preserve"> (Ин. 14:6). </w:t>
      </w:r>
    </w:p>
    <w:p w:rsidR="00DD6F0A" w:rsidRDefault="00DD6F0A">
      <w:pPr>
        <w:pStyle w:val="-3"/>
      </w:pPr>
      <w:r w:rsidRPr="00334555">
        <w:rPr>
          <w:i/>
        </w:rPr>
        <w:t>«Вы друзья Мои, если исполняете то, что Я заповедую вам»</w:t>
      </w:r>
      <w:r>
        <w:t xml:space="preserve"> (Ин. 15:14). </w:t>
      </w:r>
    </w:p>
    <w:p w:rsidR="00DD6F0A" w:rsidRDefault="00DD6F0A">
      <w:pPr>
        <w:pStyle w:val="-3"/>
      </w:pPr>
      <w:r w:rsidRPr="00334555">
        <w:rPr>
          <w:i/>
        </w:rPr>
        <w:t>«на суд пришел Я в мир сей, чтобы невидящие видели, а видящие стали слепы»</w:t>
      </w:r>
      <w:r>
        <w:t xml:space="preserve"> (Ин. 9:10). </w:t>
      </w:r>
    </w:p>
    <w:p w:rsidR="00DD6F0A" w:rsidRDefault="00DD6F0A">
      <w:r>
        <w:t xml:space="preserve">Вот так, братья и сёстры во </w:t>
      </w:r>
      <w:r w:rsidR="006017B6">
        <w:t>Х</w:t>
      </w:r>
      <w:r>
        <w:t xml:space="preserve">ристе! </w:t>
      </w:r>
    </w:p>
    <w:p w:rsidR="00DD6F0A" w:rsidRDefault="00DD6F0A">
      <w:r>
        <w:rPr>
          <w:b/>
        </w:rPr>
        <w:t>3.</w:t>
      </w:r>
      <w:r>
        <w:rPr>
          <w:bCs/>
        </w:rPr>
        <w:t xml:space="preserve"> Призыв «Да любите друг друга» относился Иисусом только к апостолам</w:t>
      </w:r>
      <w:r>
        <w:t>: «</w:t>
      </w:r>
      <w:r w:rsidRPr="006017B6">
        <w:rPr>
          <w:i/>
        </w:rPr>
        <w:t>По тому узнают все, что вы Мои ученики, если будете иметь любовь между собою</w:t>
      </w:r>
      <w:r>
        <w:t xml:space="preserve">» (Ин. 13:35). Так что, оказывается нужно всегда всё перепроверять, особенно не веря наслово нашим румянощёким и любвеобильным пастырям и поводырям. Они-то понимают этот призыв в том смысле, что овцы должны любить своих погонщиков, исправно их кормить, поить, одевать, ну и т.д. </w:t>
      </w:r>
    </w:p>
    <w:p w:rsidR="00DD6F0A" w:rsidRDefault="00DD6F0A">
      <w:r>
        <w:rPr>
          <w:b/>
        </w:rPr>
        <w:t>4.</w:t>
      </w:r>
      <w:r>
        <w:rPr>
          <w:bCs/>
        </w:rPr>
        <w:t xml:space="preserve"> Кому и зачем понадобилось «одно стадо» и «один пастырь»?</w:t>
      </w:r>
      <w:r>
        <w:t xml:space="preserve"> Этот вопрос совсем лёгкий. Достаточно чуть-чуть подумать</w:t>
      </w:r>
      <w:r w:rsidR="008953A9">
        <w:t>,</w:t>
      </w:r>
      <w:r>
        <w:t xml:space="preserve"> и сразу становится понятным, кто выиграет от монополизации духовного рынка — конечно, самый хитрый и ловкий пастырь, который сумеет устранить конкурентов и подмять под себя большую часть паствы. Иудейская мечта в этом плане (вспомним многочисленные требования Иеговы!) звучит следующим образом: «</w:t>
      </w:r>
      <w:r w:rsidRPr="006017B6">
        <w:rPr>
          <w:i/>
        </w:rPr>
        <w:t>Есть у Меня и другие овцы, которые не сего двора, и тех надлежит Мне привести: и они услышат голос Мой, и будет одно стадо и один Пастырь</w:t>
      </w:r>
      <w:r>
        <w:t xml:space="preserve">» (Ин. 10:16). </w:t>
      </w:r>
    </w:p>
    <w:p w:rsidR="00DD6F0A" w:rsidRDefault="00DD6F0A">
      <w:r>
        <w:rPr>
          <w:b/>
        </w:rPr>
        <w:t>5.</w:t>
      </w:r>
      <w:r>
        <w:rPr>
          <w:bCs/>
        </w:rPr>
        <w:t xml:space="preserve"> Что бы это значило?</w:t>
      </w:r>
      <w:r>
        <w:t xml:space="preserve"> Некоторые места в этой работе Иоанна (он же Ионаханан, он же Иван) просто вводят в ступор. Сами посудите: в отрывке, приведённом ниже, написано, что римляне только </w:t>
      </w:r>
      <w:r>
        <w:rPr>
          <w:b/>
        </w:rPr>
        <w:t>могут</w:t>
      </w:r>
      <w:r>
        <w:t xml:space="preserve"> прийти и завоевать их! К чему бы это? И здесь же написано, что первосвященники и фарисеи «</w:t>
      </w:r>
      <w:r w:rsidRPr="006017B6">
        <w:rPr>
          <w:i/>
        </w:rPr>
        <w:t>С этого дня положили убить Его</w:t>
      </w:r>
      <w:r>
        <w:t xml:space="preserve">» — сына своего Бога! </w:t>
      </w:r>
    </w:p>
    <w:p w:rsidR="00DD6F0A" w:rsidRDefault="00DD6F0A">
      <w:r>
        <w:t>«</w:t>
      </w:r>
      <w:r w:rsidRPr="006017B6">
        <w:rPr>
          <w:i/>
        </w:rPr>
        <w:t>Тогда первосвященники и фарисеи собрали совет и говорили: что нам делать? Этот Человек много чудес творит. Если оставим Его так, то все уверуют в Него, — и придут Римляне и овладеют и местом нашим и народом. Один же из них, некто Каиафа, будучи на тот год первосвященником, сказал им: вы ничего не знаете, И не подумаете, что лучше нам, чтобы один человек умер за людей, нежели чтобы весь народ погиб. Сие же он сказал не от себя, но, будучи на тот год первосвященником, предсказал, что Иисус умрет за народ, И не только за народ, но чтобы и рассеянных чад Божиих собрать воедино. С этого дня положили убить Его</w:t>
      </w:r>
      <w:r>
        <w:t xml:space="preserve">» (Ин. 11:47-53). </w:t>
      </w:r>
    </w:p>
    <w:p w:rsidR="00DD6F0A" w:rsidRDefault="00DD6F0A">
      <w:r>
        <w:rPr>
          <w:b/>
        </w:rPr>
        <w:t>6.</w:t>
      </w:r>
      <w:r>
        <w:rPr>
          <w:bCs/>
        </w:rPr>
        <w:t xml:space="preserve"> Вам не кажется, что мы давно едем не в ту сторону?</w:t>
      </w:r>
      <w:r>
        <w:t xml:space="preserve"> </w:t>
      </w:r>
    </w:p>
    <w:p w:rsidR="00DD6F0A" w:rsidRDefault="00D53278">
      <w:pPr>
        <w:pStyle w:val="4"/>
      </w:pPr>
      <w:bookmarkStart w:id="66" w:name="_Toc211182502"/>
      <w:r>
        <w:t xml:space="preserve">Картинка </w:t>
      </w:r>
      <w:r w:rsidR="00DD6F0A">
        <w:t>62.</w:t>
      </w:r>
      <w:r w:rsidR="00DD6F0A">
        <w:rPr>
          <w:sz w:val="28"/>
          <w:szCs w:val="28"/>
        </w:rPr>
        <w:t xml:space="preserve"> </w:t>
      </w:r>
      <w:r w:rsidR="00DD6F0A">
        <w:t xml:space="preserve">Предварительные выводы или о </w:t>
      </w:r>
      <w:r w:rsidR="008953A9">
        <w:br/>
      </w:r>
      <w:r w:rsidR="00DD6F0A">
        <w:t>проблеме достоверности и уровне святости благовестий</w:t>
      </w:r>
      <w:bookmarkEnd w:id="66"/>
    </w:p>
    <w:p w:rsidR="00DD6F0A" w:rsidRDefault="00DD6F0A">
      <w:pPr>
        <w:pStyle w:val="ae"/>
      </w:pPr>
      <w:r>
        <w:t>Мы прочитали первые четыре главы Нового Завета — Евангелия. В переводе на наш язык  евангелие обозначает «благая весть». Дальше само собой разумеется, что благая весть — по определению, благая для всех. Ан, нет! Вся кровавая история христианства говорит о том, что весть, благая для одних, легко становится смертель</w:t>
      </w:r>
      <w:r w:rsidR="00F430B3">
        <w:t xml:space="preserve"> </w:t>
      </w:r>
      <w:r>
        <w:t xml:space="preserve">но опасной для многих других. Подведём некоторые предварительные итоги по главным текстам Нового Завета — четырём евангелиям. Уж очень руки зачесались: так благие известия подействовали... Что же мы увидели, прочитав четыре евангелия и слегка поразмышляв над прочитанным? Перечислим наши впечатления, по возможности, кратко и по порядку. </w:t>
      </w:r>
    </w:p>
    <w:p w:rsidR="00DD6F0A" w:rsidRDefault="00DD6F0A">
      <w:r>
        <w:rPr>
          <w:b/>
        </w:rPr>
        <w:t>1.</w:t>
      </w:r>
      <w:r>
        <w:rPr>
          <w:bCs/>
        </w:rPr>
        <w:t xml:space="preserve"> </w:t>
      </w:r>
      <w:r w:rsidRPr="00F430B3">
        <w:rPr>
          <w:b/>
          <w:bCs/>
        </w:rPr>
        <w:t>Общее впечатление</w:t>
      </w:r>
      <w:r>
        <w:t xml:space="preserve">. Скажем сразу: мы были весьма разочарованы тем, что прочитали в благих вестях Нового Завета. Почему? Сейчас объясним. Мы подвели себя сами! Вернее, нас подвели наши ожидания! С огромным трудом доковыляв до окончания Ветхого Завета, мы тешили себя надеждой на то, что вот Новый Завет будет выглядеть совсем по-другому. Ведь он же Новый! Там всё должно быть ясно и понятно, красиво и разумно! Там уж точно не будет сумасшедшей несуразицы и шокирующей безграмотности, присущих всем текстам Ветхого Завета! Там уж точно не будут бесконечно прославляться обман и подлость, грабежи и насилия, издевательства и убийства, как в Ветхом Завете! Там уж точно не будет на каждом шагу слышаться призыв к иудеям рабски подчиняться Иегове, непременно стремиться к мировому господству и ненавидеть и убивать всех неверных (всех неизбранных, инакомыслящих)! </w:t>
      </w:r>
    </w:p>
    <w:p w:rsidR="00DD6F0A" w:rsidRDefault="00DD6F0A">
      <w:r>
        <w:t xml:space="preserve">Что же мы увидели, прочитав первые четыре главы? Мы увидели, что в Новом Завете всё обстоит ещё хуже, чем в Старом. Правда, к мировому господству христиан уже никто не призывал. Совсем не об этом шла речь... Прочитав эти писания, мы подумали: А почему, собственно, иудеи, которых веками натаскивали на обман, ненависть и убийства всех инакомыслящих, должны были написать для христиан что-либо путное в Новом Завете?! </w:t>
      </w:r>
    </w:p>
    <w:p w:rsidR="00DD6F0A" w:rsidRDefault="00DD6F0A">
      <w:r>
        <w:rPr>
          <w:b/>
        </w:rPr>
        <w:t>2.</w:t>
      </w:r>
      <w:r>
        <w:rPr>
          <w:bCs/>
        </w:rPr>
        <w:t xml:space="preserve"> </w:t>
      </w:r>
      <w:r w:rsidRPr="005D0EC0">
        <w:rPr>
          <w:b/>
          <w:bCs/>
        </w:rPr>
        <w:t>Авторами текстов</w:t>
      </w:r>
      <w:r>
        <w:t xml:space="preserve"> главных христианских книг являются некие Матфей, Марк, Лука и Иоанн. Вот так, по-простому, без отчеств и фамилий, без возраста, без указания места прописки, образования, м</w:t>
      </w:r>
      <w:r w:rsidR="004D57B4">
        <w:t>еста работы, должности и прочих,</w:t>
      </w:r>
      <w:r>
        <w:t xml:space="preserve"> совершенно </w:t>
      </w:r>
      <w:r w:rsidR="004D57B4">
        <w:t>«</w:t>
      </w:r>
      <w:r>
        <w:t>лишних</w:t>
      </w:r>
      <w:r w:rsidR="004D57B4">
        <w:t>»</w:t>
      </w:r>
      <w:r>
        <w:t xml:space="preserve"> атрибутов. В то же время, в случае необходимости, у библеписцев всегда находились прямо-таки стенограммы речей различных библейских персонажей. Часто даже, когда они находились в интимной обстановке... </w:t>
      </w:r>
    </w:p>
    <w:p w:rsidR="00DD6F0A" w:rsidRDefault="00DD6F0A">
      <w:r>
        <w:t xml:space="preserve">Считается (только считается!), что Матфей и Иоанн были учениками Иисуса из Назарета, т.е. непосредственными участниками описываемых событий. Однако, если внимательно прочитать их тексты, то даже невооружённым взглядом можно заметить следующее несоответствие: и Матфей, и Иоанн, судя по тексту, должны были быть правоверными </w:t>
      </w:r>
      <w:r>
        <w:rPr>
          <w:bCs/>
        </w:rPr>
        <w:t>иудеями</w:t>
      </w:r>
      <w:r>
        <w:t xml:space="preserve">. Это значит, что они должны были досконально знать всё, что касалось их жизни — жизни иудеев (обряды, законы и т.п). Однако текстами их писаний это не подтверждается, несмотря на многочисленные ссылки, вроде «по закону Моисееву», «как написано в законе Господнем» и т.д., и даже совсем наоборот. Например, такие «неточности»: в сцене представления маленького Иисуса «пред Господа»: </w:t>
      </w:r>
      <w:r>
        <w:rPr>
          <w:bCs/>
        </w:rPr>
        <w:t>все</w:t>
      </w:r>
      <w:r>
        <w:t xml:space="preserve"> младенцы мужского пола должны были быть посвящены богу (хотя сам Иегова хотел только первенцев и только из «сынов Израилевых», которых евреи у него выкупали); выкуп первенца производился по месту жительства местным коэном (священником)</w:t>
      </w:r>
      <w:r w:rsidR="004D57B4">
        <w:t>,</w:t>
      </w:r>
      <w:r>
        <w:t xml:space="preserve"> и ребёнка не нужно было нести в Иерусалим; Мария, как дочь священника, и Иосиф, как её муж, освобождалась от платы за своего первенца. </w:t>
      </w:r>
    </w:p>
    <w:p w:rsidR="00DD6F0A" w:rsidRDefault="00DD6F0A">
      <w:r>
        <w:t>Или, например, ни один верующий иудей не остановится на ночлег в хлеву, т.к. хлев — нечист</w:t>
      </w:r>
      <w:r w:rsidR="004D57B4">
        <w:t>,</w:t>
      </w:r>
      <w:r>
        <w:t xml:space="preserve"> и на его дверях не вешается мезуза (полоска пергамента с отрывками из Торы, которая вешается над дверьми жилища). Жить же в помещении без мезузы еврею запрещено законом. Или такая неточность: отец Марии</w:t>
      </w:r>
      <w:r w:rsidR="004D57B4">
        <w:t xml:space="preserve"> —</w:t>
      </w:r>
      <w:r>
        <w:t xml:space="preserve"> первосвященник Захария</w:t>
      </w:r>
      <w:r w:rsidR="004D57B4">
        <w:t xml:space="preserve"> —</w:t>
      </w:r>
      <w:r>
        <w:t xml:space="preserve"> продолжал исполнять свои обязанности в храме после того, как онемел. Но Иегова ясно написал в своём законе, что служить ему должны священники безо всякого физического порока. Тора запрещала всяким там косым хромым, глухим, немым и горбатым левитам и близко подходить к «Святая Святых». Сочинители благих новостей весьма слабо себе представляли, как иудеи заключали браки и разводились</w:t>
      </w:r>
      <w:r w:rsidR="004D57B4">
        <w:t>;</w:t>
      </w:r>
      <w:r>
        <w:t xml:space="preserve"> сколько было первосвященников в иерусалиском храме</w:t>
      </w:r>
      <w:r w:rsidR="004D57B4">
        <w:t>;</w:t>
      </w:r>
      <w:r>
        <w:t xml:space="preserve"> как работает Синедрион</w:t>
      </w:r>
      <w:r w:rsidR="004D57B4">
        <w:t>;</w:t>
      </w:r>
      <w:r>
        <w:t xml:space="preserve"> каков порядок службы в синагоге и её устройство</w:t>
      </w:r>
      <w:r w:rsidR="004D57B4">
        <w:t>;</w:t>
      </w:r>
      <w:r>
        <w:t xml:space="preserve"> что действительно означала суббота для иудеев и могли ли фариссеи быть «на поле» в субботу, следя за Иисусом, как они это описывают и многое другое. </w:t>
      </w:r>
    </w:p>
    <w:p w:rsidR="00DD6F0A" w:rsidRDefault="00DD6F0A">
      <w:r>
        <w:t>Кроме того, Палестина описана евангелистами так, как будто они никогда там не бывали — Генисаретским «морем» они называют небольшое озеро Кинерет, они рассказывают о Назарете (Нацерете), который появился только во II веке н.э.</w:t>
      </w:r>
      <w:r w:rsidR="004D57B4">
        <w:t>;</w:t>
      </w:r>
      <w:r>
        <w:t xml:space="preserve"> судя по их рассказам, зимой в Палестине не бывает холодов и пастухи со своими стадами находятся «в полях»</w:t>
      </w:r>
      <w:r w:rsidR="004D57B4">
        <w:t>;</w:t>
      </w:r>
      <w:r>
        <w:t xml:space="preserve"> крестьяне носят греческую одежду (хитоны и хламиды) и все, за небольшим исключением, называют друг друга греческими именами. Подробнее о многочисленных «нестыковках» можно прочитать в книге Марка Абрамовича «Иисус, еврей из Галилеи»</w:t>
      </w:r>
      <w:r>
        <w:rPr>
          <w:rStyle w:val="af3"/>
        </w:rPr>
        <w:footnoteReference w:id="29"/>
      </w:r>
      <w:r>
        <w:t xml:space="preserve">. </w:t>
      </w:r>
    </w:p>
    <w:p w:rsidR="00DD6F0A" w:rsidRDefault="00DD6F0A">
      <w:r>
        <w:t>Всё это приводит к выводу, что сочинители текстов благих вестей вовсе не были очевидцами событий — ни учениками Иисуса, ни учениками его учеников (по христианской легенде Марк был учеником Петра, а Лука — апостола Павла). И судя по качеству их писанины, не стремились к мало-мальски достоверному изложению событий. Всё это было писано намного позже реальных событий. И не во II веке н.э., как заявляют «учёные», датируя якобы самое позднее из благих новостей — от Иоанна. Природные катаклизмы, сопровождавшие казнь Иисуса были отмечены не 2000, а 1000 лет назад</w:t>
      </w:r>
      <w:r>
        <w:rPr>
          <w:rStyle w:val="af3"/>
        </w:rPr>
        <w:footnoteReference w:id="30"/>
      </w:r>
      <w:r>
        <w:t xml:space="preserve">. Кроме того, вспомним крестовые походы и зададимся вопросом. С чего бы это христиане спохватились через тысячу лет после казни их бога в </w:t>
      </w:r>
      <w:smartTag w:uri="urn:schemas-microsoft-com:office:smarttags" w:element="metricconverter">
        <w:smartTagPr>
          <w:attr w:name="ProductID" w:val="1095 г"/>
        </w:smartTagPr>
        <w:r>
          <w:t>1095 г</w:t>
        </w:r>
      </w:smartTag>
      <w:r>
        <w:t xml:space="preserve">. и начали настойчиво хотеть его гроб? </w:t>
      </w:r>
    </w:p>
    <w:p w:rsidR="00DD6F0A" w:rsidRDefault="00DD6F0A">
      <w:r>
        <w:rPr>
          <w:b/>
        </w:rPr>
        <w:t>3.</w:t>
      </w:r>
      <w:r>
        <w:rPr>
          <w:bCs/>
        </w:rPr>
        <w:t xml:space="preserve"> </w:t>
      </w:r>
      <w:r w:rsidRPr="001D27FC">
        <w:rPr>
          <w:b/>
          <w:bCs/>
        </w:rPr>
        <w:t>Стилистика новозаветных те</w:t>
      </w:r>
      <w:r w:rsidR="005D0EC0" w:rsidRPr="001D27FC">
        <w:rPr>
          <w:b/>
          <w:bCs/>
        </w:rPr>
        <w:t>к</w:t>
      </w:r>
      <w:r w:rsidRPr="001D27FC">
        <w:rPr>
          <w:b/>
          <w:bCs/>
        </w:rPr>
        <w:t>стов</w:t>
      </w:r>
      <w:r>
        <w:t xml:space="preserve"> также подтверждает тот факт, что их писали люди, имеющие весьма смутное представление о культуре вообще, об иудейской культуре и реальности того времени, которое они описывают. </w:t>
      </w:r>
    </w:p>
    <w:p w:rsidR="00DD6F0A" w:rsidRDefault="00DD6F0A">
      <w:r>
        <w:t xml:space="preserve">Во-первых, имена. Иисуса звали бы Иешуа, причём не Христос, а бен Йосеф, а его родителей не Мария и Иосиф, а Мириам и Иосеф бен Йаков. Жена иудейского первосвященника Захарии (Захарьяху) не могла носить имя Елисавета, т.к. это не еврейское имя. </w:t>
      </w:r>
    </w:p>
    <w:p w:rsidR="00DD6F0A" w:rsidRDefault="00DD6F0A">
      <w:r>
        <w:t>Во-вторых, форма обращения друг к другу. Ангел обращался</w:t>
      </w:r>
      <w:r w:rsidR="004D57B4">
        <w:t xml:space="preserve"> бы</w:t>
      </w:r>
      <w:r>
        <w:t xml:space="preserve"> к Иосифу не «Иосиф сын Иакова», а «Иосиф, сын Давидов». У иудеев было принято обращаться друг к другу по имени отца человека, а не по родовому имени. Странно, что ангел этого не знал... </w:t>
      </w:r>
    </w:p>
    <w:p w:rsidR="00DD6F0A" w:rsidRDefault="00DD6F0A">
      <w:r>
        <w:t xml:space="preserve">В-третьих, проповедника Иисуса все без разбору называли «Господом», то есть, богом. Для правоверного иудея такое было просто немыслимо. У них уже был бог, единственный и неповторимый, который дал им наипервейшую и наиглавнейшую заповедь «да не будет у тебя других богов...», нарушение которой каралось смертью. </w:t>
      </w:r>
    </w:p>
    <w:p w:rsidR="00DD6F0A" w:rsidRDefault="00DD6F0A">
      <w:r>
        <w:t>В-четвёртых, у Луки ангел называет Иисуса «</w:t>
      </w:r>
      <w:r w:rsidRPr="005B5CB5">
        <w:rPr>
          <w:i/>
        </w:rPr>
        <w:t>Спаситель, Который есть Христос Господь</w:t>
      </w:r>
      <w:r>
        <w:t xml:space="preserve">». Мало того, что еврейского Машиаха иудейский же ангел называет по-гречески, так ещё и «Господом». То есть, уже и ангел богохульствует — навязал иудеям ещё одного бога! </w:t>
      </w:r>
    </w:p>
    <w:p w:rsidR="00DD6F0A" w:rsidRDefault="00DD6F0A">
      <w:pPr>
        <w:pStyle w:val="ae"/>
      </w:pPr>
      <w:r>
        <w:t xml:space="preserve">В-пятых, Иисус дал апостолам греческие клички и самарянам свои слова также переводил на греческий. </w:t>
      </w:r>
    </w:p>
    <w:p w:rsidR="00DD6F0A" w:rsidRDefault="00DD6F0A">
      <w:r>
        <w:t>В-шестых, выражение «</w:t>
      </w:r>
      <w:r w:rsidRPr="005B5CB5">
        <w:rPr>
          <w:i/>
        </w:rPr>
        <w:t>Приближалась Пасха Иудейская</w:t>
      </w:r>
      <w:r>
        <w:t xml:space="preserve">» мог </w:t>
      </w:r>
      <w:r w:rsidR="005B5CB5">
        <w:t>произнести</w:t>
      </w:r>
      <w:r>
        <w:t xml:space="preserve"> человек, не имеющий никакого, даже самого отдалённого, отношения к иудаизму. Потому что иудей назвал бы этот праздник «песах». Кроме того, этот песах изначально являлся праздником, посвящённы</w:t>
      </w:r>
      <w:r w:rsidR="00327F5B">
        <w:t>м</w:t>
      </w:r>
      <w:r>
        <w:t xml:space="preserve"> шумному и кровавому исходу иудеев из Египта. И никаким иным, кроме как иудейским, быть просто не мог. Значит, писалось всё это, когда появилс</w:t>
      </w:r>
      <w:r w:rsidR="00327F5B">
        <w:t>я</w:t>
      </w:r>
      <w:r>
        <w:t xml:space="preserve"> другой песах — христианский. Примечательно, почему у основателей христианской религии не хватило фантазии как-то по-другому обозвать свой главный праздник</w:t>
      </w:r>
      <w:r w:rsidR="00327F5B">
        <w:t>?</w:t>
      </w:r>
      <w:r>
        <w:t xml:space="preserve"> Зачем-то содрали название у иудеев. Или иудеи специально оставили старое название... </w:t>
      </w:r>
    </w:p>
    <w:p w:rsidR="00DD6F0A" w:rsidRDefault="00DD6F0A">
      <w:r>
        <w:t xml:space="preserve">В-седьмых, иудейский проповедник Иоанн использует в своей практике обряд приобщения к христианской религии — крещение водой. Не омовение или очищение — ритуальные действия, совершаемые иудеями, а именно «крещение» от слова «крест». Но ведь Иисуса на тот момент ещё не успели распять на символе христианства... Кстати, и сам Иисус, по словам библеписцев, использовал в своих проповедях уже сложившиеся устойчивые «христианские» выражения, например, предлагал своим последователям взять свой крест и нести. Кстати свой крест на Голгофу он не нёс — за него это делал некий Симон Киринеянин. </w:t>
      </w:r>
    </w:p>
    <w:p w:rsidR="00DD6F0A" w:rsidRDefault="00DD6F0A">
      <w:r>
        <w:rPr>
          <w:b/>
        </w:rPr>
        <w:t>4.</w:t>
      </w:r>
      <w:r>
        <w:rPr>
          <w:bCs/>
        </w:rPr>
        <w:t xml:space="preserve"> </w:t>
      </w:r>
      <w:r w:rsidRPr="001D27FC">
        <w:rPr>
          <w:b/>
          <w:bCs/>
        </w:rPr>
        <w:t>Некоторые проблемы достоверности</w:t>
      </w:r>
      <w:r>
        <w:t xml:space="preserve">. Другими словами, врут ли евангелисты? И сразу скажем — врут. </w:t>
      </w:r>
    </w:p>
    <w:p w:rsidR="00DD6F0A" w:rsidRDefault="00DD6F0A">
      <w:r>
        <w:t xml:space="preserve">Во-первых, в текстах абсолютно отсутствуют какие-либо даты. Выражения «другой день», «около десятого часа», естественно, не могут восприниматься серьёзно. Косвенные же намёки на какую-либо дату в виде упоминания правления Ирода, либо переписи во времена Квириния только запутывают всё ещё больше, поскольку либо описываемые библеписцами события просто не могли тогда происходить, либо всё христианское летоисчисление должно быть сдвинуто на несколько лет назад. </w:t>
      </w:r>
    </w:p>
    <w:p w:rsidR="00DD6F0A" w:rsidRDefault="00DD6F0A">
      <w:r>
        <w:t xml:space="preserve">Во-вторых, при внимательном прочтении все ссылки на появление Иисуса у ветхозаветных пророков ложны: то место не совпадает, то время не то; то с именами чехарда; то упоминаются царства, которых ко времени Иисуса уже и в помине не было и т.п. </w:t>
      </w:r>
    </w:p>
    <w:p w:rsidR="00DD6F0A" w:rsidRDefault="00DD6F0A">
      <w:r>
        <w:t xml:space="preserve">В-третьих, в одной Библии помещены два разных генеалогических дерева Иисуса, которые состряпали Лука и Матфей. </w:t>
      </w:r>
    </w:p>
    <w:p w:rsidR="00DD6F0A" w:rsidRDefault="00DD6F0A">
      <w:r>
        <w:t xml:space="preserve">В-четвёртых, ни одно пророчество Иисуса о скором приходе царствия небесного и страшного суда при жизни некоторых апостолов, не сбылось. </w:t>
      </w:r>
    </w:p>
    <w:p w:rsidR="00DD6F0A" w:rsidRDefault="00DD6F0A">
      <w:r>
        <w:t>В-пятых, откуда господа евангелисты могли знать некоторые подробности, которые они просто знать не могли</w:t>
      </w:r>
      <w:r w:rsidR="00327F5B">
        <w:t>?</w:t>
      </w:r>
      <w:r>
        <w:t xml:space="preserve"> Например, что сказал ангел Гавриил священнику Захарии, а что Марии или Иосифу, куда летали Иисус с дьяволом и как при этом беседовали, как салютовали друг другу две беременны иудейки Мария и Елизавета, о чём разговаривали Илья, Моисей и Иисус, как молился Иисус перед своим арестом и т.д.</w:t>
      </w:r>
      <w:r w:rsidR="00327F5B">
        <w:t>?</w:t>
      </w:r>
      <w:r>
        <w:t xml:space="preserve"> Кроме того, евангелисты не постеснялись наградить дьявола, ангелов и римских солдат неплохим знанием Торы. Особенно впечатляет римская солдатня, цитирующая псалмы иудейского царя Давида при дележе штанов и рубахи распятого иудейского проповедника. </w:t>
      </w:r>
    </w:p>
    <w:p w:rsidR="00DD6F0A" w:rsidRDefault="00DD6F0A">
      <w:r>
        <w:t xml:space="preserve">В-шестых, нигде кроме Евангелий больше не описано мощное землетрясение, трёхчасовое затмение и массовый выход мертвецов из своих могил в окрестностях Иерусалима 2000 лет назад. </w:t>
      </w:r>
    </w:p>
    <w:p w:rsidR="00DD6F0A" w:rsidRDefault="00DD6F0A">
      <w:r>
        <w:rPr>
          <w:b/>
        </w:rPr>
        <w:t>5.</w:t>
      </w:r>
      <w:r>
        <w:rPr>
          <w:bCs/>
        </w:rPr>
        <w:t xml:space="preserve"> </w:t>
      </w:r>
      <w:r w:rsidRPr="001D27FC">
        <w:rPr>
          <w:b/>
          <w:bCs/>
        </w:rPr>
        <w:t>В Евангелиях не только нет никаких знаний</w:t>
      </w:r>
      <w:r>
        <w:rPr>
          <w:bCs/>
        </w:rPr>
        <w:t xml:space="preserve">, </w:t>
      </w:r>
      <w:r>
        <w:t>но даже и суть самого христианского учения выражена весьма туманно, а если говорить прямо, не выражена вовсе. Есть невидимый и непознанный бог (как удобно!), который послал своего сына к людям, якобы для спасения этих самых людей от какого-то неизвестного греха. Не будем подробно удивляться, с чего бы такая забота, когда на протяжении предыдущих тысяч лет он только и делал, что долбил этих самых людей, добиваясь от них рабского повиновения? Кровожадный бог-ревнитель ничего лучшего не придумал, как провернуть дело спасения, устроив кровавое зрелище — пове</w:t>
      </w:r>
      <w:r w:rsidR="00327F5B">
        <w:t>шение</w:t>
      </w:r>
      <w:r>
        <w:t xml:space="preserve"> своего собственного сына на 3 часа на крест. Другого способа не нашёл! Перед своим убийством, сын Иеговы</w:t>
      </w:r>
      <w:r w:rsidR="00327F5B">
        <w:t xml:space="preserve"> якобы</w:t>
      </w:r>
      <w:r>
        <w:t xml:space="preserve"> ходил по стране с проповедями о некоем загадочном царстве на небе и о том, кто достоин туда попасть. Что оно из себя представляло, зачем туда стремиться и что там делать, внятно объяснено не было. Сравнение небесного царства с горчичным зерном и закваской может удовлетворить, разве что, законченных идиотов. Как-то несправедливо всё это. Индусам пообещали нирвану, мусульманам вечный пир и секс с гуриями (девственницами), китайцам — каждому свой Путь и недеяние, иудеям — мировое господство. А христианам? Вечную жизнь после смерти на лоне (животе) Авраама? А зачем? </w:t>
      </w:r>
    </w:p>
    <w:p w:rsidR="00DD6F0A" w:rsidRDefault="00DD6F0A">
      <w:r>
        <w:rPr>
          <w:b/>
        </w:rPr>
        <w:t>6.</w:t>
      </w:r>
      <w:r>
        <w:rPr>
          <w:bCs/>
        </w:rPr>
        <w:t xml:space="preserve"> </w:t>
      </w:r>
      <w:r w:rsidRPr="001D27FC">
        <w:rPr>
          <w:b/>
          <w:bCs/>
        </w:rPr>
        <w:t>Уровень святости текстов</w:t>
      </w:r>
      <w:r>
        <w:t xml:space="preserve">. Какие же такие святые или другими словами высокие нравственные идеи, зовущие к совершенству, содержатся в текстах, так называемого, Нового Завета? </w:t>
      </w:r>
    </w:p>
    <w:p w:rsidR="00DD6F0A" w:rsidRDefault="00DD6F0A">
      <w:r>
        <w:t xml:space="preserve">Во-первых, поклоняться нужно всё тому же ревнивому и гневливому богу — Иегове. Который, как мы помним, особым человеколюбием совсем не отличался, а совсем даже наоборот. </w:t>
      </w:r>
    </w:p>
    <w:p w:rsidR="00DD6F0A" w:rsidRDefault="00DD6F0A">
      <w:r>
        <w:t xml:space="preserve">Во-вторых, евангелисты постоянно носятся с пророком Илией, как дурни с писанной торбой, приписывая новозаветным персонажам нездоровый интерес ко второму приходу этого пророка на Землю: у Иоанна, как и у Иисуса допытывались, не Илия ли он. С чего такой ажиотаж? Ведь пресловутый пророк был убийцей — собственными руками отправил в языческий рай 450 служителей культа Ваала, а также зачем-то спалил «божьим огнём» целую сотню своих соплеменников. </w:t>
      </w:r>
    </w:p>
    <w:p w:rsidR="00DD6F0A" w:rsidRDefault="00DD6F0A">
      <w:r>
        <w:t>В-третьих, сам Иисус, которому приписывают слова, что бог есть любовь, которых, кстати, мы не нашли в евангелиях, угрожает не принявшим христианство внешней тьмой, где они будут скрипеть зубами</w:t>
      </w:r>
      <w:r w:rsidR="00881D60">
        <w:t>;</w:t>
      </w:r>
      <w:r>
        <w:t xml:space="preserve"> божьим гневом, вечным осуждением и вечным же огнём. </w:t>
      </w:r>
    </w:p>
    <w:p w:rsidR="00DD6F0A" w:rsidRDefault="00DD6F0A">
      <w:r>
        <w:t xml:space="preserve">В-четвёртых, редкие более-менее понятные проповеди-притчи предлагают верующим следующее: </w:t>
      </w:r>
    </w:p>
    <w:p w:rsidR="00DD6F0A" w:rsidRDefault="00DD6F0A">
      <w:pPr>
        <w:pStyle w:val="-2"/>
      </w:pPr>
      <w:r>
        <w:t xml:space="preserve">Грешите, чтобы постоянно иметь нужду в покаянии. Соответственно, кайтесь тоже постоянно и тогда спасётесь. </w:t>
      </w:r>
    </w:p>
    <w:p w:rsidR="00DD6F0A" w:rsidRDefault="00DD6F0A">
      <w:pPr>
        <w:pStyle w:val="-2"/>
      </w:pPr>
      <w:r>
        <w:t xml:space="preserve">Кроме того, все таланты с немалыми процентами отдавайте своему богу. </w:t>
      </w:r>
    </w:p>
    <w:p w:rsidR="00DD6F0A" w:rsidRDefault="00DD6F0A">
      <w:pPr>
        <w:pStyle w:val="-2"/>
      </w:pPr>
      <w:r>
        <w:t xml:space="preserve">Не расслабляйтесь, постоянно будьте готовы ко второму пришествию, мол, когда-нибудь, где-нибудь оно наступит. </w:t>
      </w:r>
    </w:p>
    <w:p w:rsidR="00DD6F0A" w:rsidRDefault="00DD6F0A">
      <w:pPr>
        <w:pStyle w:val="-2"/>
      </w:pPr>
      <w:r>
        <w:t xml:space="preserve">Чтобы вернее попасть на небо, советуют заводить себе друзей с помощью богатства, приобретённого нечестным путём. </w:t>
      </w:r>
    </w:p>
    <w:p w:rsidR="00DD6F0A" w:rsidRDefault="00DD6F0A">
      <w:pPr>
        <w:pStyle w:val="-2"/>
      </w:pPr>
      <w:r>
        <w:t>И последнее: почаще, желательно еженедельно, пейте кровь и ешьте тело своего бога... Вот так!</w:t>
      </w:r>
    </w:p>
    <w:p w:rsidR="00DD6F0A" w:rsidRDefault="00DD6F0A">
      <w:r>
        <w:rPr>
          <w:b/>
        </w:rPr>
        <w:t>7.</w:t>
      </w:r>
      <w:r>
        <w:rPr>
          <w:bCs/>
        </w:rPr>
        <w:t xml:space="preserve"> </w:t>
      </w:r>
      <w:r w:rsidRPr="001D27FC">
        <w:rPr>
          <w:b/>
        </w:rPr>
        <w:t>Христианство представляет из себя иудаизм</w:t>
      </w:r>
      <w:r>
        <w:t>, адаптированный для неевреев. Посмотрите внимательно на то, что нам рассказывает Библия по этому вопросу: Согласно Евангелиям, дед и бабка Иисуса по материнской (для иудеев это очень важно) линии происходили из рода первосвященников. Кстати, кем были родители Иосифа</w:t>
      </w:r>
      <w:r w:rsidR="00881D60">
        <w:t xml:space="preserve"> —</w:t>
      </w:r>
      <w:r>
        <w:t xml:space="preserve"> «отца» Иисуса, не сказано. Судя по евангелиям, над Иисусом</w:t>
      </w:r>
      <w:r w:rsidR="00881D60">
        <w:t xml:space="preserve"> якобы</w:t>
      </w:r>
      <w:r>
        <w:t xml:space="preserve"> произвели все обычные манипуляции, положенные по иудейским законам. Практически каждый шаг Иисуса сопровождался цитатой иудейских же пророков. Иисусу изобрели целых две родословных, доказывая, что он — потомок Давида, а ещё — Авраама, а ещё — Адама. </w:t>
      </w:r>
    </w:p>
    <w:p w:rsidR="00DD6F0A" w:rsidRDefault="00DD6F0A">
      <w:r>
        <w:t xml:space="preserve">Согласно четырём текстам благих известий, Иисус надлежаще исполнял обряды, которые предписывалось исполнять правоверному иудею (праздновал кровавый исход евреев из Египта — песах), проповедовал законы Моисея (пусть и несколько видоизменяя их) и призывал тщательно их исполнять (даже исцеляя больных, советовал им принести за это «дар» иудейским священникам, определённый Моисеем (Мк. 1:44, Мф. 8:4)). </w:t>
      </w:r>
    </w:p>
    <w:p w:rsidR="00DD6F0A" w:rsidRDefault="00DD6F0A">
      <w:r>
        <w:t xml:space="preserve">По свидетельству Матфея, Иисус неоднократно заявлял, что он был послан спасти исключительно </w:t>
      </w:r>
      <w:r w:rsidRPr="005D0EC0">
        <w:rPr>
          <w:i/>
        </w:rPr>
        <w:t>«овец дома Израилева»</w:t>
      </w:r>
      <w:r>
        <w:t xml:space="preserve"> (Мф. 10:6, 15:24). Также он</w:t>
      </w:r>
      <w:r w:rsidR="00881D60">
        <w:t xml:space="preserve"> якобы</w:t>
      </w:r>
      <w:r>
        <w:t xml:space="preserve"> утверждал, что именно от иудеев придёт спасение, поскольку только они знают, чему нужно кланяться (Ин. 4:22). Несмотря на то, что Иисус запросто общался с отбросами иудейского общества (мытарями и блудницами), людей других национальностей</w:t>
      </w:r>
      <w:r w:rsidR="00881D60">
        <w:t xml:space="preserve"> он якобы</w:t>
      </w:r>
      <w:r>
        <w:t xml:space="preserve"> называл «псами», которые достойны лишь подбирать крошки со стола иудеев. </w:t>
      </w:r>
    </w:p>
    <w:p w:rsidR="00DD6F0A" w:rsidRDefault="00DD6F0A">
      <w:r>
        <w:t>Судя по текстам евангелий, иудейские писания (Тору) знали не только поднаТОРевшие в этом деле фарисеи, но и безымянные волхвы с востока, пришедшие поздравить новорождённого иудейского царя Иисуса, и римские солдаты, устроившие делёж его одежды, — пусть, мол, сбудется всё</w:t>
      </w:r>
      <w:r w:rsidR="00881D60">
        <w:t>,</w:t>
      </w:r>
      <w:r>
        <w:t xml:space="preserve"> что написано у иудеев в их священных книгах. Своим отцом Иисус называл всё того же иудейского бога-ревнителя — Иегову (Яхве) и Новый Завет (договор), вместо Ветхого, был заключён с ним же. С кем же ещё? </w:t>
      </w:r>
    </w:p>
    <w:p w:rsidR="00DD6F0A" w:rsidRDefault="00DD6F0A">
      <w:r>
        <w:t xml:space="preserve">Так что, и мы поклоняемся Богу Сиона — единственному и неповторимому, Богу-отцу, распявшему собственного сына. Богу, обещавшему своё покровительство и мировое господство </w:t>
      </w:r>
      <w:r>
        <w:rPr>
          <w:b/>
          <w:bCs/>
        </w:rPr>
        <w:t>только</w:t>
      </w:r>
      <w:r>
        <w:t xml:space="preserve"> </w:t>
      </w:r>
      <w:r w:rsidRPr="00881D60">
        <w:rPr>
          <w:b/>
        </w:rPr>
        <w:t>одному</w:t>
      </w:r>
      <w:r>
        <w:t xml:space="preserve"> избранному им народу — иудеям. Богу, определившему все другие народы в рабство к иудеям. Это Ему мы отдаём свою энергию, в виде служения, поклонения, денег и эмоций, чувств и поступков. </w:t>
      </w:r>
    </w:p>
    <w:p w:rsidR="00DD6F0A" w:rsidRDefault="00DD6F0A">
      <w:r>
        <w:t xml:space="preserve">Совершенно бессовестные проводники Его воли заставляют нас тщательно изучать историю иудеев (Библия уже издана тиражом 6 миллиардов экземпляров) в ущерб собственной истории, безоговорочно верить в Христа — иудейского спасителя иудеев — и до хрипоты и потемнения в глазах доказывать, что </w:t>
      </w:r>
      <w:r>
        <w:rPr>
          <w:bCs/>
        </w:rPr>
        <w:t>православное христианство</w:t>
      </w:r>
      <w:r>
        <w:t xml:space="preserve"> (мало кто замечает совершенную бредовость этого словосочетания) — младший брат иудаизма</w:t>
      </w:r>
      <w:r w:rsidR="00881D60">
        <w:t>,</w:t>
      </w:r>
      <w:r>
        <w:t xml:space="preserve"> по словам нынешнего главы Ватикана — действительно наша исконная религия, которая принесла «свет цивилизации» нашим сиволапым, тёмным и ни на что не способным предкам, спрыгнувшим с деревьев как раз перед самым крещением! </w:t>
      </w:r>
    </w:p>
    <w:p w:rsidR="00DD6F0A" w:rsidRDefault="00DD6F0A">
      <w:r>
        <w:rPr>
          <w:b/>
        </w:rPr>
        <w:t>8.</w:t>
      </w:r>
      <w:r>
        <w:rPr>
          <w:bCs/>
        </w:rPr>
        <w:t xml:space="preserve"> </w:t>
      </w:r>
      <w:r w:rsidRPr="001D27FC">
        <w:rPr>
          <w:b/>
          <w:bCs/>
        </w:rPr>
        <w:t>Триединые различия:</w:t>
      </w:r>
      <w:r>
        <w:rPr>
          <w:bCs/>
        </w:rPr>
        <w:t xml:space="preserve"> написано одно, говорится другое, делается совсем третье</w:t>
      </w:r>
      <w:r>
        <w:t xml:space="preserve">. Это становится хорошо видно и понятно, если вспомнить то, что мы прочли сами в Библии, то, чему нас учат наши пастыри на словах, и то, как они сами живут и поступают. Давайте сравним результаты «по плодам их». </w:t>
      </w:r>
    </w:p>
    <w:p w:rsidR="00DD6F0A" w:rsidRDefault="00DD6F0A">
      <w:r>
        <w:rPr>
          <w:bCs/>
        </w:rPr>
        <w:t>«Бог есть любовь»</w:t>
      </w:r>
      <w:r>
        <w:t xml:space="preserve">. Ага, весь Ветхий Завет прямо пронизан его кровавым всепрощением и милосердием. Особенно, когда он насылал потоп, нещадно жёг Содом и Гоморру, натравливал своих избранных на другие народы, приказывая безжалостно поголовно вырезать их, да и своих любимцев не щадил — тысячами уничтожал, добиваясь слепого рабского поклонения. Именно это что ли Божья любовь? А в Новом Завете эта самая Любовь отдала на мученическую смерть своего собственного сына якобы для того, чтобы спасти всех людей от своего собственного, видимо любовного гнева и от какого-то греха... Интересно, правда? </w:t>
      </w:r>
    </w:p>
    <w:p w:rsidR="00DD6F0A" w:rsidRDefault="00DD6F0A">
      <w:r>
        <w:t xml:space="preserve">И каков результат? Стало ли человечество безгрешным? Прекратились ли болезни? Смерть? Зло? Живут ли люди счастливо и мирно? Нет? Для чего же тогда бог убил своего сына? И при чём здесь любовь? А всё дело в том, что человека заставили поверить, что, мол, всё хорошо, тебя там где-то наверху любят, вон, даже собственных божественных детей ради тебя распинают, так что, ты давай, верь в божью милость, а мы тут пока своими делами займёмся... </w:t>
      </w:r>
    </w:p>
    <w:p w:rsidR="00DD6F0A" w:rsidRDefault="00DD6F0A">
      <w:r>
        <w:t xml:space="preserve">Давайте теперь присмотримся к Нагорной проповеди — кодексу строителя «царствия небесного» — которая, как нам неустанно внушают наши </w:t>
      </w:r>
      <w:r w:rsidRPr="005518EA">
        <w:t>румяные и жизнелюбивые</w:t>
      </w:r>
      <w:r>
        <w:t xml:space="preserve"> проводники на небо, является краеугольным камнем</w:t>
      </w:r>
      <w:r w:rsidR="005518EA">
        <w:t>,</w:t>
      </w:r>
      <w:r>
        <w:t xml:space="preserve"> основой всей этой затеи: </w:t>
      </w:r>
    </w:p>
    <w:p w:rsidR="00DD6F0A" w:rsidRDefault="00DD6F0A" w:rsidP="002015B1">
      <w:pPr>
        <w:pStyle w:val="-1"/>
      </w:pPr>
      <w:r>
        <w:t xml:space="preserve">Действительно ли нищие духом получили это самое Царствие небесное? </w:t>
      </w:r>
    </w:p>
    <w:p w:rsidR="00DD6F0A" w:rsidRDefault="00DD6F0A">
      <w:pPr>
        <w:pStyle w:val="-1"/>
      </w:pPr>
      <w:r>
        <w:t xml:space="preserve">Действительно ли плачущие утешились? </w:t>
      </w:r>
    </w:p>
    <w:p w:rsidR="00DD6F0A" w:rsidRDefault="00DD6F0A">
      <w:pPr>
        <w:pStyle w:val="-1"/>
      </w:pPr>
      <w:r>
        <w:t xml:space="preserve">Правда ли, что кроткие получили землю? </w:t>
      </w:r>
    </w:p>
    <w:p w:rsidR="00DD6F0A" w:rsidRDefault="00DD6F0A">
      <w:pPr>
        <w:pStyle w:val="-1"/>
      </w:pPr>
      <w:r>
        <w:t xml:space="preserve">А жаждущие правды, получили её? </w:t>
      </w:r>
    </w:p>
    <w:p w:rsidR="00DD6F0A" w:rsidRDefault="00DD6F0A">
      <w:pPr>
        <w:pStyle w:val="-1"/>
      </w:pPr>
      <w:r>
        <w:t xml:space="preserve">Всех ли милостивых — помиловали? </w:t>
      </w:r>
    </w:p>
    <w:p w:rsidR="00DD6F0A" w:rsidRDefault="00DD6F0A">
      <w:pPr>
        <w:pStyle w:val="-1"/>
      </w:pPr>
      <w:r>
        <w:t xml:space="preserve">А чистые сердцем, увидели Иегову? </w:t>
      </w:r>
    </w:p>
    <w:p w:rsidR="00DD6F0A" w:rsidRDefault="00DD6F0A">
      <w:pPr>
        <w:pStyle w:val="-1"/>
      </w:pPr>
      <w:r>
        <w:t xml:space="preserve">Все ли изгнанные за правду нашли дорогу в Царствие Небесное? </w:t>
      </w:r>
    </w:p>
    <w:p w:rsidR="00DD6F0A" w:rsidRDefault="00DD6F0A">
      <w:pPr>
        <w:pStyle w:val="ae"/>
      </w:pPr>
      <w:r>
        <w:t xml:space="preserve">Что, никто не нашёл? Значит это тоже обман, просто пустые слова, которыми священники с готовностью забивают головы доверчивым верующим? </w:t>
      </w:r>
    </w:p>
    <w:p w:rsidR="00DD6F0A" w:rsidRDefault="00DD6F0A">
      <w:r>
        <w:rPr>
          <w:b/>
        </w:rPr>
        <w:t>«Людям надо прощать все их прегрешения»</w:t>
      </w:r>
      <w:r>
        <w:t xml:space="preserve"> и </w:t>
      </w:r>
      <w:r>
        <w:rPr>
          <w:b/>
        </w:rPr>
        <w:t>«возлюби ближнего»</w:t>
      </w:r>
      <w:r>
        <w:t>. Всем людям надо прощать, без разбору и все прегрешения тоже без разбору. Как «прощала» и «возлюбляла» церковь в течение всей истории своего кровавого существования</w:t>
      </w:r>
      <w:r w:rsidR="00881D60">
        <w:t>,</w:t>
      </w:r>
      <w:r>
        <w:t xml:space="preserve"> известно всем. А уж, как старшие братки-иудеи «прощают» и опять же «возлюбляют» всех без разбору с помощью военной техники, финансов, СМИ и всех других рычагов воздействия, так просто диву даёшься: как мы ещё живы! </w:t>
      </w:r>
    </w:p>
    <w:p w:rsidR="00DD6F0A" w:rsidRDefault="00DD6F0A">
      <w:r>
        <w:rPr>
          <w:b/>
        </w:rPr>
        <w:t>«Не нужно собирать сокровища на земле</w:t>
      </w:r>
      <w:r>
        <w:rPr>
          <w:bCs/>
        </w:rPr>
        <w:t>, а нужно собирать их на небе»</w:t>
      </w:r>
      <w:r>
        <w:t xml:space="preserve">. Посмотреть только на все «священные» причиндалы (от одежды до украшения храмов), которыми обставляют попы свои ритуалы, так сразу станет понятно, что Церковь Христова строго следует этой заповеди. А ещё она совсем не боится того, чем пугает прихожан: что её земные сокровища поржавеют или будут съедены молью. </w:t>
      </w:r>
    </w:p>
    <w:p w:rsidR="00DD6F0A" w:rsidRDefault="00DD6F0A">
      <w:r>
        <w:t xml:space="preserve">О пресловутом </w:t>
      </w:r>
      <w:r>
        <w:rPr>
          <w:bCs/>
        </w:rPr>
        <w:t>«спасении»</w:t>
      </w:r>
      <w:r>
        <w:t xml:space="preserve"> попы талдычат уже достаточно долго — </w:t>
      </w:r>
      <w:r w:rsidR="005518EA">
        <w:t>несколько сот</w:t>
      </w:r>
      <w:r w:rsidRPr="005518EA">
        <w:t xml:space="preserve"> лет</w:t>
      </w:r>
      <w:r>
        <w:t xml:space="preserve">. А где результат? Многих спасли? Если посмотреть на историю христианства, то сразу увидим, что спасли очень и очень многих... </w:t>
      </w:r>
      <w:r w:rsidRPr="005518EA">
        <w:rPr>
          <w:b/>
        </w:rPr>
        <w:t>от жизни!</w:t>
      </w:r>
      <w:r>
        <w:t xml:space="preserve"> О </w:t>
      </w:r>
      <w:r>
        <w:rPr>
          <w:bCs/>
        </w:rPr>
        <w:t>бессмертии души и посмертном воздаянии</w:t>
      </w:r>
      <w:r>
        <w:t xml:space="preserve"> за грехи тоже сказано было достаточно. Только всё это — слова. О том, что такое душа</w:t>
      </w:r>
      <w:r w:rsidR="00881D60">
        <w:t>,</w:t>
      </w:r>
      <w:r>
        <w:t xml:space="preserve"> почему и как «воздаётся» за «грехи», попы не имеют ни малейшего понятия и забивают нам голову совершенным вздором и всякими лживыми «священными откровениями». </w:t>
      </w:r>
    </w:p>
    <w:p w:rsidR="00DD6F0A" w:rsidRDefault="00DD6F0A">
      <w:pPr>
        <w:rPr>
          <w:iCs/>
        </w:rPr>
      </w:pPr>
      <w:r>
        <w:t xml:space="preserve">Сюда же относится пресловутое положение </w:t>
      </w:r>
      <w:r>
        <w:rPr>
          <w:bCs/>
        </w:rPr>
        <w:t>о троице</w:t>
      </w:r>
      <w:r>
        <w:t xml:space="preserve">. Бог-отец, бог-сын, бог-дух святой. Вот благодатный материал для всякого рода разглагольствований, измышлений и словоблудия! Судите сами: </w:t>
      </w:r>
      <w:r>
        <w:rPr>
          <w:iCs/>
        </w:rPr>
        <w:t>Ватикан, 22</w:t>
      </w:r>
      <w:r w:rsidR="00881D60">
        <w:rPr>
          <w:iCs/>
        </w:rPr>
        <w:t>.</w:t>
      </w:r>
      <w:r>
        <w:rPr>
          <w:iCs/>
        </w:rPr>
        <w:t>01</w:t>
      </w:r>
      <w:r w:rsidR="00881D60">
        <w:rPr>
          <w:iCs/>
        </w:rPr>
        <w:t>.</w:t>
      </w:r>
      <w:r>
        <w:rPr>
          <w:iCs/>
        </w:rPr>
        <w:t xml:space="preserve">2006 — РИА Новости, Сергей Старцев: </w:t>
      </w:r>
    </w:p>
    <w:p w:rsidR="00DD6F0A" w:rsidRDefault="00DD6F0A">
      <w:r>
        <w:rPr>
          <w:iCs/>
        </w:rPr>
        <w:t>«Папа Римский Бенедикт XVI, обращаясь с традиционной воскресной проповедью к верующим, собравшимся на площади Святого Петра в Ватикане, выразил уверенность в том, что христиане обязательно вновь обретут единство. “Мы не знаем, как и когда это произойдёт, поскольку нам не дано этого знать, но мы не должны сомневаться, что однажды мы будем едины, как Иисус и Отец едины в Святом духе”»</w:t>
      </w:r>
      <w:r>
        <w:t xml:space="preserve">. </w:t>
      </w:r>
    </w:p>
    <w:p w:rsidR="00DD6F0A" w:rsidRDefault="00DD6F0A">
      <w:r>
        <w:t>Они не знают</w:t>
      </w:r>
      <w:r w:rsidR="00881D60">
        <w:t>:</w:t>
      </w:r>
      <w:r>
        <w:t xml:space="preserve"> кто, что, как и когда, но сомневаться не надо! Ха! Интересно, как именно Иисус и его отец едины, да ещё и в каком-то святом духе и для чего собственно это нужно? Вряд ли попы это знают, но настойчиво предлагают в это верить. Главное — чтобы было достаточно запутано и таинственно... С другой стороны, таким одуряющим словоблудием о святом духе — три в одном, царстве где-то на небе, вознесении куда-то совсем далеко и надолго</w:t>
      </w:r>
      <w:r w:rsidR="00881D60">
        <w:t xml:space="preserve"> —</w:t>
      </w:r>
      <w:r>
        <w:t xml:space="preserve"> и прочих атрибутах системы оболвания</w:t>
      </w:r>
      <w:r w:rsidR="00881D60">
        <w:t>,</w:t>
      </w:r>
      <w:r>
        <w:t xml:space="preserve"> овец-верующих (нас с Вами) отвлекают от жуткой реальности, в которую превратился</w:t>
      </w:r>
      <w:r w:rsidR="00881D60">
        <w:t xml:space="preserve"> наш</w:t>
      </w:r>
      <w:r>
        <w:t xml:space="preserve"> мир под чутким руководством паразита Иеговы и его избранных помощников. </w:t>
      </w:r>
    </w:p>
    <w:p w:rsidR="00DD6F0A" w:rsidRDefault="00D53278">
      <w:pPr>
        <w:pStyle w:val="4"/>
      </w:pPr>
      <w:bookmarkStart w:id="67" w:name="_Toc211182503"/>
      <w:r>
        <w:t xml:space="preserve">Картинка </w:t>
      </w:r>
      <w:r w:rsidR="00DD6F0A">
        <w:rPr>
          <w:iCs/>
        </w:rPr>
        <w:t xml:space="preserve">63. </w:t>
      </w:r>
      <w:r w:rsidR="00DD6F0A">
        <w:t>«Деяния». Как рыбак с фарисем новую религию смастерили</w:t>
      </w:r>
      <w:bookmarkEnd w:id="67"/>
    </w:p>
    <w:p w:rsidR="00DD6F0A" w:rsidRDefault="00DD6F0A">
      <w:r>
        <w:t>«Деяния святых апостолов»</w:t>
      </w:r>
      <w:r>
        <w:rPr>
          <w:rStyle w:val="af3"/>
        </w:rPr>
        <w:footnoteReference w:id="31"/>
      </w:r>
      <w:r>
        <w:t>, как и «Евангелие от Луки», была написана для какого-то Феофила. Кто такой этот Феофил и почему написанная для него книга удостоилась чести быть включённой в Библию и изданной в количестве 6 миллиардов экземпляров, никто и не собирался объяснять. 28 глав «Деяний» рассказывают о деятельности в основном всего лишь 2-х апостолов из 12. Первые 12 глав повествуют о том, как Пётр (он же Шимон, он же Камень, он же Кифа) основывал христианство в Иудее, Самарии и Сирии. Остальные 16 глав посвящены некоему Павлу, доселе нам неизвестному</w:t>
      </w:r>
      <w:r w:rsidR="00476EEE">
        <w:t>,</w:t>
      </w:r>
      <w:r>
        <w:t xml:space="preserve"> и его успехам в проповедовании «благой вести» о мученической смерти сына Иеговы, за пределами Иудеи. </w:t>
      </w:r>
    </w:p>
    <w:p w:rsidR="00DD6F0A" w:rsidRDefault="00DD6F0A">
      <w:r>
        <w:t xml:space="preserve">Книга начинает свой рассказ с того, что в течение 40 дней после своей смерти и воскресения, Иисус откуда-то «являлся» апостолам и читал им лекции о царстве Иеговы. Затем он велел им оставаться в Иерусалиме и ждать какого-то события, якобы, обещанного как Иеговой, так и им самим, после которого они удостоятся крещения святым духом. Известие о святом духе апостолы пропустили мимо ушей, но вот событие... Неужто иудеи, наконец, получат независимое государство? </w:t>
      </w:r>
    </w:p>
    <w:p w:rsidR="00DD6F0A" w:rsidRDefault="00DD6F0A">
      <w:r>
        <w:rPr>
          <w:iCs/>
        </w:rPr>
        <w:t xml:space="preserve">Даже как-то неудобно становится за «наших святых апостолов» — сошествие на них вполне христианского святого духа их волновало гораздо меньше, чем обретение Израилем независимости. Не будем забывать, однако, что </w:t>
      </w:r>
      <w:r w:rsidR="00476EEE">
        <w:rPr>
          <w:iCs/>
        </w:rPr>
        <w:t>«</w:t>
      </w:r>
      <w:r>
        <w:rPr>
          <w:iCs/>
        </w:rPr>
        <w:t>родные</w:t>
      </w:r>
      <w:r w:rsidR="00476EEE">
        <w:rPr>
          <w:iCs/>
        </w:rPr>
        <w:t>»</w:t>
      </w:r>
      <w:r>
        <w:rPr>
          <w:iCs/>
        </w:rPr>
        <w:t xml:space="preserve"> христианские апостолы были прежде всего правоверными иудеями, которые с молоком матери впитали в себя левитские сказки о Машиахе (Мессии), который придёт и освободит бедных иудеев, постоянно находившихся у кого-нибудь в «рабстве» и подарит им независимое государство, вместе со всем миром.</w:t>
      </w:r>
      <w:r>
        <w:t xml:space="preserve"> Увы, воскресший лектор быстро привёл их в чувство — не вашего, мол, ума дело, когда и что случится, про то один Иегова знает</w:t>
      </w:r>
      <w:r w:rsidR="000317AA">
        <w:t>,</w:t>
      </w:r>
      <w:r>
        <w:t xml:space="preserve"> и наметил им план действий — рассказывать о нём везде, начиная с Иерусалима, далее — во всей Иудее, потом в Самарии и закончить «краем земли». </w:t>
      </w:r>
    </w:p>
    <w:p w:rsidR="00DD6F0A" w:rsidRDefault="00DD6F0A">
      <w:r>
        <w:t xml:space="preserve">После чего возлюбленный сын отбыл в облаке в неизвестном направлении, надо полагать к возлюбленному отцу. А апостолы остались стоять с открытым ртом, глядя в небо и стояли до тех пор, пока не явились два каких-то парня в светлой одежде и не пообещали им, что Иисус придёт таким же образом, каким вознёсся на небо. </w:t>
      </w:r>
      <w:r>
        <w:rPr>
          <w:iCs/>
        </w:rPr>
        <w:t>Когда произойдёт сие радостное событие, два ангела, а это были, конечно же они, не сообщили. И теперь христиане старательно ждут второго пришествия Христа точно так же, как и иудеи своего Машиаха... (случайное совпадение?)</w:t>
      </w:r>
      <w:r w:rsidR="00476EEE">
        <w:rPr>
          <w:iCs/>
        </w:rPr>
        <w:t>.</w:t>
      </w:r>
      <w:r>
        <w:t xml:space="preserve"> </w:t>
      </w:r>
    </w:p>
    <w:p w:rsidR="00DD6F0A" w:rsidRDefault="00DD6F0A">
      <w:r>
        <w:t xml:space="preserve">После вознесения учителя, 11 посланников доукомплектовали свой состав и взамен выбывшего из их рядов Иуды Искариота, выбрали некоего Матфия. На десятый день после вознесения произошло обещанное сошествие святого духа — во время совместной молитвы апостолов вдруг раздался шум с неба, оттуда же явились языки «как бы огненные» — на каждого по одному. После этого апостолы запророчествовали и заговорили на иностранных языках. На шум сбежался народ, в том числе и иудеи, жившие за границей, которые как раз совершали хадж в Иерусалим. </w:t>
      </w:r>
      <w:r>
        <w:rPr>
          <w:iCs/>
        </w:rPr>
        <w:t>География иудейских диаспор того времени впечатляет — Парфянское царство, Мидия, Елам, Мессопотамия, Греция, Македония, Асия, Фригия, Памфилия, Египет, Ливия и Рим.</w:t>
      </w:r>
      <w:r>
        <w:t xml:space="preserve"> </w:t>
      </w:r>
    </w:p>
    <w:p w:rsidR="00DD6F0A" w:rsidRDefault="00DD6F0A">
      <w:r>
        <w:t xml:space="preserve">Пётр не мог упустить такой возможности и обратился к сбежавшимся иудеям-иностранцам с приветственной речью и сообщил им «благую весть» о том, что Иегова «соделал» Иисуса «Господом и Христом», которого они (иудеи) распяли. Слушающие «умилились сердцем» и сразу бросились креститься. За раз </w:t>
      </w:r>
      <w:r>
        <w:rPr>
          <w:bCs/>
        </w:rPr>
        <w:t>3 000</w:t>
      </w:r>
      <w:r>
        <w:t xml:space="preserve"> иудеев возжелали получить обещанное Петром прощение грехов и подарок от «Святаго Духа». Так якобы возникла первая христианская церковь в Иерусалиме, численность которой постоянно увеличивалась: «</w:t>
      </w:r>
      <w:r>
        <w:rPr>
          <w:i/>
          <w:iCs/>
        </w:rPr>
        <w:t>Господь же ежедневно прилагал спасаемых к церкви</w:t>
      </w:r>
      <w:r>
        <w:t xml:space="preserve">» (Деян. 2:47). «Спасённые» всецело попадали под контроль спасателей: </w:t>
      </w:r>
      <w:r w:rsidRPr="001D27FC">
        <w:rPr>
          <w:i/>
        </w:rPr>
        <w:t xml:space="preserve">«И они постоянно пребывали в </w:t>
      </w:r>
      <w:r w:rsidRPr="001D27FC">
        <w:rPr>
          <w:bCs/>
          <w:i/>
        </w:rPr>
        <w:t>учении Апостолов</w:t>
      </w:r>
      <w:r w:rsidRPr="001D27FC">
        <w:rPr>
          <w:i/>
        </w:rPr>
        <w:t>, в общении и преломлении хлеба и в молитвах»</w:t>
      </w:r>
      <w:r>
        <w:t xml:space="preserve"> (Деян. 2:42). </w:t>
      </w:r>
      <w:r>
        <w:rPr>
          <w:iCs/>
        </w:rPr>
        <w:t xml:space="preserve">Заметьте, учение Христа уже стало </w:t>
      </w:r>
      <w:r w:rsidRPr="00F51296">
        <w:rPr>
          <w:b/>
          <w:iCs/>
        </w:rPr>
        <w:t>учением апостолов</w:t>
      </w:r>
      <w:r>
        <w:rPr>
          <w:iCs/>
        </w:rPr>
        <w:t>!</w:t>
      </w:r>
      <w:r>
        <w:t xml:space="preserve"> </w:t>
      </w:r>
    </w:p>
    <w:p w:rsidR="00DD6F0A" w:rsidRDefault="00DD6F0A">
      <w:r>
        <w:t xml:space="preserve">Организаторы новой церкви устроили всё следующим образом: все верующие проживали в одном месте, каждый новообращённый был обязан </w:t>
      </w:r>
      <w:r>
        <w:rPr>
          <w:bCs/>
        </w:rPr>
        <w:t>продать свою собственность</w:t>
      </w:r>
      <w:r>
        <w:t xml:space="preserve"> (земли, дома), а вырученные </w:t>
      </w:r>
      <w:r>
        <w:rPr>
          <w:b/>
          <w:bCs/>
        </w:rPr>
        <w:t>деньги отдать апостолам</w:t>
      </w:r>
      <w:r>
        <w:t>, которые «</w:t>
      </w:r>
      <w:r>
        <w:rPr>
          <w:i/>
          <w:iCs/>
        </w:rPr>
        <w:t>разделяли всем, смотря по нужде каждого</w:t>
      </w:r>
      <w:r>
        <w:t>» (Деян. 2:44-45). Иногда правда, отлаженный конвейер давал сбои. Так, приводится случай, как некий свежеобращённый христианин Ананий продал своё имение, но часть вырученных денег оставил себе. Апостолы каким-то образом это выяснили и устроили публичное дознание. Семейную пару допрашивали порознь. Подозрения подтвердились. «</w:t>
      </w:r>
      <w:r w:rsidRPr="00571AA7">
        <w:rPr>
          <w:i/>
        </w:rPr>
        <w:t>Ты солгал не человекам, а Богу!</w:t>
      </w:r>
      <w:r>
        <w:t xml:space="preserve">» (Деян. 5:4). После сих слов Петра, Ананий и его жена испустили дух. Остальных же христиан «объял великий страх»... </w:t>
      </w:r>
      <w:r>
        <w:rPr>
          <w:iCs/>
        </w:rPr>
        <w:t xml:space="preserve">И сейчас имеется масса любителей поживиться за чужой счёт. Взгляните хотя бы на секту Марка и Клэр </w:t>
      </w:r>
      <w:r>
        <w:t>Профетов</w:t>
      </w:r>
      <w:r>
        <w:rPr>
          <w:rStyle w:val="af3"/>
        </w:rPr>
        <w:footnoteReference w:id="32"/>
      </w:r>
      <w:r>
        <w:t xml:space="preserve">! </w:t>
      </w:r>
    </w:p>
    <w:p w:rsidR="00DD6F0A" w:rsidRDefault="00DD6F0A">
      <w:r>
        <w:t>Параллельно с упрочением финансовой стороны своей организации, апостолы неутомимо вели пропагандискую работу и словом, и делом</w:t>
      </w:r>
      <w:r w:rsidR="00F51296">
        <w:t>,</w:t>
      </w:r>
      <w:r>
        <w:t xml:space="preserve"> устраивали показательные исцеления как одиночные, так и массовые и призывали верить в воскресшего сына Иеговы. Бывшие рыбаки и мытари, «люди некнижные и простые», превратились теперь в уважаемых людей. Они проповедовали в главной синагоге страны о распятом боге, бесконечно цитируя иудейских пророков, поминая Моисея, Давида и Авраама доказывая, что Иисус именно тот, кого евреи так долго ждали. </w:t>
      </w:r>
    </w:p>
    <w:p w:rsidR="00DD6F0A" w:rsidRDefault="00DD6F0A">
      <w:pPr>
        <w:rPr>
          <w:iCs/>
        </w:rPr>
      </w:pPr>
      <w:r>
        <w:rPr>
          <w:iCs/>
        </w:rPr>
        <w:t>Надо отметить, что все, т.н., «доказательства» новоиспечённых «знатоков» Торы при внимательном рассмотрении, не доказывали на самом деле ничего. Мы уже сталкивались с этим феноменом, анализируя Евангелие от Матфея. Например, они утверждали, что Моисей ещё тогда-а-а «свидетельствовал» об Иисусе. Не поленимся и почитаем моисеевы слова: «</w:t>
      </w:r>
      <w:r>
        <w:rPr>
          <w:i/>
        </w:rPr>
        <w:t>Господь Бог ваш воздвигнет вам из братьев ваших Пророка, как меня, слушайтесь Его во всем, что Он ни будет говорить вам; И будет, что всякая душа, которая не послушает Пророка того, истребится из народа</w:t>
      </w:r>
      <w:r>
        <w:rPr>
          <w:iCs/>
        </w:rPr>
        <w:t>» (</w:t>
      </w:r>
      <w:r>
        <w:t xml:space="preserve">Деян. </w:t>
      </w:r>
      <w:r>
        <w:rPr>
          <w:iCs/>
        </w:rPr>
        <w:t xml:space="preserve">3:22-23; Втор. 18:15-18). </w:t>
      </w:r>
    </w:p>
    <w:p w:rsidR="00DD6F0A" w:rsidRDefault="00DD6F0A">
      <w:r>
        <w:rPr>
          <w:iCs/>
        </w:rPr>
        <w:t xml:space="preserve">Ну и при чём здесь Иисус из Назарета? Под «Пророком» мог пониматься кто угодно, когда угодно и где угодно! </w:t>
      </w:r>
    </w:p>
    <w:p w:rsidR="00DD6F0A" w:rsidRDefault="00DD6F0A">
      <w:r>
        <w:t>Несмотря на такую хилую доказательную базу, иудеи</w:t>
      </w:r>
      <w:r w:rsidR="00F51296">
        <w:t xml:space="preserve"> якобы</w:t>
      </w:r>
      <w:r>
        <w:t xml:space="preserve"> стройными рядами шли креститься. Так в </w:t>
      </w:r>
      <w:r>
        <w:rPr>
          <w:bCs/>
        </w:rPr>
        <w:t>другой раз</w:t>
      </w:r>
      <w:r>
        <w:t xml:space="preserve"> «обратились» </w:t>
      </w:r>
      <w:r>
        <w:rPr>
          <w:bCs/>
        </w:rPr>
        <w:t>5 000</w:t>
      </w:r>
      <w:r>
        <w:t xml:space="preserve"> человек. </w:t>
      </w:r>
      <w:r>
        <w:rPr>
          <w:iCs/>
        </w:rPr>
        <w:t>Вот это фантазия! По словам «аффтара», апостолы за короткое время обратили в христианство почти всех взрослых правоверных иудеев Иерусалима. Бедные садуккеи и фарисеи — всех их овец отобрали какие-то полуграмотные выскочки!</w:t>
      </w:r>
      <w:r>
        <w:t xml:space="preserve"> Синедрион, верховный иудейский суд, не мог не отреагировать на такое вопиющее нарушение порядка. Петра и Иоанна, особо активных обращателей в христианство, несколько раз арестовывали. Однако им везло — то ангел их выпускал из тюрьмы, а то и в самом Санхедрине (Синедрион на иврите) находились фарисеи, встававшие на их защиту. </w:t>
      </w:r>
    </w:p>
    <w:p w:rsidR="00DD6F0A" w:rsidRDefault="00DD6F0A">
      <w:r>
        <w:t>Христианская организация росла, как на дрожжах. Возникли трения по поводу ежедневной раздачи еды членам общины. Чтобы не отвлекаться от своей основной деятельности — собирания паствы — апостолам пришлось изобрести новую должность — ответственного за раздачу «</w:t>
      </w:r>
      <w:r w:rsidRPr="00571AA7">
        <w:rPr>
          <w:i/>
        </w:rPr>
        <w:t>ежедневных потребностей</w:t>
      </w:r>
      <w:r>
        <w:t>». Выбрали семь человек и возложили на них руки (наградили духом). Одному из этих награждённых, по имени Стефан, стоять на раздаче надоело</w:t>
      </w:r>
      <w:r w:rsidR="00F51296">
        <w:t>,</w:t>
      </w:r>
      <w:r>
        <w:t xml:space="preserve"> и он тоже стал проповедовать в синагогах. Но его слегка занесло — пересказывая Тору, он не только припоминал «жестковыйным» иудеям все их грехи со времён Авраама, но и прямо обвинил «</w:t>
      </w:r>
      <w:r w:rsidRPr="00571AA7">
        <w:rPr>
          <w:i/>
        </w:rPr>
        <w:t>необрезанных сердцем и ушами</w:t>
      </w:r>
      <w:r>
        <w:t xml:space="preserve">» иудеев в убийстве Иисуса, объявив его богом. В итоге, его забили камнями. За казнью наблюдал человек по имени Савл... </w:t>
      </w:r>
    </w:p>
    <w:p w:rsidR="00DD6F0A" w:rsidRDefault="00DD6F0A">
      <w:pPr>
        <w:pStyle w:val="ae"/>
      </w:pPr>
      <w:r>
        <w:t xml:space="preserve">После этого иерусалимское отделение христианской церкви было разогнано и обращённые христиане, надо полагать все 8 000, тихо рассосались по Иудее и Самарии. Апостолы перенесли свою деятельность на периферию, продолжая проповедовать, исцелять и даже воскрешать. </w:t>
      </w:r>
    </w:p>
    <w:p w:rsidR="00DD6F0A" w:rsidRDefault="00DD6F0A">
      <w:r>
        <w:t>Тем временем, в рядах проповедников нового учения появляется новый персонаж — тот самый Савл. Он происходил из знатной фарисейской семьи, был римским гражданином и состоял на службе у Санхедриона в качестве охотника за христианскими головами — «дыша угрозами и убийством», он отлавливал праввоверных иудеев, впавших в христианство и приводил их на суд в Иерусалим. При выполнении очередной миссии, ему лично является сам Иисус и вербует его, ослепив при этом. Затем Савл исцеляется, естественно, крестится и возвращается в Иерусалим уже законченным христианином, где с энтузиазмом проповедуеть, что «</w:t>
      </w:r>
      <w:r w:rsidRPr="00571AA7">
        <w:rPr>
          <w:i/>
        </w:rPr>
        <w:t>Сей есть Христос</w:t>
      </w:r>
      <w:r>
        <w:t xml:space="preserve">». </w:t>
      </w:r>
    </w:p>
    <w:p w:rsidR="00DD6F0A" w:rsidRDefault="00DD6F0A">
      <w:r>
        <w:t>Иегова решил, что пришло время и для «язычников» познакомиться с христианством. Для этого он трижды посылал Петру видения о некоем сосуде, который одновременно был полотном, в котором находились всякие звери, земноводные и птицы, и призывал его зоколоть всё это и съесть. Пётр было вступил с Иеговой в прения по поводу чистой и нечистой пищи (совсем, как Иезекииль), но Иегова успокоил щепетильного христианского проповедника — он всё уже очистил. Очнувшись, Пётр долго не мог сообразить, что же всё это значит. Наконец, его осенило — несмотря на предыдущий запрет, гласящий, «</w:t>
      </w:r>
      <w:r>
        <w:rPr>
          <w:i/>
          <w:iCs/>
        </w:rPr>
        <w:t>что Иудею возбранено сообщаться или сближаться с иноплеменником</w:t>
      </w:r>
      <w:r>
        <w:t xml:space="preserve">» (Деян. 10:28), Иегова якобы намекнул, что теперь не нужно считать всех без разбору скверным и нечистым и разрешил идти и проповедовать не-иудеям. </w:t>
      </w:r>
    </w:p>
    <w:p w:rsidR="00DD6F0A" w:rsidRDefault="00DD6F0A">
      <w:r>
        <w:rPr>
          <w:iCs/>
        </w:rPr>
        <w:t>Жаль, что Пётр именно так истолковал своё видение в результате молитвенного исступления</w:t>
      </w:r>
      <w:r w:rsidR="00F51296">
        <w:rPr>
          <w:iCs/>
        </w:rPr>
        <w:t>,</w:t>
      </w:r>
      <w:r>
        <w:rPr>
          <w:iCs/>
        </w:rPr>
        <w:t xml:space="preserve"> да ещё и на голодный желудок. Пойми он его иначе, глядишь и не было бы всего того кошмара, в котором оказалась наша «цивилизация».</w:t>
      </w:r>
      <w:r>
        <w:t xml:space="preserve"> Так что, по вине Петра святой дух таки излился на не-иудеев. Первыми этой «чести» удостоились жители Иоппии и Кесарии. На очереди были крупные города Средиземноморья — Антиохия, Эфес, Коринф, Афины и Рим. Туда послали Савла, переименованного в Павла. </w:t>
      </w:r>
    </w:p>
    <w:p w:rsidR="00C97C8A" w:rsidRDefault="00DD6F0A">
      <w:r>
        <w:t xml:space="preserve">Иудейско-христианской общине это не понравилось. Ведь до того проповедники «благих новостей», добравшись до Финикии, Кипра и Антиохии, рассказывали о спасителе, которого Иегова «воздвиг» Израилю, исключительно иудеям и исключительно в синагогах. За общение с гоями (не-иудеям) иудеи-христиане изгоняли проповедников из своих городов и били их камнями. Несмотря на это, Павел развил кипучую деятельность по привлечению «язычников» в лоно церкви христовой. Он неутомимо организовывал христианские общины по всему Средиземноморью (Кипр, Македония, Греция, Сирия, Фригия), крестил, </w:t>
      </w:r>
      <w:r w:rsidRPr="003D2111">
        <w:t>сжигал чародейские книги</w:t>
      </w:r>
      <w:r w:rsidR="00571AA7">
        <w:rPr>
          <w:color w:val="FF0000"/>
        </w:rPr>
        <w:t xml:space="preserve"> </w:t>
      </w:r>
      <w:r w:rsidR="00571AA7" w:rsidRPr="00C97C8A">
        <w:t xml:space="preserve">(так </w:t>
      </w:r>
      <w:r w:rsidR="003D2111" w:rsidRPr="00C97C8A">
        <w:t>промоутеры лунного культа смерти</w:t>
      </w:r>
      <w:r w:rsidR="00571AA7" w:rsidRPr="00C97C8A">
        <w:t xml:space="preserve"> называли книги</w:t>
      </w:r>
      <w:r w:rsidR="003D2111" w:rsidRPr="00C97C8A">
        <w:t>, содержащие ведические знания</w:t>
      </w:r>
      <w:r w:rsidR="00571AA7" w:rsidRPr="00C97C8A">
        <w:t>)</w:t>
      </w:r>
      <w:r>
        <w:t xml:space="preserve">, исцелял, воскрешал, контролировал пресвитеров церкви и наведывался в Иерусалим на совещания, например, по такому важному вопросу, обрезать ли «язычников» по закону Моисея или нет? (Решили обойтись без этого. Ну и на том спасибо). </w:t>
      </w:r>
    </w:p>
    <w:tbl>
      <w:tblPr>
        <w:tblStyle w:val="af7"/>
        <w:tblpPr w:leftFromText="181" w:topFromText="142" w:bottomFromText="142" w:vertAnchor="text" w:tblpXSpec="right" w:tblpY="1"/>
        <w:tblOverlap w:val="never"/>
        <w:tblW w:w="2684" w:type="dxa"/>
        <w:tblCellSpacing w:w="11" w:type="dxa"/>
        <w:tblBorders>
          <w:insideH w:val="single" w:sz="6" w:space="0" w:color="auto"/>
          <w:insideV w:val="single" w:sz="6" w:space="0" w:color="auto"/>
        </w:tblBorders>
        <w:tblCellMar>
          <w:top w:w="57" w:type="dxa"/>
          <w:left w:w="57" w:type="dxa"/>
          <w:bottom w:w="57" w:type="dxa"/>
          <w:right w:w="57" w:type="dxa"/>
        </w:tblCellMar>
        <w:tblLook w:val="01E0"/>
      </w:tblPr>
      <w:tblGrid>
        <w:gridCol w:w="2684"/>
      </w:tblGrid>
      <w:tr w:rsidR="00C97C8A">
        <w:trPr>
          <w:trHeight w:val="3546"/>
          <w:tblCellSpacing w:w="11" w:type="dxa"/>
        </w:trPr>
        <w:tc>
          <w:tcPr>
            <w:tcW w:w="2684" w:type="dxa"/>
          </w:tcPr>
          <w:p w:rsidR="00C97C8A" w:rsidRPr="00C97C8A" w:rsidRDefault="00150035" w:rsidP="00C97C8A">
            <w:pPr>
              <w:pStyle w:val="af"/>
              <w:rPr>
                <w:szCs w:val="20"/>
              </w:rPr>
            </w:pPr>
            <w:r>
              <w:rPr>
                <w:noProof/>
                <w:szCs w:val="20"/>
              </w:rPr>
              <w:drawing>
                <wp:anchor distT="0" distB="36195" distL="0" distR="0" simplePos="0" relativeHeight="251657216" behindDoc="0" locked="1" layoutInCell="1" allowOverlap="1">
                  <wp:simplePos x="0" y="0"/>
                  <wp:positionH relativeFrom="column">
                    <wp:align>left</wp:align>
                  </wp:positionH>
                  <wp:positionV relativeFrom="page">
                    <wp:posOffset>-497840</wp:posOffset>
                  </wp:positionV>
                  <wp:extent cx="1566545" cy="1950720"/>
                  <wp:effectExtent l="19050" t="0" r="0" b="0"/>
                  <wp:wrapSquare wrapText="bothSides"/>
                  <wp:docPr id="11" name="Рисунок 11" descr="Do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e-2"/>
                          <pic:cNvPicPr>
                            <a:picLocks noChangeAspect="1" noChangeArrowheads="1"/>
                          </pic:cNvPicPr>
                        </pic:nvPicPr>
                        <pic:blipFill>
                          <a:blip r:embed="rId30"/>
                          <a:srcRect/>
                          <a:stretch>
                            <a:fillRect/>
                          </a:stretch>
                        </pic:blipFill>
                        <pic:spPr bwMode="auto">
                          <a:xfrm>
                            <a:off x="0" y="0"/>
                            <a:ext cx="1566545" cy="1950720"/>
                          </a:xfrm>
                          <a:prstGeom prst="rect">
                            <a:avLst/>
                          </a:prstGeom>
                          <a:noFill/>
                          <a:ln w="9525">
                            <a:noFill/>
                            <a:miter lim="800000"/>
                            <a:headEnd/>
                            <a:tailEnd/>
                          </a:ln>
                        </pic:spPr>
                      </pic:pic>
                    </a:graphicData>
                  </a:graphic>
                </wp:anchor>
              </w:drawing>
            </w:r>
            <w:r w:rsidR="00C97C8A" w:rsidRPr="00C97C8A">
              <w:rPr>
                <w:szCs w:val="20"/>
              </w:rPr>
              <w:t xml:space="preserve">Гравюра Гюстава Доре «Апостол Павел сжигает книги в Эфесе» </w:t>
            </w:r>
          </w:p>
        </w:tc>
      </w:tr>
    </w:tbl>
    <w:p w:rsidR="00DD6F0A" w:rsidRDefault="00DD6F0A">
      <w:r>
        <w:t xml:space="preserve">Прибыв в очередной раз в центр с докладом, энергичный обращатель язычников обнаружил, что иерусалимские иудеи вырастили на него огромный зуб. Он де обучает иудеев диаспоры отступлению от законов Моисея, запрещает им обрезаться и оскверняет синагогу — разрешает эллинам заходить в неё. Это были серьёзные обвинения. Соратники по христианскому подполью посоветовали Павлу доказать, что он таки соблюдает закон — быстренько провернуть иудейский обряд очищения и оплатить издержки четырёх человек, давших какой-то обет. Это помогло мало. Павла арестовали. Толпы иудеев требовали его смерти. От плетей его спасло римское гражданство. По окончании судебно-процессуальных мытарств, описанных весьма подробно в семи главах, Павел оседает в Риме и в течение двух лет проповедует о царствие Иеговы и его сыне Иисусе. </w:t>
      </w:r>
    </w:p>
    <w:p w:rsidR="00DD6F0A" w:rsidRDefault="00DD6F0A">
      <w:pPr>
        <w:pStyle w:val="7"/>
      </w:pPr>
      <w:r>
        <w:t>Выводы</w:t>
      </w:r>
    </w:p>
    <w:p w:rsidR="00DD6F0A" w:rsidRDefault="00DD6F0A" w:rsidP="00E36B7E">
      <w:r>
        <w:rPr>
          <w:b/>
        </w:rPr>
        <w:t>1.</w:t>
      </w:r>
      <w:r>
        <w:rPr>
          <w:bCs/>
        </w:rPr>
        <w:t xml:space="preserve"> Первое, в чём нас пытаются убедить библеписатели</w:t>
      </w:r>
      <w:r>
        <w:t xml:space="preserve"> — это то, что небольшая группа безграмотных иудеев смогла за очень короткий срок создать мощную разветвлённую международную организацию на колоссальной территории. И всё это они якобы сделали без специального обучения, финансирования, средств транспорта и коммуникаций, только лишь устно излагая сказочку о каком-то иудейском пророке, убиенном иудеями же лютой смертью. Создаётся впечатление, что нас даже не считают разумными существами, раз мы верим в такую низкопробную и дешёвую пропаганду. Так может быть они правы? Как может человек в здравом уме верить в подобную совершенно незатейливую и примитивную выдумку? Как мы можем верить во всё это столько лет и не видеть здесь ничего странного? Конечно, здесь не обошлось без внешнего пагубного воздействия, но об этом — чуть позже. </w:t>
      </w:r>
    </w:p>
    <w:p w:rsidR="00DD6F0A" w:rsidRDefault="00DD6F0A">
      <w:r>
        <w:rPr>
          <w:b/>
        </w:rPr>
        <w:t>2.</w:t>
      </w:r>
      <w:r>
        <w:rPr>
          <w:bCs/>
        </w:rPr>
        <w:t xml:space="preserve"> Второе, в чём нас пытаются убедить библеписатели</w:t>
      </w:r>
      <w:r>
        <w:t xml:space="preserve"> — это то, что иудеи тысячами крестились, вопреки жестокой муштре на протяжении столетий и бесчисленным репрессиям, которыми Иегова поддерживал «порядок» среди избранных им несчастных людей. Давайте опять взглянем на размеры тогдашнего Иерусалима: его площадь составляла всего около 1,5 квадратных километров. О каких 8 тысячах крещёных можно говорить, если ВСЁ население такого городка могло составлять 1-3 тысячи человек? </w:t>
      </w:r>
    </w:p>
    <w:p w:rsidR="00DD6F0A" w:rsidRDefault="00DD6F0A">
      <w:r>
        <w:rPr>
          <w:b/>
        </w:rPr>
        <w:t>3.</w:t>
      </w:r>
      <w:r>
        <w:rPr>
          <w:bCs/>
        </w:rPr>
        <w:t xml:space="preserve"> Третье, в чём нас пытаются убедить библеписатели</w:t>
      </w:r>
      <w:r>
        <w:t xml:space="preserve"> — это то, что именно Иисус специально спустился с верхнего этажа и направил всех двоих апостолов (об участии в этом остальных «учеников» ничего не сказано) проповедовать до самого «края». С какой целью Иисус якобы послал своих апостолов проповедовать о нём (организовывать новую религию)? Зачем ему было это нужно? Спасать? Кого и от чего? Возможно</w:t>
      </w:r>
      <w:r w:rsidR="00E36B7E">
        <w:t>,</w:t>
      </w:r>
      <w:r>
        <w:t xml:space="preserve"> они хотели, как лучше, а получилось, как всегда? А скорее всего</w:t>
      </w:r>
      <w:r w:rsidR="00E36B7E">
        <w:t>,</w:t>
      </w:r>
      <w:r>
        <w:t xml:space="preserve"> и цели у апостолов были совсем другие, и религия создавалась не для мифического спасения, а для реального закабаления, если судить по результатам и особенно по внедрённому правилу отдавать всё имущество в апостольский общак! </w:t>
      </w:r>
    </w:p>
    <w:p w:rsidR="00DD6F0A" w:rsidRDefault="00DD6F0A">
      <w:r>
        <w:rPr>
          <w:b/>
        </w:rPr>
        <w:t>4.</w:t>
      </w:r>
      <w:r>
        <w:rPr>
          <w:bCs/>
        </w:rPr>
        <w:t xml:space="preserve"> Четвёртое, в чём нас пытаются убедить библеписатели</w:t>
      </w:r>
      <w:r>
        <w:t xml:space="preserve"> и особенно наши доморощенные божьи приказчики — это то, что христиане становились как бы уже и не совсем иудеями, и в Бога другого начинали верить (в какого же?), и гонениям за это подвергались, и жить начинали по-другому, и т.д., и т.п. Вспомним слова христианского </w:t>
      </w:r>
      <w:r>
        <w:rPr>
          <w:bCs/>
        </w:rPr>
        <w:t>апостола Павла</w:t>
      </w:r>
      <w:r>
        <w:t>: «</w:t>
      </w:r>
      <w:r>
        <w:rPr>
          <w:i/>
          <w:iCs/>
        </w:rPr>
        <w:t>Я иудеянин, родившийся в Тарсе Киликийском, воспитанный в сем городе при ногах Гамалиила, тщательно наставленный в отеческом законе, ревнитель по Боге, как и все вы ныне</w:t>
      </w:r>
      <w:r>
        <w:t xml:space="preserve">» (Деян. 22:3). </w:t>
      </w:r>
    </w:p>
    <w:p w:rsidR="00DD6F0A" w:rsidRDefault="00DD6F0A">
      <w:r>
        <w:t>Давайте опять начнём верить себе, своим глазам и ушам. Христианство — это религия, созданная и распространённая по миру иудеями для решения задач, поставленных левитской верхушкой. Каковы были эти задачи, легко понять, оценив всё «по плодам их», т.е. по результатам этой деятельности. Мы уверены, что Вы и сами в состоянии это сделать. А для внесения некоторого разнообразия в этот скучный процесс анализа, мы рекомендуем Вам несколько хороших публикаций</w:t>
      </w:r>
      <w:r>
        <w:rPr>
          <w:rStyle w:val="af3"/>
        </w:rPr>
        <w:footnoteReference w:id="33"/>
      </w:r>
      <w:r>
        <w:t xml:space="preserve">. </w:t>
      </w:r>
    </w:p>
    <w:p w:rsidR="00DD6F0A" w:rsidRDefault="00D53278">
      <w:pPr>
        <w:pStyle w:val="4"/>
      </w:pPr>
      <w:bookmarkStart w:id="68" w:name="_Toc211182504"/>
      <w:r>
        <w:t xml:space="preserve">Картинка </w:t>
      </w:r>
      <w:r w:rsidR="00DD6F0A">
        <w:t xml:space="preserve">64. «Послания Апостолов». Сюрпризы </w:t>
      </w:r>
      <w:r w:rsidR="00E36B7E">
        <w:br/>
      </w:r>
      <w:r w:rsidR="00DD6F0A">
        <w:t xml:space="preserve">дилеров «благословения Авраамова» для </w:t>
      </w:r>
      <w:r w:rsidR="000D4BF8">
        <w:t>наше</w:t>
      </w:r>
      <w:r w:rsidR="00DD6F0A">
        <w:t>го стада</w:t>
      </w:r>
      <w:bookmarkEnd w:id="68"/>
    </w:p>
    <w:p w:rsidR="00DD6F0A" w:rsidRDefault="00DD6F0A">
      <w:r>
        <w:t>Послания апостолов, как это видно из названия, представляют собой их письма к первым христианским общинам и к отдельным лицам. Посредством этих писем, апостолы разъясняют</w:t>
      </w:r>
      <w:r w:rsidR="007B59B6">
        <w:t xml:space="preserve"> созданное Павлом</w:t>
      </w:r>
      <w:r>
        <w:t xml:space="preserve"> учение, осуществляют руководство христианской церковью (идейное, финансовое, организационное), рассказывают о своих успехах в привлечении новых овец и удержании «в лоне церкви» старых. В Новом Завете приводится 21 послание, из них — 7, так называемые, соборные послания (обращённые ко всем христианам), написанные Иаковом (1), Петром (2), Иоанном (3), Иудой (1) (всего 21 глава) и 14 посланий апостола Павла (к христианам, проживающим в Риме, Коринфе (2), Галатии, Ефесе, Филиппах, Колоссах, Фессалониках (2), а также к Тимофею (2), Титу, Филимону и к евреям). Всего 65 глав. </w:t>
      </w:r>
    </w:p>
    <w:p w:rsidR="00DD6F0A" w:rsidRDefault="00DD6F0A">
      <w:r>
        <w:rPr>
          <w:iCs/>
        </w:rPr>
        <w:t>Заметим, что в Новом Завете посланий апостола Саула-Павла ровно в 2 раза больше, чем у непосредственных учеников распятого учителя, а если считать по главам, то в 3.</w:t>
      </w:r>
      <w:r w:rsidR="007B59B6">
        <w:rPr>
          <w:iCs/>
        </w:rPr>
        <w:t xml:space="preserve"> Некоторые исследователи вообще утверждают, что христианство правильнее называть </w:t>
      </w:r>
      <w:r w:rsidR="007B59B6" w:rsidRPr="007B59B6">
        <w:rPr>
          <w:b/>
          <w:iCs/>
        </w:rPr>
        <w:t>павлинизм</w:t>
      </w:r>
      <w:r w:rsidR="007B59B6">
        <w:rPr>
          <w:rStyle w:val="af3"/>
          <w:iCs/>
        </w:rPr>
        <w:footnoteReference w:id="34"/>
      </w:r>
      <w:r w:rsidR="007B59B6">
        <w:rPr>
          <w:iCs/>
        </w:rPr>
        <w:t>.</w:t>
      </w:r>
      <w:r>
        <w:rPr>
          <w:iCs/>
        </w:rPr>
        <w:t xml:space="preserve"> Обстоятельная подготовка, которую Саул получил «</w:t>
      </w:r>
      <w:r w:rsidRPr="000A6FF0">
        <w:rPr>
          <w:i/>
          <w:iCs/>
        </w:rPr>
        <w:t>при ногах Гамалиила</w:t>
      </w:r>
      <w:r>
        <w:rPr>
          <w:iCs/>
        </w:rPr>
        <w:t>» — весьма почитаемого иудеями рабана Гамлиэля, авторитетного учителя закона (Торы), главы фарисейского большинства в Санхедрине в то время, оказалась весьма кстати.</w:t>
      </w:r>
      <w:r>
        <w:t xml:space="preserve"> Гвоздём апостольской доктрины была, естественно, мучительная смерть на кресте человека по имени Иисус. Расторопные «ловцы человеков» придумали сказочку, что, якобы этот человек после побоев и издевательств умер на кресте именно за грехи людей (сначала это касалось исключительно иудеев, а затем, по мере успешного распространения новой религии — и всех остальных). </w:t>
      </w:r>
    </w:p>
    <w:p w:rsidR="00DD6F0A" w:rsidRDefault="00DD6F0A">
      <w:r>
        <w:t>Проповедники авторитетно заявляли, что грешники рассчитались с Иеговой «</w:t>
      </w:r>
      <w:r w:rsidRPr="000A6FF0">
        <w:rPr>
          <w:i/>
        </w:rPr>
        <w:t>от суетной жизни</w:t>
      </w:r>
      <w:r>
        <w:t>» не золотом и серебром, и не баранами, и овцами с голубями, но гораздо круче — кровью и мучением его же собственного сына, специально посланн</w:t>
      </w:r>
      <w:r w:rsidR="007B59B6">
        <w:t>ого</w:t>
      </w:r>
      <w:r>
        <w:t xml:space="preserve"> им с этой целью на землю. Дорого берёт Всеблагой и очень своеобразно! Кроме того, внушалось и внушается, что зверская смерть «</w:t>
      </w:r>
      <w:r w:rsidRPr="000A6FF0">
        <w:rPr>
          <w:i/>
        </w:rPr>
        <w:t>непорочного и чистого Агнца</w:t>
      </w:r>
      <w:r>
        <w:t xml:space="preserve">» и последующее его воскресение с помощью Иеговы, естественно специально устроены для того, чтобы в Иегову поверили те, кто ещё этого не сделал. И убиением своего сына Иегова якобы доказывал свою любовь к грешным людям. </w:t>
      </w:r>
    </w:p>
    <w:p w:rsidR="00DD6F0A" w:rsidRDefault="00DD6F0A">
      <w:r>
        <w:rPr>
          <w:iCs/>
        </w:rPr>
        <w:t>Какую больную и извращённую фантазию надо иметь, чтобы утверждать такое — любящий убил одного, которого любил, из-за любви к другим, которых тоже любил. Всех любил, но убил, причём, как заправский садист... С другой стороны, убиенный бог заранее знал весь сценарий и прежде всего, его хэппи-энд — всего 3 часа «висения на дереве» и затем вечное восседание рядом с папой на облаке. Так что, не стоило, в общем-то и крик такой поднимать.</w:t>
      </w:r>
      <w:r>
        <w:t xml:space="preserve"> </w:t>
      </w:r>
    </w:p>
    <w:p w:rsidR="00DD6F0A" w:rsidRDefault="00DD6F0A">
      <w:r>
        <w:t>Миссию</w:t>
      </w:r>
      <w:r w:rsidR="001E0106">
        <w:t>, приписываемую христианами</w:t>
      </w:r>
      <w:r>
        <w:t xml:space="preserve"> Иисус</w:t>
      </w:r>
      <w:r w:rsidR="001E0106">
        <w:t>у,</w:t>
      </w:r>
      <w:r>
        <w:t xml:space="preserve"> и его роль во всём этом</w:t>
      </w:r>
      <w:r w:rsidR="001E0106">
        <w:t>,</w:t>
      </w:r>
      <w:r>
        <w:t xml:space="preserve"> весьма занятно описывает прошедший фариссейскую школу апостол Саул (Павел): </w:t>
      </w:r>
    </w:p>
    <w:p w:rsidR="00DD6F0A" w:rsidRDefault="00DD6F0A">
      <w:pPr>
        <w:pStyle w:val="-2"/>
      </w:pPr>
      <w:r w:rsidRPr="007B59B6">
        <w:rPr>
          <w:i/>
        </w:rPr>
        <w:t>«Разумею то, что Иисус Христос сделался служителем для обрезанных — ради истины Божией, чтобы исполнить обещанное отцам, А для язычников — из милости, чтобы славили Бога...»</w:t>
      </w:r>
      <w:r>
        <w:t xml:space="preserve"> (Рим. 15:8). </w:t>
      </w:r>
    </w:p>
    <w:p w:rsidR="00DD6F0A" w:rsidRDefault="00DD6F0A">
      <w:pPr>
        <w:pStyle w:val="-2"/>
      </w:pPr>
      <w:r w:rsidRPr="007B59B6">
        <w:rPr>
          <w:i/>
        </w:rPr>
        <w:t>«ибо Пасха наша, Христос, заклан за нас»</w:t>
      </w:r>
      <w:r>
        <w:t xml:space="preserve"> (1Кор. 5:7). </w:t>
      </w:r>
    </w:p>
    <w:p w:rsidR="00DD6F0A" w:rsidRDefault="00DD6F0A">
      <w:pPr>
        <w:pStyle w:val="-2"/>
      </w:pPr>
      <w:r w:rsidRPr="007B59B6">
        <w:rPr>
          <w:i/>
        </w:rPr>
        <w:t>«Христос искупил нас от клятвы закона, сделавшись за нас клятвою, — ибо написано: “проклят всяк, висящий на древе”, — Дабы благословение Авраамово через Христа Иисуса распространилось на язычников, чтобы нам получить обещанного Духа верою»</w:t>
      </w:r>
      <w:r>
        <w:t xml:space="preserve"> (Гал. 3:13-14). </w:t>
      </w:r>
    </w:p>
    <w:p w:rsidR="00DD6F0A" w:rsidRDefault="00DD6F0A">
      <w:pPr>
        <w:pStyle w:val="-2"/>
      </w:pPr>
      <w:r w:rsidRPr="007B59B6">
        <w:rPr>
          <w:i/>
        </w:rPr>
        <w:t>«И чтобы посредством Его примирить с Собою все, умиротворив через Него, Кровию креста Его, и земное и небесное»</w:t>
      </w:r>
      <w:r>
        <w:t xml:space="preserve"> (Кол. 1:20). </w:t>
      </w:r>
    </w:p>
    <w:p w:rsidR="00DD6F0A" w:rsidRDefault="00DD6F0A">
      <w:r>
        <w:rPr>
          <w:iCs/>
        </w:rPr>
        <w:t>Понятно? Иегова примирял с собою всё, пролив кровь своего сына и превратив его в Пасху. Чудовищность этого заявления будет понятной, если вспомнить, что такое Песах. Это — праздник, в который евреи приносят жертву Иегове в благодарность за то, что он их оставил в живых, а первенцев египтян умертвил. Для того, чтобы бог случайно не зашиб кого-нибудь из евреев, им нужно было взять годовалого ягнёнка, вечером заколоть и обмазать его кровью косяки дверей, мясо же нужно было испечь на огне и съесть. Другой момент. Хорошо известно, как «благословение Авраамово» распространялось на «язычников», в частности, на Руси — тоже кровью, только уже тех, кого Иегова якобы возлюбил.</w:t>
      </w:r>
      <w:r>
        <w:t xml:space="preserve"> </w:t>
      </w:r>
    </w:p>
    <w:p w:rsidR="00DD6F0A" w:rsidRDefault="00DD6F0A">
      <w:r>
        <w:t>Итак, для начала посланники благих новостей обещали будущим членам христианского стада свободный вход на небо, спасение души и вечную жизнь, если они будут верить, что Иегова воскресил своего сына из мёртвых. Для этого нужно было, всего лишь, по словам Иакова, «</w:t>
      </w:r>
      <w:r w:rsidRPr="000A6FF0">
        <w:rPr>
          <w:i/>
        </w:rPr>
        <w:t>в кротости принять насаждаемое слово</w:t>
      </w:r>
      <w:r>
        <w:t>». Бывший рыбак Пётр выразился ещё более высокопарно — он предлагал верующим уподобиться новорождённым младенцам и «</w:t>
      </w:r>
      <w:r w:rsidRPr="000A6FF0">
        <w:rPr>
          <w:i/>
        </w:rPr>
        <w:t>возлюбить чистое словесное молоко</w:t>
      </w:r>
      <w:r>
        <w:t xml:space="preserve">». Затем нужно было отказаться от привычной жизни, так сказать, «в миру», такой мерзкой, гадкой и греховной: </w:t>
      </w:r>
    </w:p>
    <w:p w:rsidR="00DD6F0A" w:rsidRDefault="00DD6F0A">
      <w:pPr>
        <w:pStyle w:val="-2"/>
      </w:pPr>
      <w:r w:rsidRPr="001E0106">
        <w:rPr>
          <w:i/>
        </w:rPr>
        <w:t>«Не знаете ли, что дружба с миром есть вражда против Бога? Итак, кто хочет быть другом миру, тот становится врагом Богу»</w:t>
      </w:r>
      <w:r>
        <w:t xml:space="preserve"> (Иаков 4:4). </w:t>
      </w:r>
    </w:p>
    <w:p w:rsidR="00DD6F0A" w:rsidRDefault="00DD6F0A">
      <w:pPr>
        <w:pStyle w:val="-2"/>
      </w:pPr>
      <w:r w:rsidRPr="001E0106">
        <w:rPr>
          <w:i/>
        </w:rPr>
        <w:t>«Не любите мира, ни того, что в мире: кто любит мир, в том нет любви Отчей. Ибо всё, что в мире: похоть плоти, похоть очей и гордость житейская, не есть от Отца, но от мира (сего)»</w:t>
      </w:r>
      <w:r>
        <w:t xml:space="preserve"> (1Иоанн 2:15-16).</w:t>
      </w:r>
    </w:p>
    <w:p w:rsidR="00DD6F0A" w:rsidRDefault="00DD6F0A">
      <w:r>
        <w:t>После чего, нужно было ждать приближающегося «пришествия Господня», которому угодно, чтобы овцы с радостью принимали нищету, смирились, терпели и страдали, особенно за веру. Иисус же за них страдал! При этом христианам не рекомендовалось врагам воздавать злом за зло, но напротив, благословлять, кормить и поить, в результате чего, по словам святых пастухов, на головы врагов посыпятся «горящие уголья». Кроме того, нужно было смириться «</w:t>
      </w:r>
      <w:r w:rsidRPr="000A6FF0">
        <w:rPr>
          <w:i/>
        </w:rPr>
        <w:t>под крепкую руку</w:t>
      </w:r>
      <w:r>
        <w:t xml:space="preserve">» Иеговы, который куда-то в своё время их вознесёт, возложить на него все свои заботы и ожидать милости от его сына для вечной жизни. </w:t>
      </w:r>
    </w:p>
    <w:p w:rsidR="00DD6F0A" w:rsidRDefault="00DD6F0A">
      <w:r>
        <w:rPr>
          <w:iCs/>
        </w:rPr>
        <w:t>Вот это обработка! «Святы отцы» всячески старались подавить человеческий инстинкт самосохранения! Пусть тебя убивают, но ты не смей защищаться — оставь всё на волю Иеговы, которому, видите ли, угодно, что верующий в него «</w:t>
      </w:r>
      <w:r w:rsidRPr="000A6FF0">
        <w:rPr>
          <w:i/>
          <w:iCs/>
        </w:rPr>
        <w:t>переносит скорби, страдая несправедливо</w:t>
      </w:r>
      <w:r>
        <w:rPr>
          <w:iCs/>
        </w:rPr>
        <w:t xml:space="preserve">». </w:t>
      </w:r>
      <w:r>
        <w:t>Единственное, что овцам позволялось делать, так это молиться Иегове, если всё плохо и петь псалмы ему же, если всё хорошо. А если овца заболеет, то нужно призвать «</w:t>
      </w:r>
      <w:r w:rsidRPr="000A6FF0">
        <w:rPr>
          <w:i/>
        </w:rPr>
        <w:t>пресвитеров Церкви</w:t>
      </w:r>
      <w:r>
        <w:t>», которые помолятся над болящей и помажут её оливковым маслом «</w:t>
      </w:r>
      <w:r w:rsidRPr="000A6FF0">
        <w:rPr>
          <w:i/>
        </w:rPr>
        <w:t>во имя Господне</w:t>
      </w:r>
      <w:r>
        <w:t>». Делом всей жизни каждого члена стада должно было стать следующая высокопарная и маловразумительная рекомендация бывшего рыбака Шимона: нужно было превратиться в подобие живых камней и тщательно «устроять» из себя духовный дом, другими словами, в «</w:t>
      </w:r>
      <w:r w:rsidRPr="008B70B8">
        <w:rPr>
          <w:i/>
        </w:rPr>
        <w:t>священство святое, чтобы приносить духовные жертвы, благоприятные Богу Иисусом Христом</w:t>
      </w:r>
      <w:r>
        <w:t xml:space="preserve">» (1 Пётр 2:5). </w:t>
      </w:r>
    </w:p>
    <w:p w:rsidR="00DD6F0A" w:rsidRDefault="00DD6F0A">
      <w:r>
        <w:t xml:space="preserve">А ещё овцам недвусмысленно приказывалось подчиняться любой власти: </w:t>
      </w:r>
    </w:p>
    <w:p w:rsidR="00DD6F0A" w:rsidRDefault="00DD6F0A">
      <w:pPr>
        <w:pStyle w:val="-4"/>
      </w:pPr>
      <w:r w:rsidRPr="001E0106">
        <w:rPr>
          <w:i/>
        </w:rPr>
        <w:t>«Всякая душа да будет покорна высшим властям, ибо нет власти не от Бога; существующие же власти от Бога установлены»</w:t>
      </w:r>
      <w:r>
        <w:t xml:space="preserve"> (Рим. 13:1). </w:t>
      </w:r>
    </w:p>
    <w:p w:rsidR="00DD6F0A" w:rsidRDefault="00DD6F0A">
      <w:pPr>
        <w:pStyle w:val="-4"/>
      </w:pPr>
      <w:r w:rsidRPr="001E0106">
        <w:rPr>
          <w:i/>
        </w:rPr>
        <w:t>«Итак отдавайте всякому должное: кому подать, подать; кому оброк, оброк; кому страх, страх; кому честь, честь»</w:t>
      </w:r>
      <w:r>
        <w:t xml:space="preserve"> (Рим. 13:7). </w:t>
      </w:r>
    </w:p>
    <w:p w:rsidR="00DD6F0A" w:rsidRDefault="00DD6F0A" w:rsidP="00097183">
      <w:pPr>
        <w:pStyle w:val="-4"/>
      </w:pPr>
      <w:r w:rsidRPr="001E0106">
        <w:rPr>
          <w:i/>
        </w:rPr>
        <w:t xml:space="preserve">«Итак </w:t>
      </w:r>
      <w:r w:rsidRPr="001E0106">
        <w:rPr>
          <w:b/>
          <w:i/>
        </w:rPr>
        <w:t>будьте покорны всякому человеческому начальству</w:t>
      </w:r>
      <w:r w:rsidRPr="001E0106">
        <w:rPr>
          <w:i/>
        </w:rPr>
        <w:t>, для Господа: царю ли, как верховной власти»</w:t>
      </w:r>
      <w:r>
        <w:t xml:space="preserve"> (1Петр 2:13). </w:t>
      </w:r>
    </w:p>
    <w:p w:rsidR="00DD6F0A" w:rsidRDefault="00DD6F0A">
      <w:pPr>
        <w:pStyle w:val="-4"/>
      </w:pPr>
      <w:r w:rsidRPr="001E0106">
        <w:rPr>
          <w:i/>
        </w:rPr>
        <w:t>«Всех почитайте, братство любите, Бога бойтесь, царя чтите»</w:t>
      </w:r>
      <w:r>
        <w:t xml:space="preserve"> (1Пет 2:17). </w:t>
      </w:r>
    </w:p>
    <w:p w:rsidR="00DD6F0A" w:rsidRDefault="00DD6F0A">
      <w:pPr>
        <w:pStyle w:val="-4"/>
      </w:pPr>
      <w:r w:rsidRPr="001E0106">
        <w:rPr>
          <w:i/>
        </w:rPr>
        <w:t>«Слуги, со всяким страхом повинуйтесь господам, не только добрым и кротким, но и суровым»</w:t>
      </w:r>
      <w:r>
        <w:t xml:space="preserve"> (1 Пет. 2:18). </w:t>
      </w:r>
    </w:p>
    <w:p w:rsidR="00DD6F0A" w:rsidRDefault="00DD6F0A">
      <w:pPr>
        <w:pStyle w:val="-4"/>
      </w:pPr>
      <w:r w:rsidRPr="001E0106">
        <w:rPr>
          <w:i/>
        </w:rPr>
        <w:t>«</w:t>
      </w:r>
      <w:r w:rsidRPr="001E0106">
        <w:rPr>
          <w:b/>
          <w:i/>
        </w:rPr>
        <w:t>Рабы, повинуйтесь господам</w:t>
      </w:r>
      <w:r w:rsidRPr="001E0106">
        <w:rPr>
          <w:i/>
        </w:rPr>
        <w:t xml:space="preserve"> (своим) по плоти со страхом и трепетом, в простоте сердца вашего, как Христу»</w:t>
      </w:r>
      <w:r>
        <w:t xml:space="preserve"> (Еф. 6:5). </w:t>
      </w:r>
    </w:p>
    <w:p w:rsidR="00DD6F0A" w:rsidRDefault="00DD6F0A">
      <w:pPr>
        <w:pStyle w:val="-4"/>
      </w:pPr>
      <w:r w:rsidRPr="001E0106">
        <w:rPr>
          <w:i/>
        </w:rPr>
        <w:t>«Рабы, под игом находящиеся, должны почитать господ своих достойными всякой чести, дабы не было хулы на имя Божие и учение»</w:t>
      </w:r>
      <w:r>
        <w:t xml:space="preserve"> (1 Тим. 6:2). </w:t>
      </w:r>
    </w:p>
    <w:p w:rsidR="00DD6F0A" w:rsidRDefault="00DD6F0A">
      <w:pPr>
        <w:pStyle w:val="-4"/>
      </w:pPr>
      <w:r>
        <w:t>«</w:t>
      </w:r>
      <w:r w:rsidRPr="001E0106">
        <w:rPr>
          <w:i/>
        </w:rPr>
        <w:t>будьте всегда готовы всякому, требующему у вас отчета в вашем уповании, дать ответ с кротостью и благоговением»</w:t>
      </w:r>
      <w:r>
        <w:t xml:space="preserve"> (1 Пет 3:15).</w:t>
      </w:r>
    </w:p>
    <w:p w:rsidR="00DD6F0A" w:rsidRDefault="00DD6F0A">
      <w:r>
        <w:t xml:space="preserve">«Святые пастухи» постарались и создали для своего стада образ врага. Как же без него! Это естественно те, кто не принимает их учения. Таких называли лжецами, антихристами и детьми диавола, которые не делают правды, а соответственно, делают зло (не верят в Иегову). Овцам запрещалось с такими играться, общаться и даже пускать на порог. Кроме того, пастухов корёжило, плющило и колбасило от тех, кто </w:t>
      </w:r>
      <w:r w:rsidRPr="001E0106">
        <w:rPr>
          <w:i/>
        </w:rPr>
        <w:t>«презирают начальства, дерзки, своевольны и не страшатся злословить высших»</w:t>
      </w:r>
      <w:r>
        <w:t xml:space="preserve">. </w:t>
      </w:r>
    </w:p>
    <w:p w:rsidR="00DD6F0A" w:rsidRDefault="00DD6F0A">
      <w:r>
        <w:t xml:space="preserve">Чтобы подсластить пилюлю, ушлые проповедники награждали новообратившихся комплиментами, которые ранее отпускались исключительно в сторону иудеев. Так что, теперь и христиане награждались такими званиями, как «род избранный», «царственное священство», «народ святой», «Божий народ». А ещё им сказали, что они — ходячий храм Иеговы и, что, кто этот храм разрушит, того Иегова покарает. Кроме того, являясь христианами, они автоматически становятся «семенем Авраамовым», т.е. его наследниками. Другими словами, христиане отныне, с полным правом могут рассчитывать на то, что Иегова наобещал когда-то Аврааму. </w:t>
      </w:r>
    </w:p>
    <w:p w:rsidR="00DD6F0A" w:rsidRDefault="00DD6F0A">
      <w:r>
        <w:t>Кроме этого, овцам открывали страшные эзотерические тайны. Например, что у Иеговы «</w:t>
      </w:r>
      <w:r>
        <w:rPr>
          <w:i/>
          <w:iCs/>
        </w:rPr>
        <w:t>один день, как тысяча лет, и тысяча лет, как один день</w:t>
      </w:r>
      <w:r>
        <w:t xml:space="preserve">» (2 Пётр 3:8). Или, что когда-нибудь придёт такой день Иеговы, когда исчезнут небеса, а земля сгорит. Потом появятся неосквернённые перед Иеговой новая земля и новое небо. А ещё верующим задуривали голову следующей чепухой: </w:t>
      </w:r>
    </w:p>
    <w:p w:rsidR="00DD6F0A" w:rsidRDefault="00DD6F0A">
      <w:pPr>
        <w:pStyle w:val="-2"/>
      </w:pPr>
      <w:r w:rsidRPr="001E0106">
        <w:rPr>
          <w:i/>
        </w:rPr>
        <w:t>«Как в Адаме все умирают, так во Христе все оживут»</w:t>
      </w:r>
      <w:r>
        <w:t xml:space="preserve"> (1 Кор 15:22). </w:t>
      </w:r>
    </w:p>
    <w:p w:rsidR="00DD6F0A" w:rsidRDefault="00DD6F0A" w:rsidP="00097183">
      <w:pPr>
        <w:pStyle w:val="-2"/>
      </w:pPr>
      <w:r w:rsidRPr="001E0106">
        <w:rPr>
          <w:i/>
        </w:rPr>
        <w:t>«Так и при воскресении мертвых: сеется в тлении, восстает в нетлении; Сеется в уничижении, восстает в славе; сеется в немощи, восстает в силе; Сеется тело душевное, восстает тело духовное. Есть тело душевное, есть тело и духовное»</w:t>
      </w:r>
      <w:r>
        <w:t xml:space="preserve"> (1 Кор 15:42-44). </w:t>
      </w:r>
    </w:p>
    <w:p w:rsidR="00DD6F0A" w:rsidRDefault="00DD6F0A">
      <w:pPr>
        <w:pStyle w:val="-2"/>
      </w:pPr>
      <w:r w:rsidRPr="001E0106">
        <w:rPr>
          <w:i/>
        </w:rPr>
        <w:t>«Первый человек — из земли, перстный; второй человек — Господь с неба»</w:t>
      </w:r>
      <w:r>
        <w:t xml:space="preserve"> (1 Кор 15:47). </w:t>
      </w:r>
    </w:p>
    <w:p w:rsidR="00DD6F0A" w:rsidRDefault="00DD6F0A">
      <w:pPr>
        <w:pStyle w:val="-2"/>
      </w:pPr>
      <w:r w:rsidRPr="001E0106">
        <w:rPr>
          <w:i/>
        </w:rPr>
        <w:t>«Когда же все покорится Ему, тогда и Сам Сын покорится Покорившему все Ему, да будет Бог все во всем»</w:t>
      </w:r>
      <w:r>
        <w:t xml:space="preserve"> (1 Кор 15:28). </w:t>
      </w:r>
    </w:p>
    <w:p w:rsidR="00DD6F0A" w:rsidRDefault="00DD6F0A">
      <w:pPr>
        <w:pStyle w:val="-2"/>
      </w:pPr>
      <w:r w:rsidRPr="001E0106">
        <w:rPr>
          <w:i/>
        </w:rPr>
        <w:t>«Говорю вам тайну: не все мы умрем, но все изменимся»</w:t>
      </w:r>
      <w:r>
        <w:t xml:space="preserve"> (1 Кор. 15:51). </w:t>
      </w:r>
    </w:p>
    <w:p w:rsidR="00DD6F0A" w:rsidRDefault="00DD6F0A">
      <w:r>
        <w:t>Чтобы христиане не расслаблялись, им рассказывали про их противников — антихриста и диавола, «</w:t>
      </w:r>
      <w:r w:rsidRPr="008B70B8">
        <w:rPr>
          <w:i/>
        </w:rPr>
        <w:t>ходит, как рыкающий лев, ища, кого поглотить</w:t>
      </w:r>
      <w:r>
        <w:t>», и призывали постоянно бодрствовать, надо полагать, чтобы антихрист их не скушал. Да и красивые слова про любовь апостолы тоже говорили. И что она «</w:t>
      </w:r>
      <w:r w:rsidRPr="008B70B8">
        <w:rPr>
          <w:i/>
        </w:rPr>
        <w:t>покрывает множество грехов</w:t>
      </w:r>
      <w:r>
        <w:t>», и что она «</w:t>
      </w:r>
      <w:r w:rsidRPr="008B70B8">
        <w:rPr>
          <w:i/>
        </w:rPr>
        <w:t>не бесчинствует, не мыслит зла</w:t>
      </w:r>
      <w:r>
        <w:t>», и «</w:t>
      </w:r>
      <w:r w:rsidRPr="008B70B8">
        <w:rPr>
          <w:i/>
        </w:rPr>
        <w:t>всё покрывает и всему верит</w:t>
      </w:r>
      <w:r>
        <w:t xml:space="preserve">», и т.д. и т.п. Прям сейчас </w:t>
      </w:r>
      <w:r w:rsidRPr="00320D7A">
        <w:t>расплач</w:t>
      </w:r>
      <w:r w:rsidR="00320D7A">
        <w:t>ем</w:t>
      </w:r>
      <w:r w:rsidRPr="00320D7A">
        <w:t>ся</w:t>
      </w:r>
      <w:r>
        <w:t xml:space="preserve"> от умиления! Только это всё касается не всех подряд, а только христиан и состоит эта самая любовь в том, чтобы поступать в соответствии с заповедями, данными Иеговой. </w:t>
      </w:r>
    </w:p>
    <w:p w:rsidR="00DD6F0A" w:rsidRDefault="00DD6F0A">
      <w:r>
        <w:t>Остальные, то есть, язычники, любви не достойны, потому что они таки</w:t>
      </w:r>
      <w:r w:rsidR="001E0106">
        <w:t>е</w:t>
      </w:r>
      <w:r>
        <w:t xml:space="preserve">-сякие бяки, а именно: </w:t>
      </w:r>
      <w:r>
        <w:rPr>
          <w:iCs/>
        </w:rPr>
        <w:t>«...</w:t>
      </w:r>
      <w:r w:rsidRPr="008B70B8">
        <w:rPr>
          <w:i/>
          <w:iCs/>
        </w:rPr>
        <w:t>они исполнены всякой неправды, блуда, лукавства, корыстолюбия, злобы, исполнены зависти, убийства, распрей, обмана, злонравия, злоречивы, клеветники, богоненавистники, обидчики, самохвалы, горды, изобретательны на зло, непослушны родителям, безрассудны, вероломны, нелюбовны, непримиримы, немилостивы</w:t>
      </w:r>
      <w:r>
        <w:rPr>
          <w:iCs/>
        </w:rPr>
        <w:t>» (Рим. 1:29-31).</w:t>
      </w:r>
      <w:r>
        <w:t xml:space="preserve"> Да уж, прекрасный пример исполнения заповеди Христовой «Не судите...». </w:t>
      </w:r>
    </w:p>
    <w:p w:rsidR="00DD6F0A" w:rsidRDefault="00DD6F0A">
      <w:r>
        <w:t>Не оставили своим вниманием апостолы и пастырей рангом поменьше, типа пресвитеров, диаконисс и т.п. Им наказывалось без «</w:t>
      </w:r>
      <w:r w:rsidRPr="008B70B8">
        <w:rPr>
          <w:i/>
        </w:rPr>
        <w:t>гнусной корысти</w:t>
      </w:r>
      <w:r>
        <w:t xml:space="preserve">», непринуждённо, охотно, усердно и богоугодно надзирать за стадом Иеговы, подавая ему (стаду) пример, не забывая регулярно и без задержки собирать подаяние в Иерусалим и с усердием творить и другие богоугодные дела... </w:t>
      </w:r>
    </w:p>
    <w:p w:rsidR="00DD6F0A" w:rsidRDefault="00DD6F0A">
      <w:pPr>
        <w:pStyle w:val="7"/>
      </w:pPr>
      <w:r>
        <w:t>Выводы</w:t>
      </w:r>
    </w:p>
    <w:p w:rsidR="00DD6F0A" w:rsidRDefault="00DD6F0A">
      <w:r>
        <w:rPr>
          <w:b/>
        </w:rPr>
        <w:t>1.</w:t>
      </w:r>
      <w:r>
        <w:rPr>
          <w:bCs/>
        </w:rPr>
        <w:t xml:space="preserve"> </w:t>
      </w:r>
      <w:r w:rsidR="001E0106">
        <w:rPr>
          <w:bCs/>
        </w:rPr>
        <w:t>«</w:t>
      </w:r>
      <w:r>
        <w:rPr>
          <w:bCs/>
        </w:rPr>
        <w:t xml:space="preserve">Если сон это — пересон, а пересон это — не сон, то </w:t>
      </w:r>
      <w:r>
        <w:t>сон это — не сон, а не сон это — не пересон; то не сон не влияет на объективную реальность, иногда даваемую нам в ощущении</w:t>
      </w:r>
      <w:r w:rsidR="001E0106">
        <w:t>»</w:t>
      </w:r>
      <w:r>
        <w:t xml:space="preserve">. Никакими другими словами невозможно описать то одуряющее словоблудие, набор каких-то бредовых понятий, которые отцы церкви гордо именуют Христовым учением. Так что, братия и сёстры во </w:t>
      </w:r>
      <w:r w:rsidR="008B70B8">
        <w:t>Х</w:t>
      </w:r>
      <w:r>
        <w:t>ристе, призовите Иегову в помощники и, «</w:t>
      </w:r>
      <w:r w:rsidRPr="008B70B8">
        <w:rPr>
          <w:i/>
        </w:rPr>
        <w:t>препоясав чресла ума вашего</w:t>
      </w:r>
      <w:r>
        <w:t xml:space="preserve">», попробуйте понять, что так длинно и пустопорожне нам вбивают в голову в следующих «священных» строках: </w:t>
      </w:r>
    </w:p>
    <w:p w:rsidR="00DD6F0A" w:rsidRDefault="00DD6F0A">
      <w:pPr>
        <w:pStyle w:val="-3"/>
      </w:pPr>
      <w:r w:rsidRPr="001E0106">
        <w:rPr>
          <w:i/>
        </w:rPr>
        <w:t>«Они вышли от нас, но не были наши: ибо если бы они были наши, то остались бы с нами; но они вышли, и через то открылось, что не все наши»</w:t>
      </w:r>
      <w:r>
        <w:t xml:space="preserve"> (1Иоанн 2:19). </w:t>
      </w:r>
    </w:p>
    <w:p w:rsidR="00DD6F0A" w:rsidRDefault="00DD6F0A">
      <w:pPr>
        <w:pStyle w:val="-3"/>
      </w:pPr>
      <w:r w:rsidRPr="001E0106">
        <w:rPr>
          <w:i/>
        </w:rPr>
        <w:t>«Верующий в Сына Божия имеет свидетельство в себе самом; не верующий Богу представляет Его лживым, потому что не верует в свидетельство, которым Бог свидетельствовал о Сыне Своем»</w:t>
      </w:r>
      <w:r>
        <w:t xml:space="preserve"> (2Иоанн 5:10). </w:t>
      </w:r>
    </w:p>
    <w:p w:rsidR="00DD6F0A" w:rsidRDefault="00DD6F0A">
      <w:pPr>
        <w:pStyle w:val="-3"/>
      </w:pPr>
      <w:r w:rsidRPr="001E0106">
        <w:rPr>
          <w:i/>
        </w:rPr>
        <w:t>«Но дар благодати не как преступление. Ибо если преступлением одного подверглись смерти многие, то тем более благодать Божия и дар по благодати одного Человека, Иисуса Христа, преизбыточествуют для многих»</w:t>
      </w:r>
      <w:r>
        <w:t xml:space="preserve"> (Рим. 5:15). </w:t>
      </w:r>
    </w:p>
    <w:p w:rsidR="00DD6F0A" w:rsidRDefault="00DD6F0A">
      <w:pPr>
        <w:pStyle w:val="-3"/>
      </w:pPr>
      <w:r w:rsidRPr="001E0106">
        <w:rPr>
          <w:i/>
        </w:rPr>
        <w:t>«но грех, оказывающийся грехом потому, что посредством доброго причиняет мне смерть, так — что грех становится крайне грешен посредством заповеди»</w:t>
      </w:r>
      <w:r>
        <w:t xml:space="preserve"> (Рим. 7:13). </w:t>
      </w:r>
    </w:p>
    <w:p w:rsidR="00DD6F0A" w:rsidRDefault="00DD6F0A">
      <w:pPr>
        <w:pStyle w:val="-3"/>
      </w:pPr>
      <w:r w:rsidRPr="00444FDF">
        <w:rPr>
          <w:i/>
        </w:rPr>
        <w:t>«И нас, мертвых по преступлениям, оживотворил со Христом, — благодатью вы спасены»</w:t>
      </w:r>
      <w:r>
        <w:t xml:space="preserve"> (Рим. 8, 11). </w:t>
      </w:r>
    </w:p>
    <w:p w:rsidR="00DD6F0A" w:rsidRDefault="00DD6F0A">
      <w:pPr>
        <w:pStyle w:val="-3"/>
      </w:pPr>
      <w:r w:rsidRPr="00444FDF">
        <w:rPr>
          <w:i/>
        </w:rPr>
        <w:t>«И воскресил с Ним, и посадил на небесах во Христе Иисусе, Дабы явить в грядущих веках преизобильное богатство благодати Своей в благости к нам во Христе Иисусе»</w:t>
      </w:r>
      <w:r>
        <w:t xml:space="preserve"> (Еф. 2:4-7). </w:t>
      </w:r>
    </w:p>
    <w:p w:rsidR="00DD6F0A" w:rsidRDefault="00DD6F0A">
      <w:pPr>
        <w:pStyle w:val="-3"/>
      </w:pPr>
      <w:r w:rsidRPr="00444FDF">
        <w:rPr>
          <w:i/>
        </w:rPr>
        <w:t>«В Нем вы и обрезаны обрезанием нерукотворенным, совлечением греховного тела плоти, обрезанием Христовым»</w:t>
      </w:r>
      <w:r>
        <w:t xml:space="preserve"> (Кол. 2:11). </w:t>
      </w:r>
    </w:p>
    <w:p w:rsidR="00DD6F0A" w:rsidRDefault="00DD6F0A" w:rsidP="00444FDF">
      <w:pPr>
        <w:pStyle w:val="-3"/>
      </w:pPr>
      <w:r w:rsidRPr="00444FDF">
        <w:rPr>
          <w:i/>
        </w:rPr>
        <w:t>«Итак, братия, имея дерзновение входить во святилище посредством Крови Иисуса Христа, путем новым и живым, Который Он вновь открыл нам через завесу, то есть плоть Свою, И имея великого Священника над домом Божиим, Да приступаем с искренним сердцем, с полною верою, кроплением очистив сердца от порочной совести, и омыв тело водою чистою, Будем держаться исповедания упования неуклонно, ибо верен Обещавший»</w:t>
      </w:r>
      <w:r>
        <w:t xml:space="preserve"> (Евр. 10:19-23). </w:t>
      </w:r>
    </w:p>
    <w:p w:rsidR="00DD6F0A" w:rsidRDefault="00DD6F0A">
      <w:r>
        <w:t xml:space="preserve">Заметим, что приведённые выше примеры — это только малая часть малопонятных изречений (по-нашему — бреда), коими изобилуют почти все 65 глав деловой переписки борцов за правое дело Иеговы. </w:t>
      </w:r>
    </w:p>
    <w:p w:rsidR="00DD6F0A" w:rsidRDefault="00DD6F0A">
      <w:r>
        <w:rPr>
          <w:b/>
        </w:rPr>
        <w:t>2.</w:t>
      </w:r>
      <w:r>
        <w:rPr>
          <w:bCs/>
        </w:rPr>
        <w:t xml:space="preserve"> Наконец-то мы прочитали, в чём именно состоит Новый завет.</w:t>
      </w:r>
      <w:r>
        <w:t xml:space="preserve"> Вот, пожалуйста, слова уважаемого апостола Саула (Павла): </w:t>
      </w:r>
    </w:p>
    <w:p w:rsidR="00DD6F0A" w:rsidRDefault="00DD6F0A">
      <w:r>
        <w:rPr>
          <w:iCs/>
        </w:rPr>
        <w:t>«</w:t>
      </w:r>
      <w:r w:rsidRPr="008B70B8">
        <w:rPr>
          <w:i/>
          <w:iCs/>
        </w:rPr>
        <w:t xml:space="preserve">Вот </w:t>
      </w:r>
      <w:r w:rsidRPr="00444FDF">
        <w:rPr>
          <w:b/>
          <w:i/>
          <w:iCs/>
        </w:rPr>
        <w:t>завет, который завещаю дому Израилеву</w:t>
      </w:r>
      <w:r w:rsidRPr="008B70B8">
        <w:rPr>
          <w:i/>
          <w:iCs/>
        </w:rPr>
        <w:t xml:space="preserve"> после тех дней, говорит Господь: вложу законы Мои в мысли их, и напишу их на сердцах их; и буду их Богом, а они будут Моим народом. И не будет учить каждый ближнего своего и каждый брата своего, говоря: познай Господа; потому что все, от малого до большого, будут знать Меня, Потому что Я буду милостив к неправдам их, и грехов их и беззаконий их не воспомяну более</w:t>
      </w:r>
      <w:r>
        <w:rPr>
          <w:iCs/>
        </w:rPr>
        <w:t>» (Евр. 8:10-12).</w:t>
      </w:r>
      <w:r>
        <w:t xml:space="preserve"> </w:t>
      </w:r>
    </w:p>
    <w:p w:rsidR="00DD6F0A" w:rsidRDefault="00DD6F0A">
      <w:r>
        <w:t xml:space="preserve">Заметьте и новый договор Иегова заключил тоже строго с «домом Израилевым». </w:t>
      </w:r>
    </w:p>
    <w:p w:rsidR="00DD6F0A" w:rsidRDefault="00DD6F0A">
      <w:pPr>
        <w:rPr>
          <w:iCs/>
        </w:rPr>
      </w:pPr>
      <w:r>
        <w:rPr>
          <w:b/>
        </w:rPr>
        <w:t>3.</w:t>
      </w:r>
      <w:r>
        <w:rPr>
          <w:bCs/>
        </w:rPr>
        <w:t xml:space="preserve"> Вполне христианский апостол Павел оказался очень иудейским Саулом.</w:t>
      </w:r>
      <w:r>
        <w:t xml:space="preserve"> Несмотря на то, что повсеместно его называют апостолом язычником, достаточно только почитать его собственные слова и тогда станет ясно, чьим апостолом он является:</w:t>
      </w:r>
      <w:r>
        <w:rPr>
          <w:iCs/>
        </w:rPr>
        <w:t xml:space="preserve"> </w:t>
      </w:r>
    </w:p>
    <w:p w:rsidR="00DD6F0A" w:rsidRDefault="00DD6F0A">
      <w:pPr>
        <w:pStyle w:val="-3"/>
      </w:pPr>
      <w:r w:rsidRPr="00444FDF">
        <w:rPr>
          <w:i/>
        </w:rPr>
        <w:t>«Я желал бы сам быть отлученным от Христа за братьев моих, родных мне по плоти, То есть Израильтян, которым принадлежат усыновление и слава, и заветы, и законоположение, и богослужение, и обетования; Их и отцы, и от них Христос по плоти, сущий над всем Бог, благословенный во веки, аминь»</w:t>
      </w:r>
      <w:r>
        <w:t xml:space="preserve"> (Рим. 9:3-5). </w:t>
      </w:r>
    </w:p>
    <w:p w:rsidR="00DD6F0A" w:rsidRDefault="00DD6F0A" w:rsidP="001426E5">
      <w:pPr>
        <w:pStyle w:val="-3"/>
      </w:pPr>
      <w:r w:rsidRPr="00444FDF">
        <w:rPr>
          <w:i/>
        </w:rPr>
        <w:t>«Мы по природе Иудеи, а не из язычников грешники»</w:t>
      </w:r>
      <w:r>
        <w:t xml:space="preserve"> (Гал. 2:15). </w:t>
      </w:r>
    </w:p>
    <w:p w:rsidR="00DD6F0A" w:rsidRDefault="00DD6F0A">
      <w:pPr>
        <w:pStyle w:val="-3"/>
      </w:pPr>
      <w:r w:rsidRPr="00444FDF">
        <w:rPr>
          <w:i/>
        </w:rPr>
        <w:t xml:space="preserve">«Ибо я не стыжусь благовествования Христова, потому что оно есть сила Божия ко спасению всякому верующему, </w:t>
      </w:r>
      <w:r w:rsidRPr="00444FDF">
        <w:rPr>
          <w:bCs/>
          <w:i/>
        </w:rPr>
        <w:t>во-первых, Иудею</w:t>
      </w:r>
      <w:r w:rsidRPr="00444FDF">
        <w:rPr>
          <w:i/>
        </w:rPr>
        <w:t>, потом и Еллину»</w:t>
      </w:r>
      <w:r>
        <w:t xml:space="preserve"> (Рим. 1:16). </w:t>
      </w:r>
    </w:p>
    <w:p w:rsidR="00DD6F0A" w:rsidRDefault="00DD6F0A">
      <w:pPr>
        <w:pStyle w:val="-3"/>
      </w:pPr>
      <w:r>
        <w:t>«</w:t>
      </w:r>
      <w:r w:rsidRPr="00444FDF">
        <w:rPr>
          <w:i/>
        </w:rPr>
        <w:t>Ибо не тот Иудей, кто таков по наружности, и не то обрезание, которое наружно, на плоти; Но тот Иудей, кто внутренно таков, и то обрезание, которое в сердце, по духу, а не по букве: ему и похвала не от людей, но от Бога»</w:t>
      </w:r>
      <w:r>
        <w:t xml:space="preserve"> (Рим. 2:28-29). </w:t>
      </w:r>
    </w:p>
    <w:p w:rsidR="00DD6F0A" w:rsidRDefault="00DD6F0A">
      <w:pPr>
        <w:pStyle w:val="-3"/>
      </w:pPr>
      <w:r w:rsidRPr="00444FDF">
        <w:rPr>
          <w:i/>
        </w:rPr>
        <w:t>«Итак, какое преимущество быть Иудеем, или какая польза от обрезания? Великое преимущество во всех отношениях, а наипаче в том, что им вверено слово Божие»</w:t>
      </w:r>
      <w:r>
        <w:t xml:space="preserve"> (Рим. 3:1-2). </w:t>
      </w:r>
    </w:p>
    <w:p w:rsidR="00DD6F0A" w:rsidRDefault="00DD6F0A">
      <w:r>
        <w:t>Не скрывал Саул и методов, которыми он добивался обращения неофитов: чтобы «приобрести» иудеев он вёл себя, как натуральн</w:t>
      </w:r>
      <w:r w:rsidR="00444FDF">
        <w:t>ый</w:t>
      </w:r>
      <w:r>
        <w:t xml:space="preserve"> иудей; для тех, кто не знал закона (Торы), он вёл себя соответственно, как незнающий Торы; для немощных был, как немощный. </w:t>
      </w:r>
    </w:p>
    <w:p w:rsidR="00DD6F0A" w:rsidRDefault="00DD6F0A">
      <w:r>
        <w:rPr>
          <w:b/>
        </w:rPr>
        <w:t>4.</w:t>
      </w:r>
      <w:r>
        <w:rPr>
          <w:bCs/>
        </w:rPr>
        <w:t xml:space="preserve"> Если кроме «Посланий» вспомнить ещё и «Деяния»</w:t>
      </w:r>
      <w:r>
        <w:t>, можно легко заметить, что фактически христианство создавал иудей, потомственный фарисей, один из самых непримиримых гонителей первых христиан, не являвшийся учеником Иисуса и ни разу не встречавшийся с Учителем — Саул (он же Савл, он же почему-то Павел). Ну прям</w:t>
      </w:r>
      <w:r w:rsidR="00320D7A">
        <w:t>о</w:t>
      </w:r>
      <w:r>
        <w:t>, как в поговорке: «Не можешь победить врага, примкни</w:t>
      </w:r>
      <w:r w:rsidR="00320D7A">
        <w:t>,</w:t>
      </w:r>
      <w:r>
        <w:t xml:space="preserve"> </w:t>
      </w:r>
      <w:r w:rsidR="00A02A25" w:rsidRPr="00320D7A">
        <w:t>присоединись</w:t>
      </w:r>
      <w:r w:rsidR="00A02A25">
        <w:t xml:space="preserve"> </w:t>
      </w:r>
      <w:r>
        <w:t xml:space="preserve">к нему». </w:t>
      </w:r>
    </w:p>
    <w:p w:rsidR="00DD6F0A" w:rsidRDefault="00DD6F0A">
      <w:r>
        <w:t>А если перебороть свой страх и пораскинуть немножко мозгами, можно легко заметить и результат всего этого святого начинания. Причём, этот результат выражается цифрами со многими ноликами в твёрдой валюте, который справно утекает из карманов многочисленных овец, в не столь многочисленные, но зато бездонные карманы главарей этого «священного» иудейского бизнеса, с иудейской «любовью»</w:t>
      </w:r>
      <w:r w:rsidR="00444FDF">
        <w:t xml:space="preserve"> смертельной хваткой</w:t>
      </w:r>
      <w:r>
        <w:t xml:space="preserve"> охватившего всю нашу планету. </w:t>
      </w:r>
    </w:p>
    <w:p w:rsidR="00DD6F0A" w:rsidRDefault="00D53278">
      <w:pPr>
        <w:pStyle w:val="4"/>
      </w:pPr>
      <w:bookmarkStart w:id="69" w:name="_Toc211182505"/>
      <w:r>
        <w:t xml:space="preserve">Картинка </w:t>
      </w:r>
      <w:r w:rsidR="00DD6F0A">
        <w:t xml:space="preserve">65. «Апокалипсис». Новозаветный Иезекииль </w:t>
      </w:r>
      <w:r w:rsidR="00444FDF">
        <w:br/>
      </w:r>
      <w:r w:rsidR="00DD6F0A">
        <w:t>или божественные способы уничтожения планеты</w:t>
      </w:r>
      <w:bookmarkEnd w:id="69"/>
    </w:p>
    <w:p w:rsidR="00DD6F0A" w:rsidRDefault="00DD6F0A">
      <w:r>
        <w:t>Последняя книга Нового Завета и всей Библии носит название «Откровение Святого Иоанна Богослова» и состоит из 22 глав. Заметим, что слово «</w:t>
      </w:r>
      <w:r w:rsidRPr="008520BE">
        <w:rPr>
          <w:b/>
        </w:rPr>
        <w:t>откровение</w:t>
      </w:r>
      <w:r>
        <w:t>» по-гречески звучит, как «</w:t>
      </w:r>
      <w:r w:rsidRPr="008520BE">
        <w:rPr>
          <w:b/>
        </w:rPr>
        <w:t>апокалипсис</w:t>
      </w:r>
      <w:r>
        <w:t xml:space="preserve">». Так вот, этот апокалипсис Иоанн записал под диктовку ангела, которого послал Иисус, которого послал папа Яхве, который вдруг решил бросить играть в неисповедимость своих путей и показать своим рабам, «чему надлежит быть </w:t>
      </w:r>
      <w:r>
        <w:rPr>
          <w:bCs/>
        </w:rPr>
        <w:t>вскоре</w:t>
      </w:r>
      <w:r>
        <w:t xml:space="preserve">». </w:t>
      </w:r>
    </w:p>
    <w:p w:rsidR="00DD6F0A" w:rsidRDefault="00DD6F0A">
      <w:r>
        <w:t xml:space="preserve">Вначале Иоан передаёт пламенный привет от Яхве, Иисуса и семи каких-то духов семи церквям Азии и приступает к повествованию. Как-то одним воскресным утром он был «в духе» и услышал сзади чей-то громкий, прямо-таки трубный голос, говорящий, что он-де есть альфа и омега, первый и последний, проще говоря, начало и конец. Этот голос повелел Иоханану написать книгу и выдал список городов в Азии, куда надо было её оправить (Ефес, Смирна, Пергам, Фиатира, Сардис, Филадельфия, Лаодикия). </w:t>
      </w:r>
    </w:p>
    <w:p w:rsidR="00DD6F0A" w:rsidRDefault="00DD6F0A">
      <w:r>
        <w:t xml:space="preserve">Всё это время Иоанн стоял спиной к гостю, а когда обернулся, увидел семь золотых светильников и странное человекообразное существо, стоящее среди них. Оно было одето в национальный еврейский костюм — подир — который носили их первосвященники и цари. Существо было альбиносом — с белыми волосами, красными глазами и ногами, похожими на расплавленную медь. В руках у него было 7 звёзд, изо рта торчал обоюдоострый меч, а лицо сияло, как солнце. </w:t>
      </w:r>
      <w:r>
        <w:rPr>
          <w:iCs/>
        </w:rPr>
        <w:t>Да-а-а. Видок у этого «альфа и омега» был тот ещё. Ночью приснится — можно и не проснуться. Видать Иоханан (он же Иоанн, он же Иван) слегка перестарался с дозой.</w:t>
      </w:r>
      <w:r>
        <w:t xml:space="preserve"> Крыша у Иоанна, конечно, съехала напрочь</w:t>
      </w:r>
      <w:r w:rsidR="00A02A25">
        <w:t>,</w:t>
      </w:r>
      <w:r>
        <w:t xml:space="preserve"> и он бухнулся в обморок. Альбинос погладил его по головке, посоветовал не бояться и представился хранителем ключей от ада и смерти, а также объяснил, что семь светильников — это семь церквей, а семь звёзд в его руке — ангелы этих церквей. </w:t>
      </w:r>
    </w:p>
    <w:p w:rsidR="00DD6F0A" w:rsidRDefault="00DD6F0A">
      <w:r>
        <w:t>Затем существо деловито разобрало достоинства и недостатки проделанной работы директора каждой церкви, называемого почему-то ангелом и выдало ценные указания по дальнейшей их деятельности, призналось, что ненавидит каких-то николаитов; резко разкритиковало иудеев, которые только говорили, что они иудеи, а на самом деле ими не являлись; осыпал проклятьями пророчицу Иезавель и последователей учения какого-то Валаама, которые переманивали у Иеговы его рабов. За отход от линии Иеговы</w:t>
      </w:r>
      <w:r w:rsidR="008520BE">
        <w:t>,</w:t>
      </w:r>
      <w:r>
        <w:t xml:space="preserve"> существо обещало «поразить» и «воздать» по полной программе, верным же последователям обещалась манна, какой-то камень с написанным на нём именем, которого никто не знает</w:t>
      </w:r>
      <w:r w:rsidR="008520BE">
        <w:t>,</w:t>
      </w:r>
      <w:r>
        <w:t xml:space="preserve"> и запись в книге жизни. </w:t>
      </w:r>
    </w:p>
    <w:p w:rsidR="00DD6F0A" w:rsidRDefault="00DD6F0A">
      <w:r>
        <w:t xml:space="preserve">Затем Иоанну открыли дверь на небо и пообещали показать будущее. На небе он увидел сверкающий трон, на котором сидел «Сидящий» </w:t>
      </w:r>
      <w:r>
        <w:rPr>
          <w:iCs/>
        </w:rPr>
        <w:t>(Как тонко подмечено! Сидит-то, оказывается, сидящий, а не стоящий или, упаси Иегова, прыгающий)</w:t>
      </w:r>
      <w:r w:rsidR="008520BE">
        <w:rPr>
          <w:iCs/>
        </w:rPr>
        <w:t>.</w:t>
      </w:r>
      <w:r>
        <w:t xml:space="preserve"> Вокруг этого трона было ещё 24 трона, на которых сидели стариканы в белом с золотыми венками на головах. Интерьер дополняли семь духов в виде светильников, стеклянное море и четверо животных. Одно было похоже на льва, другое — на быка, третье — неизвестно на что, но имело человеческое лицо, а четвёртое походило на орла, причём, летящего. Каждое животное имело по 6 крыльев и было сплошь покрыто глазами. </w:t>
      </w:r>
      <w:r>
        <w:rPr>
          <w:iCs/>
        </w:rPr>
        <w:t>Где-то мы уже читали про что-то такое с глазами. Ах, да. Трансцендентальные бредни «великого» иудейского пророка Иезекииля. Тому привиделось почти то же самое — 4 существа, каждое с 4 лицами (человеческим, львиным, бычьим и орлиным), вокруг которых вращались высокие колёса из глаз. Интересно, качество наркотического бреда зависит от величины дозы или от чистоты зелья?</w:t>
      </w:r>
      <w:r>
        <w:t xml:space="preserve"> </w:t>
      </w:r>
    </w:p>
    <w:p w:rsidR="00DD6F0A" w:rsidRDefault="00DD6F0A">
      <w:r>
        <w:t xml:space="preserve">Небожители веселились, как могли — животные круглосуточно голосили: «свят, свят, свят Господь Бог Вседержитель, Который был, есть и грядет», а старцы, заслышав это, каждый раз вскакивали со своих тронов, били поклоны главному, возлагали свои головные уборы ему под ноги и затягивали хвалебную песнь. </w:t>
      </w:r>
      <w:r>
        <w:rPr>
          <w:iCs/>
        </w:rPr>
        <w:t xml:space="preserve">И так — без перерывов и перекуров. Глазастые животные делают вдох, стариканы быстро разбирают венки и возвращаются на исходные места, квартет запевает, дедки бухаются на колени ... и всё повторяется. </w:t>
      </w:r>
    </w:p>
    <w:p w:rsidR="00DD6F0A" w:rsidRDefault="00DD6F0A">
      <w:r>
        <w:t xml:space="preserve">В руках у Иеговы Иоанн разглядел книгу, исписанную со всех сторон и запечатанную семью печатями. Книгу обязательно нужно было зачем-то прочитать, для чего ангел лихорадочно подыскивал кого-нибудь, кто мог бы снять печати. И не находил. Ни на небе, ни на земле, ни под землёй... Наконец, один из дедуганов, оторвавшись от ритуала возлагания венков, шепнул обрыдавшемуся по этому поводу Иоанну, что из колена, естественно, Иудина, из рода Давидова явится лев и прочитает эту книгу. «Лев» явился в виде зарезанного ягнёнка с семью рогами и семью глазами, подошёл к главному трону и взял книгу. </w:t>
      </w:r>
    </w:p>
    <w:p w:rsidR="00DD6F0A" w:rsidRDefault="00DD6F0A">
      <w:r>
        <w:t xml:space="preserve">Все пришли в великое возбуждение. Старцы достали из-под полы гусли, ударили по струнам и затянули песнь во славу семиглазого спасителя про то, что, в результате его убиения они «соделались» священниками Иегове и царями на земле. Умные животные им поддакивали — аминь, аминь. Семирогий начал срывать печати. Первая — долой, и появился всадник на белом коне в короне и с луком за спиной. Вторая — долой, и появляется рыжий конь со всадником с большим мечом. Третья — конь вороной, а всадник с весами. Появление этого всадника сопровождается комментариями четырёх глазастых животных, насчёт цен на пшеницу и ячмень. </w:t>
      </w:r>
      <w:r>
        <w:rPr>
          <w:iCs/>
        </w:rPr>
        <w:t>Апокалипсис апокалипсисом, а о торговле забывать тоже грех</w:t>
      </w:r>
      <w:r>
        <w:t xml:space="preserve">. </w:t>
      </w:r>
    </w:p>
    <w:p w:rsidR="00DD6F0A" w:rsidRDefault="00DD6F0A">
      <w:r>
        <w:t>Четвёртая печать долой</w:t>
      </w:r>
      <w:r w:rsidR="008520BE">
        <w:t>,</w:t>
      </w:r>
      <w:r>
        <w:t xml:space="preserve"> и прибежал четвёртый всадник по имени «смерть» на лошади бледного (ух ты!) цвета. За ним шёл ад. Пятая печать также распечатала и рты душам, «убиенным» за проповедь царства Иеговы, которые повылезали из-под его жертвенника и стали громко возмущаться тем, что Иегова ещё не отомстил за их смерть (и откуда они всё знают?). Их приодели в белые рубаш</w:t>
      </w:r>
      <w:r w:rsidR="00845E6F">
        <w:t>оноч</w:t>
      </w:r>
      <w:r>
        <w:t xml:space="preserve">ки и приказали рот закрыть — распыляться не нужно, вот, когда всех проповедников кокнут, тогда и отмстится за всех скопом. </w:t>
      </w:r>
    </w:p>
    <w:p w:rsidR="00DD6F0A" w:rsidRDefault="00DD6F0A">
      <w:r>
        <w:t xml:space="preserve">Снятие шестой печать вызвало землетрясение, затмение солнца, звездопад и красную луну. Люди забились в пещеры, спасаясь от гнева Иеговы. После этого, обкурившийся Иоанн увидел четырёх ангелов, которые стояли в четырёх углах земли (у земли, оказывается, есть углы) и держали четыре ветра. Появился пятый ангел с печатью Иеговы в руке и приказал этим четырём сдерживать ветры до тех пор, пока он не проштемпелюет лбы рабов божих. </w:t>
      </w:r>
      <w:r>
        <w:rPr>
          <w:bCs/>
        </w:rPr>
        <w:t xml:space="preserve">Их должно быть </w:t>
      </w:r>
      <w:r w:rsidRPr="00845E6F">
        <w:rPr>
          <w:b/>
          <w:bCs/>
        </w:rPr>
        <w:t>144 000</w:t>
      </w:r>
      <w:r>
        <w:rPr>
          <w:bCs/>
        </w:rPr>
        <w:t>. И все — из «колен сынов Израилевых» — по 12 000 от каждого колена</w:t>
      </w:r>
      <w:r>
        <w:t xml:space="preserve">. </w:t>
      </w:r>
      <w:r>
        <w:rPr>
          <w:iCs/>
        </w:rPr>
        <w:t xml:space="preserve">Заметьте, речь идёт только об израильтянах. Остальные, получается, пролетают! </w:t>
      </w:r>
    </w:p>
    <w:p w:rsidR="00DD6F0A" w:rsidRDefault="00DD6F0A">
      <w:r>
        <w:t xml:space="preserve">Тут откуда ни возьмись у трона Иеговы стали толкаться толпы людей </w:t>
      </w:r>
      <w:r w:rsidRPr="00845E6F">
        <w:rPr>
          <w:i/>
        </w:rPr>
        <w:t>«из всех племен и колен, и народов и языков»</w:t>
      </w:r>
      <w:r>
        <w:t xml:space="preserve"> в белых рубашечках с пальмовыми ветками и запевать славу начальнику. Все ангелы, 24 дедка и 4 животных с энтузиазмом подключаются к хвалебному завыванию. Один из стариканов, поинтересовался у Иоанна, откуда взялись и кто такие эти люди в белом? Иоанн переадресовал вопрос главному. Тот объяснил, что эти припёрлись на небо «от великой скорби», простирнули свою одёжку и «убелили» её в крови «Агнца». За это они удостоились чести служить Иегове денно и нощно, а ещё они больше не будут испытывать голод, жажду и зной. Сам ягнёнок будет водить их на водопой, а Иегова — собственноручно утирать им сопли. </w:t>
      </w:r>
    </w:p>
    <w:p w:rsidR="00DD6F0A" w:rsidRDefault="00DD6F0A">
      <w:r>
        <w:t xml:space="preserve">Наконец, сняли седьмую печать, после чего на 30 минут настала тишина. Семь ангелов выстролись в шеренгу перед Иеговой и он раздал им по дудке. Прибежал восьмой с кадильницей, наполнил её углями с жертвенника Иеговы и зачем-то бросил на землю. Произошло землетрясение. Семеро с дудками встали в очередь и приготовились дудедь. </w:t>
      </w:r>
    </w:p>
    <w:p w:rsidR="00DD6F0A" w:rsidRDefault="00DD6F0A">
      <w:r>
        <w:t>Первый «вострубил» и на землю посыпался град и огонь. Треть растительного мира земли погибла. В результате музицирования второго ангела, в море свалилась огненная гора. Треть морских животных и судов — тю-тю. Третий дунул в дуду — с неба упала звёздочка под названием «полынь»</w:t>
      </w:r>
      <w:r w:rsidR="00845E6F">
        <w:t>,</w:t>
      </w:r>
      <w:r>
        <w:t xml:space="preserve"> и воды трети рек и всех источников стали горькими. Много людей отравились водой. После дудения четвёртого ангела, треть звёзд, треть солнца и треть луны, как корова языком слизнула. В это же самое время по небу барражировал другой ангел без музыкальных инструментов и нудно вещал «ой, что будет дальше-е-е». </w:t>
      </w:r>
    </w:p>
    <w:p w:rsidR="00DD6F0A" w:rsidRDefault="00DD6F0A">
      <w:r>
        <w:t>После пятой трубы, на землю упала ещё одна звезда и пробила в ней дырку, из которой вылезла бронированная саранча с короной на голове, с лошадиным телом, человеческим лицом, женскими волосами и зубами, как у льва. Эта саранча-лощадь имела скорпионий хвост, которым должна была больно жалить людей без печатей Иеговы на лбу</w:t>
      </w:r>
      <w:r w:rsidR="00845E6F">
        <w:t>,</w:t>
      </w:r>
      <w:r>
        <w:t xml:space="preserve"> так, чтобы они не умирали, но на протяжении 5 месяцев испытывали такие муки, что молили бы о смерти. </w:t>
      </w:r>
      <w:r>
        <w:rPr>
          <w:iCs/>
        </w:rPr>
        <w:t>Какое радужное будущее уготовил Иегова для всего остального мира. Кстати, для христиан — тоже.</w:t>
      </w:r>
      <w:r>
        <w:t xml:space="preserve"> </w:t>
      </w:r>
    </w:p>
    <w:p w:rsidR="00DD6F0A" w:rsidRDefault="00DD6F0A">
      <w:r>
        <w:t>Шестая труба</w:t>
      </w:r>
      <w:r w:rsidR="00845E6F">
        <w:t>,</w:t>
      </w:r>
      <w:r>
        <w:t xml:space="preserve"> и появилось конное войско. Кони были не простые — с хвостами-змеями и выдыхали огонь, дым и серу. Так</w:t>
      </w:r>
      <w:r w:rsidR="00845E6F">
        <w:t>,</w:t>
      </w:r>
      <w:r>
        <w:t xml:space="preserve"> исчезла треть населения земли — все те, кто поклонялся не Иегове. Две трети не поклоняющихся пока остались в живых. Затем Иоанн увидел ещё одного ангела, одетого в облако с радугой над головой, сияющим лицом и огненными ногами. В руке у него была книга (ещё одна!). Одну ногу ангел поставил в море, а другую — на землю и принялся рычать и клясться Иеговой, что после седьмой трубы произойдёт всё то, что Иегова открывал иудейским пророкам. Иоанну предложили книгу съесть. Она оказалась невкусной — во рту сладко, а в животе горько. Помнится, </w:t>
      </w:r>
      <w:r>
        <w:rPr>
          <w:iCs/>
        </w:rPr>
        <w:t>Изекииль тоже кушал печатные издания и во рту у него тоже было сладко. Плагиат?</w:t>
      </w:r>
      <w:r>
        <w:t xml:space="preserve"> </w:t>
      </w:r>
    </w:p>
    <w:p w:rsidR="00DD6F0A" w:rsidRDefault="00DD6F0A">
      <w:r>
        <w:t>Потом ему дали линейку и зачем-то приказали измерить центральную синагогу изнутри и жертвенник. Снаружи мерить запретили из-за язычников, которые будут топтать святой город 42 месяца (3,5 года). Затем ангел выберет двоих на пост пророков Иеговы, оденет их во вретище и заставит пророчествовать 1260 дней (3,5 года). Потенциальных обидчиков пророков предупреждали сразу — чтобы ни-ни. Иначе иеговые благовестники заплюют обидчиков огнём, устро</w:t>
      </w:r>
      <w:r w:rsidR="00845E6F">
        <w:t>я</w:t>
      </w:r>
      <w:r>
        <w:t xml:space="preserve">т засуху, превратят воду в кровь и поразят землю всякими язвами. Тихий наркотический ужас! </w:t>
      </w:r>
    </w:p>
    <w:p w:rsidR="00DD6F0A" w:rsidRDefault="00DD6F0A">
      <w:r>
        <w:t>Однако, когда их миссия завершится, их убъёт зверь, вышедший из бездны, а трупы оставит в городе, который «духовно» называется Содом и Египет</w:t>
      </w:r>
      <w:r w:rsidR="00845E6F">
        <w:t>,</w:t>
      </w:r>
      <w:r>
        <w:t xml:space="preserve"> и где распяли Иисуса. Горожане хоронить их не будут, а будут радоваться, поскольку эти двое так всех достали за 3,5 года. Но радоваться придётся недолго — всего 3,5 дня. Иегова их воскресит и заберёт на облаке к себе, а в городе случится землетрясение и погибнет 7 000 человек. Оставшиеся испугаются и запоют славу Иегове. </w:t>
      </w:r>
    </w:p>
    <w:p w:rsidR="00DD6F0A" w:rsidRDefault="00DD6F0A">
      <w:r>
        <w:t xml:space="preserve">Наконец, задудит седьмая дудка и на небе раздадутся приветственные голоса, объявляющие, что весь мир является царством Иеговы и его сына, которые теперь уже будут вечно. 24 дедугана в очередной раз бухнунутся в ноги господину и затянут хвалебную песнь в стиле «какое счастье, что ты воцарился». Откроется небесная синагога и на фоне молний, громов и землетрясений, на землю спустится ковчег завета. Занавес. </w:t>
      </w:r>
    </w:p>
    <w:p w:rsidR="00DD6F0A" w:rsidRDefault="00DD6F0A">
      <w:r>
        <w:t>Следующий кадр: Иоанн видит женщину, одетую в солнце, обутую в луну с короной из 12 звёзд. У женщины предродовые схватки. Тут появляется дракон с 7 головами и 10 рогами (как, интересно, рога распределились?) и ждёт, когда женщина родит, чтобы съесть ребёнка, но отвлекается и женщина с новорождённым сбегает в пустыню на 1260 дней (</w:t>
      </w:r>
      <w:r>
        <w:rPr>
          <w:iCs/>
        </w:rPr>
        <w:t>какая проворная роженица оказалась, да и дракон, видимо, под стать ей был: слепой, безрукий и безногий...</w:t>
      </w:r>
      <w:r>
        <w:t>). Тут дракон озверел и пошёл войной на Михаила с ангелами. Михаил отбился и сбросил дракона (он же — сатана) и е</w:t>
      </w:r>
      <w:r w:rsidR="00845E6F">
        <w:t>го ангелов на землю. После чего</w:t>
      </w:r>
      <w:r>
        <w:t xml:space="preserve"> небеса возвеселились, а земле пришёл полный… «увы». </w:t>
      </w:r>
    </w:p>
    <w:p w:rsidR="00DD6F0A" w:rsidRDefault="00DD6F0A">
      <w:r>
        <w:t xml:space="preserve">Больно ударившись о землю, дракон вспомнил про маму с сыном и побежал их искать. Мамаше приклеили крылья и она снова убежала в пустыню. Дракон выпустил из пасти струю... воды. Утопить даму не удалось — земля расступилась и поглотила воду. Дракон окончательно озверел и выместил свою злобу на остальных «от семени ее», верующих в Иегову. </w:t>
      </w:r>
    </w:p>
    <w:p w:rsidR="00DD6F0A" w:rsidRDefault="00DD6F0A">
      <w:r>
        <w:t xml:space="preserve">Иоанн очнулся на пляже и увидел зверя с 7 головами и 10 рогами. На каждом роге было по короне, а на каждом лбу — по богохульному имени. Зверь этот к тому же был похож на барса с медвежьими ногами и львиной пастью. Появился он с одной целью — крыть матом Иегову и воевать с иудеями в течение 42 месяцев. Ему поклонялись все, кто не попал в иудейскую книгу жизни. </w:t>
      </w:r>
    </w:p>
    <w:p w:rsidR="00DD6F0A" w:rsidRDefault="00DD6F0A">
      <w:r>
        <w:t>Затем Иоанну привиделся другой зверь, выползающий из земли. С рогами у него была напряжёнка — всего два, да и те, как у ягнёнка, но зато голос и сила, как у дракона. Цель его появления — чудесами и различными посулами набирать сторонников первому зверю. Всех последователей также штемпелюют — на лоб или руку ставится число 666, без которого невозможно будет ничего продать или купить (</w:t>
      </w:r>
      <w:r>
        <w:rPr>
          <w:iCs/>
        </w:rPr>
        <w:t>Ха, ещё одни избранные</w:t>
      </w:r>
      <w:r>
        <w:t>)</w:t>
      </w:r>
      <w:r w:rsidR="00845E6F">
        <w:t>.</w:t>
      </w:r>
      <w:r>
        <w:t xml:space="preserve"> </w:t>
      </w:r>
    </w:p>
    <w:p w:rsidR="00DD6F0A" w:rsidRDefault="00DD6F0A">
      <w:r>
        <w:t>Затем картинка меняется</w:t>
      </w:r>
      <w:r w:rsidR="00845E6F">
        <w:t>,</w:t>
      </w:r>
      <w:r>
        <w:t xml:space="preserve"> и Иоанн видит ягнёнка, стоящего на горе Сион, и вместе с ним — </w:t>
      </w:r>
      <w:r w:rsidRPr="00845E6F">
        <w:rPr>
          <w:b/>
        </w:rPr>
        <w:t>144 000</w:t>
      </w:r>
      <w:r>
        <w:t xml:space="preserve"> </w:t>
      </w:r>
      <w:r w:rsidRPr="00971195">
        <w:rPr>
          <w:b/>
        </w:rPr>
        <w:t xml:space="preserve">избранных </w:t>
      </w:r>
      <w:r w:rsidRPr="00971195">
        <w:rPr>
          <w:b/>
          <w:bCs/>
        </w:rPr>
        <w:t>девственников</w:t>
      </w:r>
      <w:r>
        <w:t xml:space="preserve"> с тавром на лбу. Гром, шум водопада, гуслисты играют на гуслях, а по небу рассекает ещё один ангел с Евангелием в руках, призывая оставшихся в живых людей убоятся Иегову и воздать ему славу. Затем подлетает второй ангел и радостно возвещает о падении Вавилона — оплота блуда, то есть, неверия в Иегову, а третий ангел живописует картины, что будет с теми, кто носит три шестёрки. А потом Иисус с ангелами схватились за серпы и давай жать — землю затопило кровью по самые конские уздечки (</w:t>
      </w:r>
      <w:r>
        <w:rPr>
          <w:iCs/>
        </w:rPr>
        <w:t>А Вы говорите, бог есть любовь</w:t>
      </w:r>
      <w:r>
        <w:t xml:space="preserve">). </w:t>
      </w:r>
    </w:p>
    <w:p w:rsidR="00DD6F0A" w:rsidRDefault="00DD6F0A">
      <w:r>
        <w:t>Но этого оказалось мало. Тут подскочили семь ангелов с семью чашами, наполненными гневом Иеговы и начали последовательно выливать их на землю (</w:t>
      </w:r>
      <w:r>
        <w:rPr>
          <w:iCs/>
        </w:rPr>
        <w:t>Египетские казни отдыхают!</w:t>
      </w:r>
      <w:r>
        <w:t>)</w:t>
      </w:r>
      <w:r w:rsidR="00845E6F">
        <w:t>.</w:t>
      </w:r>
      <w:r>
        <w:t xml:space="preserve"> В результате этого, все люди, носящие клеймо соперника Иеговы, покроются гнойными ранами; море превратится в кровь мертвеца</w:t>
      </w:r>
      <w:r w:rsidR="00845E6F">
        <w:t>,</w:t>
      </w:r>
      <w:r>
        <w:t xml:space="preserve"> и всё живое в нём погибнет; вода всех рек превратится в кровь, подтверждая святость и правоту Иеговы; солнце станет немилосердно палить за то, что Иегове не оказывали надлежащего поклонения; река Ефрат высохнет и противники Иеговы соберутся в месте под названием Армагеддон; произойдёт великое землетрясение, языческие города падут, горы разрушатся, острова затонут и выпадет крупный град.</w:t>
      </w:r>
    </w:p>
    <w:p w:rsidR="00DD6F0A" w:rsidRDefault="00DD6F0A">
      <w:r>
        <w:t xml:space="preserve">После этого, ангел позвал Иоанна поприсутствовать на суде над великой проституткой, которая обслуживала исключительно венценосных особ. Присяжные заседатели заседали в пустыне. Подсудимая сидела в воде на красном звере с семью головами и десятью рогами. Зверь крыл всех «богохульными именами». Женщина была одета в царскую одежду и обвешана золотом, драгоценными камнями и жемчугом. В руке у неё была чаша с кровью «свидетелей Иисусовых», а на лбу написано «тайна, Вавилон великий, мать блудницам и мерзостям земным». </w:t>
      </w:r>
    </w:p>
    <w:p w:rsidR="00DD6F0A" w:rsidRDefault="00DD6F0A">
      <w:r>
        <w:t xml:space="preserve">Иоанну популярно объяснили, кто есть ху: зверь этот был, но его нет, но потом он явится. Его семь голов — семь гор и семь царей, а десять рогов — десять царей, которые будут царствовать вместе со зверем и воевать с Ягнёнком. Вода, в которой сидела женщина — народы и племена. В конечном итоге, ангел даёт понять, что женщина есть город Вавилон, который пал и на целую страницу красочно расписал его упадок, разрушение и смерть его жителей, смакуя мельчайшие подробности. После расправы над городом, все заиграли на гуслях и свирелях, старцы и животные бухнулись в ноги Иегове-победителю и запели ему хвалебную песню, а один ангел кинул камень в море, приговаривая, вот так разрушится Вавилон. </w:t>
      </w:r>
      <w:r>
        <w:rPr>
          <w:iCs/>
        </w:rPr>
        <w:t>Никак, не могут иудеи забыть «горький вавилонский плен»...</w:t>
      </w:r>
      <w:r>
        <w:t xml:space="preserve"> </w:t>
      </w:r>
    </w:p>
    <w:p w:rsidR="00DD6F0A" w:rsidRDefault="00DD6F0A">
      <w:r>
        <w:t xml:space="preserve">Тут пришло время Ягнёнка женить. И невеста уже наготове, и его приодели, но Иоанн переключился на другой канал и увидел красноглазого всадника в кровавой одежде по имени «Слово Божие». Изо рта у него торчал меч, на голове было много корон, на одежде и бедре — надпись «Царь царей и Господь господствующих», в руках — железный дрын, которым он пасёт народы. За ним следуют небесные воины на белых конях в белых одеждах. Произошла битва между войском альбиноса и войском зверя. Победил альбинос. Зверя скинули в огненное озеро с серой, а птицы обожрались падалью. Ещё Иоанн видел, как другой ангел сковал цепью дракона-сатану и сбросил в бездну на 1000 лет, а убиенные проповедники — ученики Христа ожили и царствовали всё это время вместе с ним. </w:t>
      </w:r>
    </w:p>
    <w:p w:rsidR="00DD6F0A" w:rsidRDefault="00DD6F0A">
      <w:r>
        <w:t xml:space="preserve">Затем сатана выйдет на чуть-чуть из бездны, чтобы немножечко пообольщать все народы, в том числе Гога и Магога, но после ещё одной битвы с Иеговой, он уже окончательно попадёт в серное озеро. Потом всех мертвецов построят перед троном Иеговы и будут судить, сверяясь с записями в книжке. Те, чьих имён там не обнаружат, отправятся прямиком в огненное озеро к сатане. </w:t>
      </w:r>
    </w:p>
    <w:p w:rsidR="00DD6F0A" w:rsidRDefault="00DD6F0A">
      <w:r>
        <w:t>Затем Иоанн видит новое небо, новую землю и новый Иерусалим. Иегова поделился с ним радостью — всё теперь будет новое. И все будут здоровы</w:t>
      </w:r>
      <w:r w:rsidR="00FA7D4E">
        <w:t>,</w:t>
      </w:r>
      <w:r>
        <w:t xml:space="preserve"> и бессмертны</w:t>
      </w:r>
      <w:r w:rsidR="00FA7D4E">
        <w:t>,</w:t>
      </w:r>
      <w:r>
        <w:t xml:space="preserve"> и никто больше не заплачет, но все будут радоваться. Тут вспомнили про свадьбу Ягнёнка-Иисуса. Невестой оказался новый Иерусалим </w:t>
      </w:r>
      <w:r>
        <w:rPr>
          <w:iCs/>
        </w:rPr>
        <w:t xml:space="preserve">(подробное описание внешнего вида и размеров прилагается — явно содрано из Ветхого Завета). </w:t>
      </w:r>
      <w:r>
        <w:t>И настанет всеобщая идиллия: Иегова с сыном, сидя в Иерусалиме, будут править своими рабами, а рабы, соответственно, будут им служить (детали не уточняются) и «</w:t>
      </w:r>
      <w:r>
        <w:rPr>
          <w:i/>
          <w:iCs/>
        </w:rPr>
        <w:t>цари земные принесут в него славу и честь свою</w:t>
      </w:r>
      <w:r>
        <w:t xml:space="preserve">» (Ин. 12:24). </w:t>
      </w:r>
    </w:p>
    <w:p w:rsidR="00DD6F0A" w:rsidRDefault="00DD6F0A">
      <w:pPr>
        <w:pStyle w:val="7"/>
      </w:pPr>
      <w:r>
        <w:t>Выводы</w:t>
      </w:r>
    </w:p>
    <w:p w:rsidR="00DD6F0A" w:rsidRDefault="00DD6F0A">
      <w:r>
        <w:rPr>
          <w:b/>
        </w:rPr>
        <w:t>1.</w:t>
      </w:r>
      <w:r>
        <w:rPr>
          <w:bCs/>
        </w:rPr>
        <w:t xml:space="preserve"> Без сомнения, Апокалипсис, в основном представляет собой наркотический бред</w:t>
      </w:r>
      <w:r>
        <w:t xml:space="preserve">. Он необходим исключительно для маскировки некоторых основных идей, к перечислению которых мы приступаем в следующих пунктах. </w:t>
      </w:r>
    </w:p>
    <w:p w:rsidR="00DD6F0A" w:rsidRDefault="00DD6F0A">
      <w:r>
        <w:rPr>
          <w:b/>
        </w:rPr>
        <w:t>2.</w:t>
      </w:r>
      <w:r>
        <w:rPr>
          <w:bCs/>
        </w:rPr>
        <w:t xml:space="preserve"> Иегова собирается уничтожить Землю</w:t>
      </w:r>
      <w:r>
        <w:t>! Да-да, Вы не ослышались. Ваш любимый бог собирается всё здесь уничтожить</w:t>
      </w:r>
      <w:r w:rsidR="00FA7D4E">
        <w:t>,</w:t>
      </w:r>
      <w:r>
        <w:t xml:space="preserve"> и это уже происходит. Результаты, можно сказать, налицо. Сегодня это уже хорошо видно. С помощью своих помощников — избранного народа — ему уже удалось почти всё намеченное: многие реки, озёра и даже моря загрязнены по самое немогу. Чистой питьевой воды на планете почти не осталось. Чернозём почти весь уничтожен или засыпан химией. Полезные ископаемые и топливо — на исходе. Не всё они ещё закончили с воздухом. Но с такими темпами, уже не долго осталось. Вот и судите сами «по делам их...» </w:t>
      </w:r>
    </w:p>
    <w:p w:rsidR="00DD6F0A" w:rsidRDefault="00DD6F0A">
      <w:r>
        <w:rPr>
          <w:b/>
        </w:rPr>
        <w:t>3.</w:t>
      </w:r>
      <w:r>
        <w:rPr>
          <w:bCs/>
        </w:rPr>
        <w:t xml:space="preserve"> Иегова собирается убить всех неверных</w:t>
      </w:r>
      <w:r>
        <w:t xml:space="preserve">, да и верных почти всех, тоже! Ему не нужны лишние люди в Его царстве. И это тоже весьма успешно реализуется уже много лет, а сегодняшние результаты просто поражают воображение: ежегодно сотни миллионов погибающих на планете людей. Именно погибающих, а не умирающих от старости. А кто же останется? </w:t>
      </w:r>
    </w:p>
    <w:p w:rsidR="00DD6F0A" w:rsidRDefault="00DD6F0A">
      <w:r>
        <w:rPr>
          <w:b/>
        </w:rPr>
        <w:t>4.</w:t>
      </w:r>
      <w:r>
        <w:rPr>
          <w:bCs/>
        </w:rPr>
        <w:t xml:space="preserve"> Спасать будут только евреев и то, не всех</w:t>
      </w:r>
      <w:r>
        <w:t xml:space="preserve">! Вот так! Оказывается, для того, чтобы благополучно пережить божий суд, совсем недостаточно исполнять многочисленные правила и требования христианских нормативов или совершенно дикое количество предписаний в еврейских религиозных книгах. Число спасаемых строго ограничено! </w:t>
      </w:r>
      <w:r>
        <w:rPr>
          <w:bCs/>
        </w:rPr>
        <w:t xml:space="preserve">Всего </w:t>
      </w:r>
      <w:r>
        <w:rPr>
          <w:b/>
        </w:rPr>
        <w:t>144 000 евреев</w:t>
      </w:r>
      <w:r>
        <w:t xml:space="preserve"> будут иметь возможность куда-то там попасть и скорее всего, все места на это шоу уже давно распроданы! Так что, не обольщайтесь, уважаемые! </w:t>
      </w:r>
    </w:p>
    <w:p w:rsidR="00DD6F0A" w:rsidRDefault="00DD6F0A">
      <w:r>
        <w:rPr>
          <w:b/>
        </w:rPr>
        <w:t>5.</w:t>
      </w:r>
      <w:r>
        <w:rPr>
          <w:bCs/>
        </w:rPr>
        <w:t xml:space="preserve"> Что же получится в итоге?</w:t>
      </w:r>
      <w:r>
        <w:t xml:space="preserve"> А в итоге, на пустой земле будет один город Иерусалим, в котором будет править Иегова, а прислуживать ему будут 144 000 самых преданных «счастливчиков». Они будут круглосуточно петь «алиллуя» и радоваться тому, что всех перехитрили. Очень своеобразная идиллия. Не правда ли? </w:t>
      </w:r>
    </w:p>
    <w:p w:rsidR="00DD6F0A" w:rsidRDefault="00DD6F0A">
      <w:r>
        <w:rPr>
          <w:b/>
        </w:rPr>
        <w:t>6.</w:t>
      </w:r>
      <w:r>
        <w:rPr>
          <w:bCs/>
        </w:rPr>
        <w:t xml:space="preserve"> Упомянутый Бог есть любовь?</w:t>
      </w:r>
      <w:r>
        <w:t xml:space="preserve"> Кто ещё так думает, после всего прочтённого, тот ... неумный человек. А может и умный, но не верящий ни своим глазам, ни своим ушам! А может, верящий, но не понимающий! А может и понимающий, но всё равно, не решающийся поверить. Люди! Лучше верьте себе. Это — надёжнее. Мы уже несколько сот лет верили безоглядно нашим пастырям и дошли до последней степени, до самого края пропасти, к которой они нас самозабвенно вели, следуя человеконенавистническим инструкциям любвеобильного Иеговы. Ну, что? Будем прыгать или ещё поборемся? </w:t>
      </w:r>
    </w:p>
    <w:p w:rsidR="00DD6F0A" w:rsidRDefault="00D53278">
      <w:pPr>
        <w:pStyle w:val="4"/>
      </w:pPr>
      <w:bookmarkStart w:id="70" w:name="_Toc211182506"/>
      <w:r>
        <w:t xml:space="preserve">Картинка </w:t>
      </w:r>
      <w:r w:rsidR="00DD6F0A">
        <w:t>66. Нашему удивлению нет предела. Выводы. Начало</w:t>
      </w:r>
      <w:bookmarkEnd w:id="70"/>
    </w:p>
    <w:p w:rsidR="00DD6F0A" w:rsidRDefault="00DD6F0A">
      <w:r>
        <w:t xml:space="preserve">Наконец-то мы добрались до конца! До самого настоящего библейского конца! Просто не верится! Мы прочитали и главное, проанализировали всю Библию, от первой страницы до последней! От всей души поздравляем всех наших читателей, у кого хватило терпения, мужества и нервов читать и анализировать вместе с нами эту самую «священную» книгу христиан. Признаться, это было очень нелегко. Поначалу книга пугала своим широко разрекламированным авторитетом, внушительным объёмом и не всегда понятным, а чаще — совсем непонятным содержанием. </w:t>
      </w:r>
    </w:p>
    <w:p w:rsidR="00DD6F0A" w:rsidRDefault="00DD6F0A">
      <w:r>
        <w:t xml:space="preserve">Очень часто, практически всегда приходилось делать большие усилия и буквально заставлять себя брать в руки книгу и читать «священные» тексты. Особенно, когда на страницах Библии, якобы записанной под диктовку самого Бога, живописались разнообразные сцены убийств, как индивидуальных, так и массовых, и весьма сомнительные, а где и просто отвратительные поступки воспеваемых на все лады библейских героев. </w:t>
      </w:r>
    </w:p>
    <w:p w:rsidR="00DD6F0A" w:rsidRDefault="00DD6F0A">
      <w:r>
        <w:t xml:space="preserve">На протяжении более года мы читали историю одного маленького народа, генеалогию отдельных его представителей, знакомились с его представлениями о мире, его ритуалами и обычаями. Поначалу мы были просто в недоумении и не могли понять, что же во всём этом такого священного, о чём так долго хором кричат наши пастыри и по наивности ожидали, что вот уж в следующей главе будет что-то, что поможет нам в нашем духовном поиске. Ан, не тут-то было! Время шло, а библейский бог всё также унижал и уничтожал всех подряд. В качестве норм морального поведения нам предлагались предательство, обман, воровство, кровосмешение и подлог, а вместо вселенской мудрости — самые незатейливые народные пословицы и поговорки. И, наконец, в какой-то момент до нас дошло, что тут что-то не так, вернее, совсем не так. Мы начали задавать вопросы и искать на них ответы. </w:t>
      </w:r>
    </w:p>
    <w:p w:rsidR="00DD6F0A" w:rsidRDefault="00DD6F0A">
      <w:pPr>
        <w:pStyle w:val="ae"/>
      </w:pPr>
      <w:r>
        <w:t>Что же это за бог такой, который, вроде бы всё, что хотел, сотворил, а потом как будто сошёл со своего божьего ума: начал буквально вести военные действия со своим же творением — изгонял, жёг, топил, казнил — и больше уже никогда и ничего не создавал, а только разрушал и убивал? Зачем, для какого такого «божественного промысла» ему понадобилось избирать себе один-единственный народ, причём, далеко не самый развитый, заниматься селекцией среди его представителей и воспитывать его по строго разработанной им программе? Зачем Богу понадобилось «мировое господство» на Земле (ему что</w:t>
      </w:r>
      <w:r w:rsidR="00FA7D4E">
        <w:t>,</w:t>
      </w:r>
      <w:r>
        <w:t xml:space="preserve"> мало?) и зачем Он настойчиво приучал к мысли об этом господстве забитых пастухов из азиатской пустыни?.. </w:t>
      </w:r>
    </w:p>
    <w:p w:rsidR="00DD6F0A" w:rsidRDefault="00DD6F0A">
      <w:r>
        <w:t>Вопросов появилось очень много, и почти на все и</w:t>
      </w:r>
      <w:r w:rsidR="00FA7D4E">
        <w:t>з</w:t>
      </w:r>
      <w:r>
        <w:t xml:space="preserve"> них мы нашли ответы в процессе изучения Библии и работы над рассылкой. Обращаем Ваше внимание, что это</w:t>
      </w:r>
      <w:r w:rsidR="00FA7D4E">
        <w:t>,</w:t>
      </w:r>
      <w:r>
        <w:t xml:space="preserve"> по сути, третье (и последнее) подведение итогов по текстам самой «священной» книги христиан. Первое подведение итогов было после окончания изучения текстов Ветхого Завета (главы 50, 51). Потом мы решили поделиться нашими сильнейшими впечатлениями после прочтения 4-х евангелий и немного отвели душу в главе 63. И вот сегодня мы начинаем общее подведение итогов нашей с Вами полуторагодичной тяжёлой и, как оказалось, очень малоприятной и грустной работы. Нам очень жаль, что выводы получились совсем нерадостными и даже не обнадёживающими. Нам очень жаль, что мы и Вы вместе с нами утратили такие привычные, удобные и многочисленные родные иллюзии. </w:t>
      </w:r>
    </w:p>
    <w:p w:rsidR="00DD6F0A" w:rsidRDefault="00DD6F0A">
      <w:r>
        <w:t xml:space="preserve">Нам иногда даже жаль, что мы вообще узнали то, что узнали и перестали чувствовать себя теми, кем, как нам казалось, мы были. Нам безумно жаль, что фактически мы своими руками разрушили привычную убаюкивающую картину мира, к которой нас старательно, год за годом, жизнь за жизнью, приучали безумные жрецы, стремящиеся к мировому господству. Но, как совершенно справедливо призывает эпиграф в этой книге: </w:t>
      </w:r>
      <w:r>
        <w:rPr>
          <w:b/>
          <w:bCs/>
        </w:rPr>
        <w:t>«Правды, правды ищи, дабы ты был жив...»</w:t>
      </w:r>
      <w:r>
        <w:t xml:space="preserve">. </w:t>
      </w:r>
    </w:p>
    <w:p w:rsidR="00DD6F0A" w:rsidRDefault="00DD6F0A">
      <w:r>
        <w:t xml:space="preserve">Это означает, что жалеть о чём-либо, что уже произошло, не имеет совершенно никакого смысла. Наоборот, нужно проанализировать случившееся, понять его истинные причины и выработать адекватные меры для исправления ситуации. Именно в этом случае возможен успех «всего предприятия». Эти простые в общем-то мысли дали нам силы закончить то, что мы начали и следовать намеченному пути до настоящего времени. Поэтому, не поддаваясь хандре ни единой секунды, приступим к окончательному подведению итогов изучения самой «священной» книги на Земле — Библии. </w:t>
      </w:r>
    </w:p>
    <w:p w:rsidR="00DD6F0A" w:rsidRDefault="00D53278">
      <w:pPr>
        <w:pStyle w:val="4"/>
        <w:rPr>
          <w:bCs w:val="0"/>
        </w:rPr>
      </w:pPr>
      <w:bookmarkStart w:id="71" w:name="_Toc211182507"/>
      <w:r>
        <w:t xml:space="preserve">Картинка </w:t>
      </w:r>
      <w:r w:rsidR="00DD6F0A">
        <w:t>67. Сдаётся нам, что этот Бог нам совсем не друг. Выводы. Продолжение</w:t>
      </w:r>
      <w:bookmarkEnd w:id="71"/>
    </w:p>
    <w:p w:rsidR="00DD6F0A" w:rsidRDefault="00DD6F0A">
      <w:r>
        <w:rPr>
          <w:b/>
        </w:rPr>
        <w:t>1.</w:t>
      </w:r>
      <w:r>
        <w:rPr>
          <w:bCs/>
        </w:rPr>
        <w:t xml:space="preserve"> Одним из наиболее волнующих вопросов</w:t>
      </w:r>
      <w:r>
        <w:t xml:space="preserve">, возникающих после прочтения Нового Завета, становится вопрос о том, </w:t>
      </w:r>
      <w:r>
        <w:rPr>
          <w:bCs/>
        </w:rPr>
        <w:t>действительно ли существовал Иисус Христос?</w:t>
      </w:r>
      <w:r>
        <w:t xml:space="preserve"> Здесь, как Вы понимаете, возможны всего 2 варианта: да и нет. </w:t>
      </w:r>
    </w:p>
    <w:p w:rsidR="00DD6F0A" w:rsidRDefault="00DD6F0A">
      <w:r>
        <w:t>Вот авторитетное мнение рави Элиягу Эссаса</w:t>
      </w:r>
      <w:r>
        <w:rPr>
          <w:rStyle w:val="af3"/>
        </w:rPr>
        <w:footnoteReference w:id="35"/>
      </w:r>
      <w:r>
        <w:t xml:space="preserve">: </w:t>
      </w:r>
    </w:p>
    <w:p w:rsidR="00DD6F0A" w:rsidRDefault="00DD6F0A">
      <w:r w:rsidRPr="00D4400F">
        <w:rPr>
          <w:i/>
        </w:rPr>
        <w:t xml:space="preserve">«…Об основателе христианства в наших книгах, написанных в первую тысячу лет существования христианской религии, информации нет. Моё мнение (и я — не единственный, кто так думает), что это — </w:t>
      </w:r>
      <w:r w:rsidRPr="00D4400F">
        <w:rPr>
          <w:bCs/>
          <w:i/>
        </w:rPr>
        <w:t>вымышленное лицо</w:t>
      </w:r>
      <w:r w:rsidRPr="00D4400F">
        <w:rPr>
          <w:i/>
        </w:rPr>
        <w:t>. Когда в среде некоей группы измученных и запутавшихся в оценках действительности евреев зародились основы будущей религии, был создан собирательный образ духовного учителя…»</w:t>
      </w:r>
      <w:r>
        <w:t xml:space="preserve">. </w:t>
      </w:r>
    </w:p>
    <w:p w:rsidR="00DD6F0A" w:rsidRDefault="00DD6F0A">
      <w:r>
        <w:t xml:space="preserve">Исходя из этого, можно почти со 100% уверенностью говорить о том, что </w:t>
      </w:r>
      <w:r>
        <w:rPr>
          <w:bCs/>
        </w:rPr>
        <w:t>человек</w:t>
      </w:r>
      <w:r w:rsidR="00320D7A">
        <w:rPr>
          <w:bCs/>
        </w:rPr>
        <w:t>,</w:t>
      </w:r>
      <w:r>
        <w:rPr>
          <w:bCs/>
        </w:rPr>
        <w:t xml:space="preserve"> </w:t>
      </w:r>
      <w:r w:rsidR="00A02A25" w:rsidRPr="00320D7A">
        <w:rPr>
          <w:bCs/>
        </w:rPr>
        <w:t xml:space="preserve">которого </w:t>
      </w:r>
      <w:r w:rsidR="00320D7A">
        <w:rPr>
          <w:bCs/>
        </w:rPr>
        <w:t>мы знаем под именем</w:t>
      </w:r>
      <w:r w:rsidR="00A02A25">
        <w:rPr>
          <w:bCs/>
        </w:rPr>
        <w:t xml:space="preserve"> </w:t>
      </w:r>
      <w:r>
        <w:rPr>
          <w:bCs/>
        </w:rPr>
        <w:t>Иисус Христос</w:t>
      </w:r>
      <w:r w:rsidR="00320D7A">
        <w:rPr>
          <w:bCs/>
        </w:rPr>
        <w:t>,</w:t>
      </w:r>
      <w:r>
        <w:rPr>
          <w:bCs/>
        </w:rPr>
        <w:t xml:space="preserve"> действительно когда-то жил</w:t>
      </w:r>
      <w:r>
        <w:t xml:space="preserve"> и действительно чем-то сильно не угодил иудеям. Основанием для такого вывода служат жизненный опыт любого из нас и обилие новой информации, исходящей из СМИ, вырвавшихся из под иудейского контроля</w:t>
      </w:r>
      <w:r w:rsidR="004738F9">
        <w:t>, которые быстро учат, что официальная точка зрения, как правило, ложная</w:t>
      </w:r>
      <w:r>
        <w:t xml:space="preserve">. </w:t>
      </w:r>
    </w:p>
    <w:p w:rsidR="00DD6F0A" w:rsidRDefault="00DD6F0A">
      <w:r>
        <w:rPr>
          <w:b/>
        </w:rPr>
        <w:t>2.</w:t>
      </w:r>
      <w:r>
        <w:rPr>
          <w:bCs/>
        </w:rPr>
        <w:t xml:space="preserve"> Вопрос о том, когда же всё это происходило</w:t>
      </w:r>
      <w:r>
        <w:t xml:space="preserve">, пока ещё не имеет однозначного ответа. Одно ясно: </w:t>
      </w:r>
      <w:r>
        <w:rPr>
          <w:bCs/>
        </w:rPr>
        <w:t>это точно происходило не 2000 лет назад</w:t>
      </w:r>
      <w:r>
        <w:t>, в чём нас старательно убеждает официальное мнение. Очень убедительно и доступно это доказывают Носовский и Фоменко в своей замечательной книге «Русь и Рим. Правильно ли мы понимаем историю Европы и Азии?». Том 1. Если библейские источники не совсем заврались</w:t>
      </w:r>
      <w:r w:rsidR="000722B4">
        <w:t>,</w:t>
      </w:r>
      <w:r>
        <w:t xml:space="preserve"> и во время принесения в жертву Иисуса Христа, имели место определённые природные явления, то, как это убедительно показывают Носовский и Фоменко, это событие могло произойти только в один — вполне определённый момент: </w:t>
      </w:r>
    </w:p>
    <w:p w:rsidR="00DD6F0A" w:rsidRDefault="00DD6F0A">
      <w:r>
        <w:t xml:space="preserve">«…Результат объективного расчёта по этим данным оказывается потрясающим: условия Первой Пасхи удовлетворяются лишь один-единственный раз: </w:t>
      </w:r>
      <w:r>
        <w:rPr>
          <w:b/>
        </w:rPr>
        <w:t>в 1095 году нашей эры!</w:t>
      </w:r>
      <w:r>
        <w:t xml:space="preserve">..» </w:t>
      </w:r>
    </w:p>
    <w:p w:rsidR="00DD6F0A" w:rsidRDefault="00DD6F0A">
      <w:r>
        <w:t xml:space="preserve">Из этого следует, что «новое» летоисчисление </w:t>
      </w:r>
      <w:r>
        <w:rPr>
          <w:bCs/>
        </w:rPr>
        <w:t>обманывает нас почти на 1100 лет!</w:t>
      </w:r>
      <w:r>
        <w:t xml:space="preserve"> Но, конечно, на фоне вечности это всего лишь, один миг!.. </w:t>
      </w:r>
    </w:p>
    <w:p w:rsidR="00DD6F0A" w:rsidRDefault="00DD6F0A">
      <w:r>
        <w:rPr>
          <w:b/>
        </w:rPr>
        <w:t>3.</w:t>
      </w:r>
      <w:r>
        <w:rPr>
          <w:bCs/>
        </w:rPr>
        <w:t xml:space="preserve"> Чем же так не угодил иудейскому духовенству Иисус Христос?</w:t>
      </w:r>
      <w:r>
        <w:t xml:space="preserve"> Здесь ответ тоже довольно прост: он обманул их ожидания и даже начал противиться воле левитов. А конкретно это в двух словах выразилось вот в чём. В те времена под воздействием постоянной и очень агрессивной многолетней религиозной пропаганды, иудеи ждали прихода мессии, который должен был полностью исполнить все их паразитические чаяния: истребить всех инакомыслящих (не-иудеев) и дать «избранному» народу давно обещанную левитами власть над всей Землёй. Вот, о чём они мечтали: </w:t>
      </w:r>
      <w:r>
        <w:rPr>
          <w:iCs/>
        </w:rPr>
        <w:t>«…</w:t>
      </w:r>
      <w:r w:rsidR="001C6EDE">
        <w:rPr>
          <w:iCs/>
        </w:rPr>
        <w:t xml:space="preserve"> </w:t>
      </w:r>
      <w:r w:rsidRPr="001C6EDE">
        <w:rPr>
          <w:i/>
          <w:iCs/>
        </w:rPr>
        <w:t>Народы разгромлены царём Мессией... Как прекрасен Он, Царь-Мессия, что восстанет из дома Иуды. Он перепояшет чресла свои, и вступит в битву с врагами своими, и многие цари будут убиты</w:t>
      </w:r>
      <w:r>
        <w:rPr>
          <w:iCs/>
        </w:rPr>
        <w:t>»</w:t>
      </w:r>
      <w:r>
        <w:t>. («Таргамы», т.е. раввиновы комментарии к Священному Писанию)</w:t>
      </w:r>
      <w:r w:rsidR="004738F9">
        <w:t>.</w:t>
      </w:r>
      <w:r>
        <w:t xml:space="preserve"> </w:t>
      </w:r>
    </w:p>
    <w:p w:rsidR="00DD6F0A" w:rsidRDefault="00DD6F0A">
      <w:r>
        <w:t xml:space="preserve">Иисус же пришёл и сказал </w:t>
      </w:r>
      <w:r w:rsidRPr="000722B4">
        <w:rPr>
          <w:b/>
        </w:rPr>
        <w:t>«</w:t>
      </w:r>
      <w:r w:rsidRPr="000722B4">
        <w:rPr>
          <w:b/>
          <w:i/>
        </w:rPr>
        <w:t>Ваш отец диавол</w:t>
      </w:r>
      <w:r w:rsidRPr="000722B4">
        <w:rPr>
          <w:b/>
        </w:rPr>
        <w:t>…»</w:t>
      </w:r>
      <w:r>
        <w:t xml:space="preserve"> и не стал никого убивать, грабить, предавать и обманывать. Т.е. он повёл себя совсем не так, как должен был вести себя настоящий еврей! Тем более</w:t>
      </w:r>
      <w:r w:rsidR="004738F9">
        <w:t>,</w:t>
      </w:r>
      <w:r>
        <w:t xml:space="preserve"> еврейский мессия! Мало того, он начал взывать к совести и благоразумию иудеев… Этого уже нельзя было допустить</w:t>
      </w:r>
      <w:r w:rsidR="004738F9">
        <w:t>,</w:t>
      </w:r>
      <w:r>
        <w:t xml:space="preserve"> и участь Иисуса была предрешена… Его ритуально казнили накануне Пасхи, в пятницу. </w:t>
      </w:r>
    </w:p>
    <w:p w:rsidR="00DD6F0A" w:rsidRDefault="00DD6F0A">
      <w:r>
        <w:rPr>
          <w:b/>
        </w:rPr>
        <w:t>4.</w:t>
      </w:r>
      <w:r>
        <w:rPr>
          <w:bCs/>
        </w:rPr>
        <w:t xml:space="preserve"> Зачем же евреи увековечили память об Иисусе в Библии?</w:t>
      </w:r>
      <w:r>
        <w:t xml:space="preserve"> А они совсем и не собирались никого увековечивать. Они просто «творчески» переработали уже давно известную информацию: Культы Осириса-Сераписа (Египет-Рим), Орфея (Греция), Аттиса (Рим), Митры (Персия</w:t>
      </w:r>
      <w:r w:rsidR="004738F9">
        <w:t>-</w:t>
      </w:r>
      <w:r>
        <w:t xml:space="preserve">Рим) и многие другие строились по одной и той же схеме «боговоплощения»: чудесное рождение богомладенца от девы, страдания за людей и смерть, схождение в ад и телесное воскресение и вознесение на небо. </w:t>
      </w:r>
    </w:p>
    <w:p w:rsidR="00DD6F0A" w:rsidRDefault="000722B4">
      <w:r>
        <w:t>«</w:t>
      </w:r>
      <w:r w:rsidR="00DD6F0A">
        <w:t xml:space="preserve">Жрецы этих культов при огромном скоплении народа ритуально воспроизводили содержание мифов, совершали массовые шествия с возглашениями: «Аттис воскрес!» или «Осирис воскрес!», причащали верующих кровью божества в виде вина (греки), крови быка (римляне), красного пшеничного напитка (египтяне), считая, что это гарантирует им нарушение законов природы в пользу верующих. В IV веке в церкви были официально установлены и названы христианскими ранее отрицавшиеся таинства (по-греч. — «мистерии»), была лишь произведена замена имён и названий с древних на новые. Однако, заклинательный характер этих мистерий сохранился и с новыми именами. Так и спаситель «правогласных египтян» Осирис, и персидский богочеловек Митра, согласно мифам, родились примерно в день зимнего солнцестояния </w:t>
      </w:r>
      <w:r w:rsidR="00DD6F0A">
        <w:rPr>
          <w:bCs/>
        </w:rPr>
        <w:t>25 декабря</w:t>
      </w:r>
      <w:r w:rsidR="00DD6F0A">
        <w:t>, причем Митра — в пещере среди животных»</w:t>
      </w:r>
      <w:r w:rsidR="00DD6F0A">
        <w:rPr>
          <w:rStyle w:val="af3"/>
        </w:rPr>
        <w:footnoteReference w:id="36"/>
      </w:r>
      <w:r w:rsidR="00DD6F0A">
        <w:t xml:space="preserve">. </w:t>
      </w:r>
    </w:p>
    <w:p w:rsidR="00DD6F0A" w:rsidRDefault="00DD6F0A">
      <w:r>
        <w:t xml:space="preserve">Левиты создавали новую религию в силу того, что иудаизм был предназначен только для «избранных» зомбиков, а остальное население Земли — животных, по мнению евреев — тоже нужно было как-то зомбировать и переподчинять Иегове и его банде. Отсюда и незатухающая столетиями ненависть иудеев к христианам. Это не какая-то особая антихристианская ненависть. Это обычное, воспитанное Торой, отношение евреев к гоям — всем нееврейским народам, населяющим ещё пока нашу планету. </w:t>
      </w:r>
    </w:p>
    <w:p w:rsidR="00DD6F0A" w:rsidRDefault="00DD6F0A">
      <w:r>
        <w:rPr>
          <w:b/>
        </w:rPr>
        <w:t>5.</w:t>
      </w:r>
      <w:r>
        <w:rPr>
          <w:bCs/>
        </w:rPr>
        <w:t xml:space="preserve"> Что же было «до того»?</w:t>
      </w:r>
      <w:r>
        <w:t xml:space="preserve"> Судя по имеющейся на сегодня информации, в доиудейские (может, лучше сказать — в допаразитические) времена религии не было в том понимании, которое она имеет сейчас. И слово «бог» имело совершенно иной смысл. Богами называли просто </w:t>
      </w:r>
      <w:r>
        <w:rPr>
          <w:bCs/>
        </w:rPr>
        <w:t>других людей</w:t>
      </w:r>
      <w:r>
        <w:t>. Людей, имевших на тот момент более высокий уровень эволюционного развития и, соответственно, имевших возможность знать и действовать на более высоком и более эффективном уровне. Немногочисленные народы, населявшие Землю в те времена, встречались и общались с богами регулярно или призывали их, в случае необходимости</w:t>
      </w:r>
      <w:r>
        <w:rPr>
          <w:rStyle w:val="af3"/>
        </w:rPr>
        <w:footnoteReference w:id="37"/>
      </w:r>
      <w:r>
        <w:t xml:space="preserve">. Они получали от них Знания и помощь. Потом, всё изменилось… </w:t>
      </w:r>
    </w:p>
    <w:p w:rsidR="00DD6F0A" w:rsidRDefault="00DD6F0A">
      <w:r>
        <w:rPr>
          <w:b/>
        </w:rPr>
        <w:t>6.</w:t>
      </w:r>
      <w:r>
        <w:rPr>
          <w:bCs/>
        </w:rPr>
        <w:t xml:space="preserve"> По какой причине произошли такие кардинальные изменения на Земле?</w:t>
      </w:r>
      <w:r>
        <w:t xml:space="preserve"> Земля, как и многие другие обитаемые планеты в нашей галактике (да и в других галактиках — тоже), подверглась нападению определённой группы разумных существ, обеспечивающих своё существование за счёт использования результатов чужого труда. У нас такие существа называются </w:t>
      </w:r>
      <w:r>
        <w:rPr>
          <w:bCs/>
        </w:rPr>
        <w:t>паразитами</w:t>
      </w:r>
      <w:r>
        <w:t>. Это было не первое нападение на Землю, но первое, оказавшееся успешным. Когда прямая агрессия была дважды отражена</w:t>
      </w:r>
      <w:r>
        <w:rPr>
          <w:rStyle w:val="af3"/>
        </w:rPr>
        <w:footnoteReference w:id="38"/>
      </w:r>
      <w:r>
        <w:t xml:space="preserve">, они прибегли к испытанному способу и нашли себе на Земле помощников, создали «пятую колонну». </w:t>
      </w:r>
    </w:p>
    <w:p w:rsidR="00DD6F0A" w:rsidRDefault="00DD6F0A">
      <w:r>
        <w:t>Их выбор пал, судя по имеющейся информации, на иудеев из колена Левия. Далее всё довольно хорошо описано в Ветхом Завете, если понимать, на что именно нужно обращать внимание. Левиты, договорившись с космическими паразитами (Иегова,</w:t>
      </w:r>
      <w:r w:rsidR="001C6EDE">
        <w:t xml:space="preserve"> </w:t>
      </w:r>
      <w:r>
        <w:t xml:space="preserve">он же Яхве, Саваоф и другие элохимы и адонаи — были, по всей видимости, дежурными операторами), начали самоотверженно зомбировать свой народ: своих родственников, друзей и единоплеменников. А дальше мы уже знаем… </w:t>
      </w:r>
    </w:p>
    <w:p w:rsidR="00DD6F0A" w:rsidRDefault="00D53278">
      <w:pPr>
        <w:pStyle w:val="4"/>
      </w:pPr>
      <w:bookmarkStart w:id="72" w:name="_Toc211182508"/>
      <w:r>
        <w:t xml:space="preserve">Картинка </w:t>
      </w:r>
      <w:r w:rsidR="00DD6F0A">
        <w:t>68. Божья благодать смертельной концентрации. Выводы. Окончание</w:t>
      </w:r>
      <w:bookmarkEnd w:id="72"/>
    </w:p>
    <w:p w:rsidR="00DD6F0A" w:rsidRDefault="00DD6F0A">
      <w:r>
        <w:rPr>
          <w:b/>
        </w:rPr>
        <w:t>1.</w:t>
      </w:r>
      <w:r>
        <w:rPr>
          <w:bCs/>
        </w:rPr>
        <w:t xml:space="preserve"> Библия никак не может рассматриваться, как сборник священных текстов</w:t>
      </w:r>
      <w:r>
        <w:t xml:space="preserve">. Их там просто нет! Там есть всё, что угодно: ненависть, обман, предательство, рэкет, грабежи, сутенёрство, издевательства, убийства, жуткий геноцид… Но там абсолютно отсутствуют слова и идеи, которые у нормальных людей ассоциируются с божественными параметрами или хотя бы с высокодуховными человеческими качествами, достойными перенимания и широкого распространения на Земле. </w:t>
      </w:r>
    </w:p>
    <w:p w:rsidR="00DD6F0A" w:rsidRDefault="00DD6F0A">
      <w:r>
        <w:rPr>
          <w:b/>
        </w:rPr>
        <w:t>2.</w:t>
      </w:r>
      <w:r>
        <w:rPr>
          <w:bCs/>
        </w:rPr>
        <w:t xml:space="preserve"> Тексты Библии отнюдь не являются «божественными» текстами</w:t>
      </w:r>
      <w:r>
        <w:t xml:space="preserve">. Их писали и неоднократно редактировали люди, причём, люди небольшого ума. Это совершенно легко замечается по результатам их труда (если рассматривать тексты Библии с точки зрения нормального человека, а не каких-то иудейских «хитростей» со множеством «смыслов»). </w:t>
      </w:r>
    </w:p>
    <w:p w:rsidR="00DD6F0A" w:rsidRDefault="00DD6F0A">
      <w:r>
        <w:rPr>
          <w:bCs/>
        </w:rPr>
        <w:t>Во-первых</w:t>
      </w:r>
      <w:r>
        <w:t xml:space="preserve">, в книге Ездры (последняя глава Ветхого Завета) написано, что </w:t>
      </w:r>
      <w:r>
        <w:rPr>
          <w:b/>
          <w:bCs/>
        </w:rPr>
        <w:t>все</w:t>
      </w:r>
      <w:r>
        <w:t xml:space="preserve"> т.н. священные книги древних иудеев были написаны левитом Ездрой не так уж давно, в I веке нашей эры, а все сказки о древности, древней мудрости и непогрешимости библейских текстов являются не более, чем фантазией наших «святых отцов». </w:t>
      </w:r>
    </w:p>
    <w:p w:rsidR="00DD6F0A" w:rsidRDefault="00DD6F0A">
      <w:r>
        <w:rPr>
          <w:bCs/>
        </w:rPr>
        <w:t>Во-вторых</w:t>
      </w:r>
      <w:r>
        <w:t xml:space="preserve">, факты редактирования текстов Библии совершенно не скрываются. На первой странице первой главы Библии (книга «Бытие») есть Примечание, в котором написано следующее: </w:t>
      </w:r>
      <w:r>
        <w:rPr>
          <w:iCs/>
        </w:rPr>
        <w:t>«Слова, поставленные в скобках, заимствованы из греческого перевода 70-ти толковников (III в. до Р.Х.)...»</w:t>
      </w:r>
      <w:r>
        <w:t xml:space="preserve"> Это означает, что эти слова были уже ранее кем-то убраны, а потом «возвращены» на своё место в 19 веке. </w:t>
      </w:r>
    </w:p>
    <w:p w:rsidR="00DD6F0A" w:rsidRDefault="00DD6F0A">
      <w:r>
        <w:t xml:space="preserve">В качестве примера, хорошо иллюстрирующего, что именно убиралось из первоначальных текстов, можно привести следующий фрагмент: </w:t>
      </w:r>
    </w:p>
    <w:p w:rsidR="00DD6F0A" w:rsidRDefault="00DD6F0A">
      <w:r>
        <w:rPr>
          <w:iCs/>
        </w:rPr>
        <w:t>«</w:t>
      </w:r>
      <w:r w:rsidRPr="001C6EDE">
        <w:rPr>
          <w:i/>
          <w:iCs/>
        </w:rPr>
        <w:t>И сказал Господь [Моисею]: прощаю по слову твоему; но жив Я, [и всегда живет имя Мое,] и славы Господа полна вся земля: все, которые видели славу Мою и знамения Мои, сделанные Мною в Египте и в пустыне, и искушали Меня уже десять раз, и не слушали гласа Моего, не увидят земли, которую Я с клятвой обещал отцам их; [</w:t>
      </w:r>
      <w:r w:rsidRPr="001C6EDE">
        <w:rPr>
          <w:b/>
          <w:bCs/>
          <w:i/>
          <w:iCs/>
        </w:rPr>
        <w:t>только детям</w:t>
      </w:r>
      <w:r w:rsidRPr="001C6EDE">
        <w:rPr>
          <w:i/>
        </w:rPr>
        <w:t xml:space="preserve"> </w:t>
      </w:r>
      <w:r w:rsidRPr="001C6EDE">
        <w:rPr>
          <w:b/>
          <w:bCs/>
          <w:i/>
          <w:iCs/>
        </w:rPr>
        <w:t>их</w:t>
      </w:r>
      <w:r w:rsidRPr="001C6EDE">
        <w:rPr>
          <w:i/>
        </w:rPr>
        <w:t xml:space="preserve">, </w:t>
      </w:r>
      <w:r w:rsidRPr="001C6EDE">
        <w:rPr>
          <w:i/>
          <w:iCs/>
        </w:rPr>
        <w:t xml:space="preserve">которые здесь со Мною, </w:t>
      </w:r>
      <w:r w:rsidRPr="001C6EDE">
        <w:rPr>
          <w:b/>
          <w:i/>
          <w:iCs/>
        </w:rPr>
        <w:t xml:space="preserve">которые не знают, что добро, что зло, </w:t>
      </w:r>
      <w:r w:rsidRPr="001C6EDE">
        <w:rPr>
          <w:i/>
          <w:iCs/>
        </w:rPr>
        <w:t>всем малолетним,</w:t>
      </w:r>
      <w:r w:rsidRPr="001C6EDE">
        <w:rPr>
          <w:i/>
        </w:rPr>
        <w:t xml:space="preserve"> </w:t>
      </w:r>
      <w:r w:rsidRPr="001C6EDE">
        <w:rPr>
          <w:b/>
          <w:bCs/>
          <w:i/>
          <w:iCs/>
        </w:rPr>
        <w:t>ничего не смыслящим</w:t>
      </w:r>
      <w:r w:rsidRPr="001C6EDE">
        <w:rPr>
          <w:i/>
          <w:iCs/>
        </w:rPr>
        <w:t>, им дам землю, а] все, раздражавшие Меня, не увидят её</w:t>
      </w:r>
      <w:r>
        <w:rPr>
          <w:iCs/>
        </w:rPr>
        <w:t xml:space="preserve">» </w:t>
      </w:r>
      <w:r>
        <w:t xml:space="preserve">(Числа, 14:20-23). </w:t>
      </w:r>
    </w:p>
    <w:p w:rsidR="00DD6F0A" w:rsidRDefault="00DD6F0A">
      <w:r>
        <w:rPr>
          <w:b/>
        </w:rPr>
        <w:t>3.</w:t>
      </w:r>
      <w:r>
        <w:rPr>
          <w:bCs/>
        </w:rPr>
        <w:t xml:space="preserve"> Ветхий Завет больше всего походит на иудейско-полевой Устав</w:t>
      </w:r>
      <w:r>
        <w:t xml:space="preserve">, в котором даются достаточно подробные инструкции по завоеванию, частичному уничтожению и закабалению населения Земли, т.н. «мировому господству». Методы достижения поставленных иудейским богом целей не просто шокируют, они вызывают справедливое возмущение и гнев своей бесчеловечностью, жестокостью и цинизмом (убивать всё живое, девственниц — насиловать, для убийства использовать пилы, молоты, обжигательные печи…). Если это священные тексты, то их адресат — совсем не тот, кому их постоянно навязывают. Не могут нормальные люди добровольно воспринимать всю эту чернуху спокойно, а не то, что следовать ей. Это противно человеческой натуре. Почему иудеи воспринимают всё это с восторгом? Нужно немного подумать, и всё станет понятно! Ветхий Завет — это программный документ иудеев по завоеванию мирового господства. Кроме жуткой и массированной пропаганды, в нём даны подробные инструкции по использованию конкретных рекомендованных методов достижения этого самого вожделенно господства. </w:t>
      </w:r>
    </w:p>
    <w:p w:rsidR="00DD6F0A" w:rsidRDefault="00DD6F0A">
      <w:r>
        <w:rPr>
          <w:b/>
        </w:rPr>
        <w:t>4.</w:t>
      </w:r>
      <w:r>
        <w:rPr>
          <w:bCs/>
        </w:rPr>
        <w:t xml:space="preserve"> Новый Завет — это просто сборник несуразностей!</w:t>
      </w:r>
      <w:r>
        <w:t xml:space="preserve"> В нём даже пропаганда совершенно другая и уровень информации — гораздо ниже, чем в ветхом. Оно и понятно: эта писанина предназначена для недочеловеков, для гоев (НЕ-евреев), для тех, кого, как раз и нужно пользовать пилами, молотами и обжигательными печами, хорошо описанными в книге Иисуса Навина; кого нужно поголовно уничтожать, во славу богоизбранного народца — иудеев. Отсюда в Новом Завете и приведены такие «высокодуховные» рекомендации, как «подставь другую щёку», «богатые не попадут в рай», «только убогие духом хороши» и т.д. и т.п. Это всё — для нас, для тех, кого евреи уже давно вычеркнули из списков живых на Земле. Кого можно и нужно (согласно Талмуду) покорять и унижать, грабить и убивать для господства и процветания маленького, ничем хорошим не выделяющегося народа. </w:t>
      </w:r>
    </w:p>
    <w:p w:rsidR="00DD6F0A" w:rsidRDefault="00DD6F0A">
      <w:r>
        <w:t xml:space="preserve">Самое неприятное во всей этой истории то, что ортодоксальные евреи во всё это верят и уже несколько тысяч лет действуют, в строгом соответствии с заветами бога, их избравшего. Это уже привело всю нашу цивилизацию на грань планетарной катастрофы. Но они зомбированы столь сильно, что прут вперёд в своё светлое «иудейское завтра», несмотря ни на что, не видя, что они — в первых шеренгах человеческой колонны, старательно марширующей к пропасти. </w:t>
      </w:r>
    </w:p>
    <w:p w:rsidR="00DD6F0A" w:rsidRDefault="00DD6F0A">
      <w:pPr>
        <w:pStyle w:val="ae"/>
      </w:pPr>
      <w:r>
        <w:t xml:space="preserve">На этом мы решили поставить точку. Всего хорошего. </w:t>
      </w:r>
    </w:p>
    <w:p w:rsidR="00DD6F0A" w:rsidRDefault="00DD6F0A">
      <w:r>
        <w:rPr>
          <w:iCs/>
        </w:rPr>
        <w:t>Нам было очень нелегко выпускать рассылку в течение полутора лет. И связано это было в первую очередь именно с необходимостью читать и изучать тексты Библии. Программы зомбирования, наложенные на них, пытались одолеть нас, но мы не поддавались и не поддались! Чего и Вам желаем! Всего Вам доброго!</w:t>
      </w:r>
    </w:p>
    <w:p w:rsidR="00DD6F0A" w:rsidRDefault="00DD6F0A">
      <w:r>
        <w:t>Не забывайте весело размышлять над прочитанным, без напряжения и спешки. Вам обязательно понравится! Хотя, некоторое время, будет не по себе. Крепитесь!</w:t>
      </w:r>
    </w:p>
    <w:p w:rsidR="00DD6F0A" w:rsidRDefault="0015177A" w:rsidP="00D63E6C">
      <w:pPr>
        <w:pStyle w:val="4"/>
        <w:rPr>
          <w:rFonts w:eastAsia="MS Mincho"/>
        </w:rPr>
      </w:pPr>
      <w:bookmarkStart w:id="73" w:name="_Toc211182509"/>
      <w:r>
        <w:t xml:space="preserve">Картинка 69. </w:t>
      </w:r>
      <w:r w:rsidR="00DD6F0A">
        <w:rPr>
          <w:rFonts w:eastAsia="MS Mincho"/>
        </w:rPr>
        <w:t>Приложение. Кое-что о церковных праздниках и обрядах</w:t>
      </w:r>
      <w:bookmarkEnd w:id="73"/>
    </w:p>
    <w:p w:rsidR="00DD6F0A" w:rsidRDefault="00DD6F0A">
      <w:r>
        <w:t xml:space="preserve">Где-то на этом этапе изложения материала весной 2006 года подошла пора пасхальных праздников. Мы заинтересовались этим церковным праздником и решили поискать какую-нибудь информацию, содержащую нечто разумное и логичное. Что же такое Пасха? На этот запрос в Гугле было получено очень много ответов. Процитируем парочку первых. На сайте «Завет.ru» читаем следующее определение этого праздника: </w:t>
      </w:r>
    </w:p>
    <w:p w:rsidR="00DD6F0A" w:rsidRPr="00D63E6C" w:rsidRDefault="00DD6F0A">
      <w:pPr>
        <w:pStyle w:val="5"/>
        <w:rPr>
          <w:color w:val="FF0000"/>
        </w:rPr>
      </w:pPr>
      <w:r w:rsidRPr="00D63E6C">
        <w:rPr>
          <w:color w:val="FF0000"/>
        </w:rPr>
        <w:t xml:space="preserve">Пасха — Светлое Христово Воскресение </w:t>
      </w:r>
    </w:p>
    <w:p w:rsidR="00DD6F0A" w:rsidRDefault="00DD6F0A">
      <w:pPr>
        <w:pStyle w:val="31"/>
      </w:pPr>
      <w:r>
        <w:t xml:space="preserve">Праздник Светлого Христова Воскресения, Пасха, — главное событие года для православных христиан и самый большой православный праздник. Слово «Пасха» пришло к нам из греческого языка и означает «прехождение», «избавление». В этот день мы торжествуем избавление через Христа Спасителя всего человечества от рабства диаволу и дарование нам жизни и вечного блаженства. Как крестной Христовой смертью совершено наше искупление, так Его Воскресением дарована нам вечная жизнь. Воскресение Христово — это основа и венец нашей веры, это первая и самая великая истина, которую начали благовествовать апостолы. </w:t>
      </w:r>
    </w:p>
    <w:p w:rsidR="00DD6F0A" w:rsidRDefault="00DD6F0A">
      <w:r>
        <w:t xml:space="preserve">Далее, на сайте «Великий пост и Пасха» читаем не менее вдохновенные слова: </w:t>
      </w:r>
    </w:p>
    <w:p w:rsidR="00DD6F0A" w:rsidRDefault="00DD6F0A">
      <w:pPr>
        <w:pStyle w:val="31"/>
      </w:pPr>
      <w:r>
        <w:t xml:space="preserve">Период Великого Поста и Пасхи является самым светлым, красивым, назидательным, поучительным и трогательным временем в православном календаре. Эти дни начинаются с Прощённым Воскресеньем, когда мы у всех просим прощенье и всех прощаем. Этот период полон молитв, служб, духовных и телесных подвигов и завершается торжеством «Воскресения Христова» — Пасхой. </w:t>
      </w:r>
    </w:p>
    <w:p w:rsidR="00DD6F0A" w:rsidRDefault="00DD6F0A">
      <w:r>
        <w:t xml:space="preserve">А теперь, почитаем первоисточник: </w:t>
      </w:r>
    </w:p>
    <w:p w:rsidR="00DD6F0A" w:rsidRDefault="00DD6F0A">
      <w:r w:rsidRPr="00681DCA">
        <w:rPr>
          <w:i/>
        </w:rPr>
        <w:t>«И да будет вам день сей памятен, и празднуйте в оный праздник Господу во [все] роды ваши; [как] установление вечное празднуйте его»</w:t>
      </w:r>
      <w:r>
        <w:t xml:space="preserve"> (Исх. 12:14). Что же такого важного произошло в этот день, который еврейский бог завещал праздновать вечно? </w:t>
      </w:r>
    </w:p>
    <w:p w:rsidR="00DD6F0A" w:rsidRDefault="00DD6F0A">
      <w:r>
        <w:t>«</w:t>
      </w:r>
      <w:r w:rsidRPr="001C6EDE">
        <w:rPr>
          <w:i/>
        </w:rPr>
        <w:t>И когда скажут вам дети ваши: что это за служение? скажите: это пасхальная жертва Господу, Который прошел мимо домов сынов Израилевых в Египте, когда поражал Египтян, и домы наши избавил</w:t>
      </w:r>
      <w:r>
        <w:t xml:space="preserve">» (Исх. 12:26-27). </w:t>
      </w:r>
    </w:p>
    <w:p w:rsidR="00DD6F0A" w:rsidRDefault="00DD6F0A">
      <w:r>
        <w:t>Итак, пасха — праздник, в который евреи приносят жертву своему богу в благодарность за то, что он их оставил в живых, а египтян — умертвил. Все эти ужасы устраивались с единственной целью: «.</w:t>
      </w:r>
      <w:r w:rsidR="001C6EDE">
        <w:t>.</w:t>
      </w:r>
      <w:r>
        <w:t>.</w:t>
      </w:r>
      <w:r w:rsidR="001C6EDE">
        <w:t xml:space="preserve"> </w:t>
      </w:r>
      <w:r w:rsidRPr="001C6EDE">
        <w:rPr>
          <w:i/>
        </w:rPr>
        <w:t>дабы ты узнал, что нет подобного Мне на всей земле; ... чтобы показать на тебе силу Мою, и чтобы возвещено было имя Мое по всей земле</w:t>
      </w:r>
      <w:r>
        <w:t xml:space="preserve">» (Исх. 9:14-16). </w:t>
      </w:r>
    </w:p>
    <w:p w:rsidR="00DD6F0A" w:rsidRDefault="00DD6F0A">
      <w:r>
        <w:t>Вот, что происходило во время последней (десятой) казни, когда Иегова обязался уничтожить всех египетских первенцев: «</w:t>
      </w:r>
      <w:r w:rsidRPr="001C6EDE">
        <w:rPr>
          <w:i/>
        </w:rPr>
        <w:t>И умрет всякий первенец в земле Египетской от первенца фараона, который сидит на престоле своем, до первенца рабыни, которая при жерновах, и всё первородное из скота</w:t>
      </w:r>
      <w:r>
        <w:t xml:space="preserve">» (Исх. 11:5). </w:t>
      </w:r>
    </w:p>
    <w:p w:rsidR="00DD6F0A" w:rsidRDefault="00DD6F0A">
      <w:r>
        <w:t>Для того, чтобы бог случайно не пришиб кого-нибудь из евреев во время демонстрации своего могущества, им нужно было взять годовалого ягнёнка, вечером заколоть и обмазать его кровью косяки дверей. Потом ягнёнка нужно было испечь на огне и съесть в ту же ночь, вместе с пресным хлебом. Всё, что осталось не съеденным до утра</w:t>
      </w:r>
      <w:r w:rsidR="00681DCA">
        <w:t>,</w:t>
      </w:r>
      <w:r>
        <w:t xml:space="preserve"> нужно было сжечь. Есть ягнёнка нужно было в обуви, одетым, с посохом и «с поспешностью». Вот и вся пасха (Исх. 11:11). </w:t>
      </w:r>
    </w:p>
    <w:p w:rsidR="00DD6F0A" w:rsidRDefault="00DD6F0A">
      <w:r>
        <w:t>А пока избранные спешно запихивались печёной ягнятиной и собирались покидать Египет по-английски, их бог заходил в каждый дом, не помеченный кровью</w:t>
      </w:r>
      <w:r w:rsidR="00681DCA">
        <w:t>,</w:t>
      </w:r>
      <w:r>
        <w:t xml:space="preserve"> и убивал всех египетских первенцев... С Пасхой вас, православные христиане! </w:t>
      </w:r>
    </w:p>
    <w:p w:rsidR="00DD6F0A" w:rsidRPr="00D63E6C" w:rsidRDefault="00DD6F0A">
      <w:pPr>
        <w:pStyle w:val="5"/>
        <w:rPr>
          <w:color w:val="FF0000"/>
        </w:rPr>
      </w:pPr>
      <w:r w:rsidRPr="00D63E6C">
        <w:rPr>
          <w:color w:val="FF0000"/>
        </w:rPr>
        <w:t>Что за обряды такие…</w:t>
      </w:r>
    </w:p>
    <w:p w:rsidR="00DD6F0A" w:rsidRDefault="00DD6F0A">
      <w:r>
        <w:t xml:space="preserve">Обряды христианской церкви — обряды чёрной магии! Вы никогда не задумывались, что на самом деле происходит с человеком при соблюдении христианских обрядов, таких, как крещение, причащение, венчание и отпевание? А что происходит с сущностью («душой» в терминах христианства) того, чьё тело и кровь на протяжении столетий поедается и попивается его же «почитателями», которые к тому же носят на своём теле, а также украшают свои храмы сценой его мучительной смерти? </w:t>
      </w:r>
    </w:p>
    <w:p w:rsidR="00DD6F0A" w:rsidRDefault="00DD6F0A">
      <w:r>
        <w:t>Рассмотрим поподробнее обряд крещения</w:t>
      </w:r>
      <w:r>
        <w:rPr>
          <w:rStyle w:val="af3"/>
        </w:rPr>
        <w:footnoteReference w:id="39"/>
      </w:r>
      <w:r>
        <w:t xml:space="preserve">. Крещение состоит из следующих действий: </w:t>
      </w:r>
    </w:p>
    <w:p w:rsidR="00DD6F0A" w:rsidRDefault="00DD6F0A">
      <w:r>
        <w:rPr>
          <w:rFonts w:ascii="Arial" w:hAnsi="Arial"/>
          <w:b/>
          <w:bCs/>
          <w:i/>
          <w:sz w:val="20"/>
          <w:szCs w:val="28"/>
        </w:rPr>
        <w:t>1.</w:t>
      </w:r>
      <w:r>
        <w:t xml:space="preserve"> </w:t>
      </w:r>
      <w:r>
        <w:rPr>
          <w:rFonts w:ascii="Arial" w:hAnsi="Arial"/>
          <w:b/>
          <w:bCs/>
          <w:i/>
          <w:sz w:val="20"/>
          <w:szCs w:val="28"/>
        </w:rPr>
        <w:t>Начало священнодействия</w:t>
      </w:r>
      <w:r>
        <w:t xml:space="preserve">. Оно включает в себя оглашение, отречение от дьявола и сочетание со Христом (набор определённых вопросов и ответов, и чтение символа веры). Все эти действия не имеет смысла описывать подробно. Кому это интересно, может прочесть соответствующую литературу. </w:t>
      </w:r>
    </w:p>
    <w:p w:rsidR="00DD6F0A" w:rsidRDefault="00DD6F0A">
      <w:r>
        <w:rPr>
          <w:rFonts w:ascii="Arial" w:hAnsi="Arial"/>
          <w:b/>
          <w:bCs/>
          <w:i/>
          <w:sz w:val="20"/>
          <w:szCs w:val="28"/>
        </w:rPr>
        <w:t>2.</w:t>
      </w:r>
      <w:r>
        <w:t xml:space="preserve"> </w:t>
      </w:r>
      <w:r>
        <w:rPr>
          <w:rFonts w:ascii="Arial" w:hAnsi="Arial"/>
          <w:b/>
          <w:bCs/>
          <w:i/>
          <w:sz w:val="20"/>
          <w:szCs w:val="28"/>
        </w:rPr>
        <w:t>Освящение воды:</w:t>
      </w:r>
      <w:r>
        <w:t xml:space="preserve"> кисточкой с освящённым елеем (маслом) священник освящает воду. Потом «…наступает очередь самого крещаемого. Священник говорит: «Помазуется раб Божий (имярек) елеем радования во имя Отца и Сына и Святаго Духа». Помазываются лоб, грудь, уши, руки и ноги. При помазании лба и груди подготавливаются к закрытию (отключаются от природных сил) соответствующие энергетические центры — чакры — отвечающие за ясновидение и эмоции. </w:t>
      </w:r>
    </w:p>
    <w:p w:rsidR="00DD6F0A" w:rsidRDefault="00DD6F0A">
      <w:r>
        <w:rPr>
          <w:rFonts w:ascii="Arial" w:hAnsi="Arial"/>
          <w:b/>
          <w:bCs/>
          <w:i/>
          <w:sz w:val="20"/>
          <w:szCs w:val="28"/>
        </w:rPr>
        <w:t>3.</w:t>
      </w:r>
      <w:r>
        <w:t xml:space="preserve"> </w:t>
      </w:r>
      <w:r>
        <w:rPr>
          <w:rFonts w:ascii="Arial" w:hAnsi="Arial"/>
          <w:b/>
          <w:bCs/>
          <w:i/>
          <w:sz w:val="20"/>
          <w:szCs w:val="28"/>
        </w:rPr>
        <w:t>Крещение.</w:t>
      </w:r>
      <w:r>
        <w:t xml:space="preserve"> «…священник погружает крещаемого в воду троекратно с произнесением слов: “Крещается раб Божий во имя Отца и Сына и Святаго Духа. Аминь”». Потом, после купели, надевается белая крестильная рубашка и крестик. </w:t>
      </w:r>
    </w:p>
    <w:p w:rsidR="00DD6F0A" w:rsidRDefault="00DD6F0A">
      <w:r>
        <w:rPr>
          <w:rFonts w:ascii="Arial" w:hAnsi="Arial"/>
          <w:b/>
          <w:bCs/>
          <w:i/>
          <w:sz w:val="20"/>
          <w:szCs w:val="28"/>
        </w:rPr>
        <w:t>4.</w:t>
      </w:r>
      <w:r>
        <w:t xml:space="preserve"> </w:t>
      </w:r>
      <w:r>
        <w:rPr>
          <w:rFonts w:ascii="Arial" w:hAnsi="Arial"/>
          <w:b/>
          <w:bCs/>
          <w:i/>
          <w:sz w:val="20"/>
          <w:szCs w:val="28"/>
        </w:rPr>
        <w:t>Миропомазание.</w:t>
      </w:r>
      <w:r>
        <w:t xml:space="preserve"> Миро — специальный состав из различных ароматных масел, цветов и виноградного вина. Оно совершается сразу после крещения и человек получает «дары Святого Духа» («ой поймаю того духа, ох отмечу его в ухо»). Иначе эти дары называют (причём, абсолютно справедливо) «печатями дара Святого Духа». С помощью миро (которым, кстати, мажут покойников) печати крестообразно накладываются на лоб, глаза, ноздри, уста, уши, грудь, руки и ноги. При каждом мазке священник говорит: «Печать дара Духа Святого. Аминь». Печатями окончательно закрываются предыдущие два энергетических центра и накладываются своеобразные «фильтры» на органы восприятия информации. Если человек крестился в сознательном возрасте, то в купе с ментальной установкой, энергетически эти печати препятствуют правильному восприятию информации, нежелательной для церкви. </w:t>
      </w:r>
    </w:p>
    <w:p w:rsidR="00DD6F0A" w:rsidRDefault="00DD6F0A">
      <w:r>
        <w:rPr>
          <w:rFonts w:ascii="Arial" w:hAnsi="Arial"/>
          <w:b/>
          <w:bCs/>
          <w:i/>
          <w:sz w:val="20"/>
          <w:szCs w:val="28"/>
        </w:rPr>
        <w:t>5.</w:t>
      </w:r>
      <w:r>
        <w:t xml:space="preserve"> </w:t>
      </w:r>
      <w:r>
        <w:rPr>
          <w:rFonts w:ascii="Arial" w:hAnsi="Arial"/>
          <w:b/>
          <w:bCs/>
          <w:i/>
          <w:sz w:val="20"/>
          <w:szCs w:val="28"/>
        </w:rPr>
        <w:t>Троекратное обхождение</w:t>
      </w:r>
      <w:r>
        <w:t xml:space="preserve"> вокруг купели. Вслед за священником крёстные (или сам крестник, если он взрослый) идут вокруг купели противосолонь (против часовой стрелки). </w:t>
      </w:r>
    </w:p>
    <w:p w:rsidR="00DD6F0A" w:rsidRDefault="00DD6F0A">
      <w:r>
        <w:rPr>
          <w:rFonts w:ascii="Arial" w:hAnsi="Arial"/>
          <w:b/>
          <w:bCs/>
          <w:i/>
          <w:sz w:val="20"/>
          <w:szCs w:val="28"/>
        </w:rPr>
        <w:t>6.</w:t>
      </w:r>
      <w:r>
        <w:t xml:space="preserve"> </w:t>
      </w:r>
      <w:r>
        <w:rPr>
          <w:rFonts w:ascii="Arial" w:hAnsi="Arial"/>
          <w:b/>
          <w:bCs/>
          <w:i/>
          <w:sz w:val="20"/>
          <w:szCs w:val="28"/>
        </w:rPr>
        <w:t xml:space="preserve">Чтение </w:t>
      </w:r>
      <w:r>
        <w:t xml:space="preserve">Апостола и Евангелия. Идёт чтение 6-й главы послания апостола Павла римлянам и евангелия от Матфея главы 28, стихов 16-20. </w:t>
      </w:r>
    </w:p>
    <w:p w:rsidR="00DD6F0A" w:rsidRDefault="00DD6F0A">
      <w:r>
        <w:rPr>
          <w:rFonts w:ascii="Arial" w:hAnsi="Arial"/>
          <w:b/>
          <w:bCs/>
          <w:i/>
          <w:sz w:val="20"/>
          <w:szCs w:val="28"/>
        </w:rPr>
        <w:t>7.</w:t>
      </w:r>
      <w:r>
        <w:t xml:space="preserve"> </w:t>
      </w:r>
      <w:r>
        <w:rPr>
          <w:rFonts w:ascii="Arial" w:hAnsi="Arial"/>
          <w:b/>
          <w:bCs/>
          <w:i/>
          <w:sz w:val="20"/>
          <w:szCs w:val="28"/>
        </w:rPr>
        <w:t>Омовение.</w:t>
      </w:r>
      <w:r>
        <w:t xml:space="preserve"> Священник губкой смывает миро (только физически, энергетически они остаются) для того, чтобы «предохранить его от осквернения» (вдруг ребёнок на ножки, помазанные миром пописает). </w:t>
      </w:r>
    </w:p>
    <w:p w:rsidR="00DD6F0A" w:rsidRDefault="00DD6F0A">
      <w:r>
        <w:rPr>
          <w:rFonts w:ascii="Arial" w:hAnsi="Arial"/>
          <w:b/>
          <w:bCs/>
          <w:i/>
          <w:sz w:val="20"/>
          <w:szCs w:val="28"/>
        </w:rPr>
        <w:t>8.</w:t>
      </w:r>
      <w:r>
        <w:t xml:space="preserve"> </w:t>
      </w:r>
      <w:r>
        <w:rPr>
          <w:rFonts w:ascii="Arial" w:hAnsi="Arial"/>
          <w:b/>
          <w:bCs/>
          <w:i/>
          <w:sz w:val="20"/>
          <w:szCs w:val="28"/>
        </w:rPr>
        <w:t>Пострижение.</w:t>
      </w:r>
      <w:r>
        <w:t xml:space="preserve"> Крестообразно выстригаются небольшие пряди «на затылке, у лба, с правой и левой стороны головы». Потом волосы закатывают в кусочек воска и опускают его в купель. аким образом, энергетический центр на затылке привязывается к христианскому эгрегору. </w:t>
      </w:r>
    </w:p>
    <w:p w:rsidR="00DD6F0A" w:rsidRDefault="00DD6F0A">
      <w:r>
        <w:rPr>
          <w:rFonts w:ascii="Arial" w:hAnsi="Arial"/>
          <w:b/>
          <w:bCs/>
          <w:i/>
          <w:sz w:val="20"/>
          <w:szCs w:val="28"/>
        </w:rPr>
        <w:t>9.</w:t>
      </w:r>
      <w:r>
        <w:t xml:space="preserve"> </w:t>
      </w:r>
      <w:r>
        <w:rPr>
          <w:rFonts w:ascii="Arial" w:hAnsi="Arial"/>
          <w:b/>
          <w:bCs/>
          <w:i/>
          <w:sz w:val="20"/>
          <w:szCs w:val="28"/>
        </w:rPr>
        <w:t>Воцерковление.</w:t>
      </w:r>
      <w:r>
        <w:t xml:space="preserve"> Священник читает молитвы, потом «вводит (или вносит младенца) в храм и подносит к царским вратам, произнося: "Воцерковляется раб Божий во имя Отца и Сына и Святаго Духа, аминь; внидет в дом Твой и поклонится ко храму святому Твоему. Посреди церкви воспоёт тебя"». После этого, если воцерковляется женщина (девочка), она прикладывается к половинам царских врат, а священник читает молитву: «Ныне отпущаеши раба Твоего, Владыко, по глаголу Твоему с миром: яко видеста очи мои спасение Твоё, еже еси уготовал пред лицем всех людей, свет во откровение языков, и славу людей Твоих Израиля» (комментарии излишни). Мужчины обводятся через алтарь (мальчики обносятся). После всего этого, все присутствующие целуют мёртвого Христа, которого «любящие последователи» держат распятым на кресте уже около 1000 лет. </w:t>
      </w:r>
    </w:p>
    <w:p w:rsidR="00DD6F0A" w:rsidRDefault="00DD6F0A">
      <w:r>
        <w:rPr>
          <w:rFonts w:ascii="Arial" w:hAnsi="Arial"/>
          <w:b/>
          <w:bCs/>
          <w:i/>
          <w:sz w:val="20"/>
          <w:szCs w:val="28"/>
        </w:rPr>
        <w:t>10. Заключение крестин.</w:t>
      </w:r>
      <w:r>
        <w:t xml:space="preserve"> Все идут домой</w:t>
      </w:r>
      <w:r w:rsidR="00011F1B">
        <w:t>,</w:t>
      </w:r>
      <w:r>
        <w:t xml:space="preserve"> и устраивается пьянка-гулянка. </w:t>
      </w:r>
    </w:p>
    <w:p w:rsidR="00DD6F0A" w:rsidRDefault="00DD6F0A">
      <w:r>
        <w:t xml:space="preserve">Отсечение от энергетических каналов, которое влечёт за собой остановку эволюции сущности, у крещённых христиан и превращение их в зомби происходит по аналогии с иудеями. Тех — обрезают. «В Новом Завете обряд обрезания уступил место таинству Крещения, прообразом которого он являлся». Крещёные «обрезаны обрезанием нерукотворённым, совлечением греховного тела плоти, обрезанием Христовым». </w:t>
      </w:r>
    </w:p>
    <w:p w:rsidR="00DD6F0A" w:rsidRPr="00D63E6C" w:rsidRDefault="00DD6F0A">
      <w:pPr>
        <w:pStyle w:val="5"/>
        <w:rPr>
          <w:color w:val="FF0000"/>
        </w:rPr>
      </w:pPr>
      <w:r w:rsidRPr="00D63E6C">
        <w:rPr>
          <w:color w:val="FF0000"/>
        </w:rPr>
        <w:t xml:space="preserve">Христианские праздники — коктейль из обычаев, верований и мифов из других религий </w:t>
      </w:r>
    </w:p>
    <w:p w:rsidR="00DD6F0A" w:rsidRDefault="00DD6F0A">
      <w:r>
        <w:t xml:space="preserve">Возьмём, например праздник Пасхи, искажённое название которого церковь передрала у иудеев, которые, как это нам уже известно, отмечают убийство гойских первенцев. На столе у празднующих — ягнёнок с пресным хлебом. Христиане же, отмечают, вроде бы, воскрешение из мёртвых галилеянина Иисуса Христа. На столе у них крашеные куриные яйца и сладкий сдобный кулич, называемый «паской». </w:t>
      </w:r>
    </w:p>
    <w:p w:rsidR="00DD6F0A" w:rsidRDefault="00DD6F0A" w:rsidP="0030785E">
      <w:r>
        <w:t xml:space="preserve">Спрашивается, причём здесь восстание из мёртвых к яйцам со сладкими изделиями из теста? Оказывается, этот праздник встречи весны отмечался всеми известными современной науке «языческими» культурами. Греки праздновали воскресение Адониса, римляне — Митры (который тоже был приговорён к смерти, казнён и воскрес на третий день), египтяне — Осириса. «Славяне в этот день отмечали степень готовности к началу весенних полевых работ и закладку основы урожая. Для этого они заранее пекли куличи в форме детородного органа с излившейся семенной жидкостью, которую посыпали зерном — символом плодородия. </w:t>
      </w:r>
    </w:p>
    <w:p w:rsidR="00DD6F0A" w:rsidRDefault="00DD6F0A">
      <w:r>
        <w:t>Ставили на поднос эти предметы, добавив расписные куриные яйца с символами своего рода и ходили от дома к дому, спрашивая хозяев: «Готовы ли вы к посеванию? Крепко ли ваше семя?» После обмена шутливыми приветствиями, происходило «соревнование» в виде удара яиц с символами обеих семей. В случае разбитого яйца, его владельцу давали яйцо «обидчиков» со словами: «Слабо ваше семя, возьмите наше!»</w:t>
      </w:r>
      <w:r>
        <w:rPr>
          <w:rStyle w:val="af3"/>
        </w:rPr>
        <w:footnoteReference w:id="40"/>
      </w:r>
      <w:r>
        <w:t xml:space="preserve"> </w:t>
      </w:r>
    </w:p>
    <w:p w:rsidR="00DD6F0A" w:rsidRPr="00D63E6C" w:rsidRDefault="00DD6F0A">
      <w:pPr>
        <w:pStyle w:val="5"/>
        <w:rPr>
          <w:color w:val="FF0000"/>
        </w:rPr>
      </w:pPr>
      <w:r w:rsidRPr="00D63E6C">
        <w:rPr>
          <w:color w:val="FF0000"/>
        </w:rPr>
        <w:t>Рождество</w:t>
      </w:r>
    </w:p>
    <w:p w:rsidR="00DD6F0A" w:rsidRDefault="00DD6F0A">
      <w:r>
        <w:t xml:space="preserve">День рождения Иисуса Христа (Рождество) празднуется 25 декабря. Почему? Ведь, в «первоисточниках» (Евангелиях) ни о какой дате речи не идёт. К слову сказать, христианам не известны не только день рождения их бога, но также месяц и год. 25 декабря является днём зимнего солнцестояния. Язычники-римляне праздновали в этот день рождение «Непобедимого солнца», праздновали шумно: с пиршествами, обменом подарками. В Сирии и Египте также праздновалось рождение солнца — именно в этот день Небесная Дева родила сына. Сторонники культа Митры называли его Солнцем и, в силу этого, датировали его рождение также 25 декабря. </w:t>
      </w:r>
    </w:p>
    <w:p w:rsidR="00DD6F0A" w:rsidRDefault="00DD6F0A">
      <w:r>
        <w:t>«Стоит также вспомнить, что празднование дня святого Георгия в апреле пришло на смену древнему языческому празднику Парилий; что день святого Иоанна Крестителя пришёл на смену летнему языческому празднику воды, что праздник Успения Пресвятой Богородицы в августе месяце вытеснил празднество Дианы; что день всех святых в ноябре явился продолжением древнего языческого праздника мёртвых; что само Рождество Христово было приурочено к зимнему солнцестоянию, потому что этот день считался рождением солнца... другое центральное христианское празднество — Пасха — по тем же причинам было приспособлено к аналогичному празднику... бога Аттиса...</w:t>
      </w:r>
      <w:r w:rsidR="008D3973">
        <w:t>»</w:t>
      </w:r>
      <w:r>
        <w:rPr>
          <w:rStyle w:val="af3"/>
        </w:rPr>
        <w:footnoteReference w:id="41"/>
      </w:r>
      <w:r>
        <w:t xml:space="preserve"> </w:t>
      </w:r>
    </w:p>
    <w:p w:rsidR="00DD6F0A" w:rsidRDefault="00DD6F0A">
      <w:r>
        <w:t>Предлагаем Вам таблицу некоторых русских праздников и их изменённые — христианские названия</w:t>
      </w:r>
      <w:r>
        <w:rPr>
          <w:rStyle w:val="af3"/>
        </w:rPr>
        <w:footnoteReference w:id="42"/>
      </w:r>
      <w:r>
        <w:t>.</w:t>
      </w:r>
    </w:p>
    <w:tbl>
      <w:tblPr>
        <w:tblW w:w="4928" w:type="pct"/>
        <w:jc w:val="center"/>
        <w:tblCellSpacing w:w="0" w:type="dxa"/>
        <w:tblBorders>
          <w:top w:val="outset" w:sz="6" w:space="0" w:color="4E6771"/>
          <w:left w:val="outset" w:sz="6" w:space="0" w:color="4E6771"/>
          <w:bottom w:val="inset" w:sz="6" w:space="0" w:color="4E6771"/>
          <w:right w:val="inset" w:sz="6" w:space="0" w:color="4E6771"/>
          <w:insideH w:val="single" w:sz="6" w:space="0" w:color="4E6771"/>
          <w:insideV w:val="single" w:sz="6" w:space="0" w:color="4E6771"/>
        </w:tblBorders>
        <w:tblCellMar>
          <w:top w:w="60" w:type="dxa"/>
          <w:left w:w="60" w:type="dxa"/>
          <w:bottom w:w="60" w:type="dxa"/>
          <w:right w:w="60" w:type="dxa"/>
        </w:tblCellMar>
        <w:tblLook w:val="0000"/>
      </w:tblPr>
      <w:tblGrid>
        <w:gridCol w:w="613"/>
        <w:gridCol w:w="4654"/>
        <w:gridCol w:w="4380"/>
      </w:tblGrid>
      <w:tr w:rsidR="00DD6F0A">
        <w:trPr>
          <w:trHeight w:val="300"/>
          <w:tblCellSpacing w:w="0" w:type="dxa"/>
          <w:jc w:val="center"/>
        </w:trPr>
        <w:tc>
          <w:tcPr>
            <w:tcW w:w="0" w:type="auto"/>
            <w:tcBorders>
              <w:top w:val="outset" w:sz="6" w:space="0" w:color="4E6771"/>
              <w:bottom w:val="single" w:sz="6" w:space="0" w:color="4E6771"/>
            </w:tcBorders>
            <w:shd w:val="clear" w:color="auto" w:fill="E6E6E6"/>
            <w:vAlign w:val="center"/>
          </w:tcPr>
          <w:p w:rsidR="00DD6F0A" w:rsidRDefault="00DD6F0A">
            <w:pPr>
              <w:pStyle w:val="af0"/>
            </w:pPr>
            <w:r>
              <w:t>Дата</w:t>
            </w:r>
          </w:p>
        </w:tc>
        <w:tc>
          <w:tcPr>
            <w:tcW w:w="0" w:type="auto"/>
            <w:tcBorders>
              <w:top w:val="outset" w:sz="6" w:space="0" w:color="4E6771"/>
              <w:bottom w:val="single" w:sz="6" w:space="0" w:color="4E6771"/>
            </w:tcBorders>
            <w:shd w:val="clear" w:color="auto" w:fill="E6E6E6"/>
            <w:vAlign w:val="center"/>
          </w:tcPr>
          <w:p w:rsidR="00DD6F0A" w:rsidRDefault="00DD6F0A">
            <w:pPr>
              <w:pStyle w:val="af0"/>
            </w:pPr>
            <w:r>
              <w:t>Русский праздник</w:t>
            </w:r>
          </w:p>
        </w:tc>
        <w:tc>
          <w:tcPr>
            <w:tcW w:w="2270" w:type="pct"/>
            <w:tcBorders>
              <w:top w:val="outset" w:sz="6" w:space="0" w:color="4E6771"/>
              <w:bottom w:val="single" w:sz="6" w:space="0" w:color="4E6771"/>
            </w:tcBorders>
            <w:shd w:val="clear" w:color="auto" w:fill="E6E6E6"/>
            <w:vAlign w:val="center"/>
          </w:tcPr>
          <w:p w:rsidR="00DD6F0A" w:rsidRDefault="00DD6F0A">
            <w:pPr>
              <w:pStyle w:val="af0"/>
            </w:pPr>
            <w:r>
              <w:t>Христианский праздник</w:t>
            </w:r>
          </w:p>
        </w:tc>
      </w:tr>
      <w:tr w:rsidR="00DD6F0A">
        <w:trPr>
          <w:trHeight w:val="264"/>
          <w:tblCellSpacing w:w="0" w:type="dxa"/>
          <w:jc w:val="center"/>
        </w:trPr>
        <w:tc>
          <w:tcPr>
            <w:tcW w:w="0" w:type="auto"/>
            <w:vAlign w:val="center"/>
          </w:tcPr>
          <w:p w:rsidR="00DD6F0A" w:rsidRDefault="00DD6F0A">
            <w:pPr>
              <w:pStyle w:val="af"/>
            </w:pPr>
            <w:r>
              <w:t>06.01</w:t>
            </w:r>
          </w:p>
        </w:tc>
        <w:tc>
          <w:tcPr>
            <w:tcW w:w="0" w:type="auto"/>
            <w:vAlign w:val="center"/>
          </w:tcPr>
          <w:p w:rsidR="00DD6F0A" w:rsidRDefault="00DD6F0A">
            <w:pPr>
              <w:pStyle w:val="af"/>
            </w:pPr>
            <w:r>
              <w:t>Праздник бога Велеса</w:t>
            </w:r>
          </w:p>
        </w:tc>
        <w:tc>
          <w:tcPr>
            <w:tcW w:w="2270" w:type="pct"/>
            <w:vAlign w:val="center"/>
          </w:tcPr>
          <w:p w:rsidR="00DD6F0A" w:rsidRDefault="00DD6F0A">
            <w:pPr>
              <w:pStyle w:val="af"/>
            </w:pPr>
            <w:r>
              <w:t>Рождественский сочельник</w:t>
            </w:r>
          </w:p>
        </w:tc>
      </w:tr>
      <w:tr w:rsidR="00DD6F0A">
        <w:trPr>
          <w:trHeight w:val="264"/>
          <w:tblCellSpacing w:w="0" w:type="dxa"/>
          <w:jc w:val="center"/>
        </w:trPr>
        <w:tc>
          <w:tcPr>
            <w:tcW w:w="0" w:type="auto"/>
            <w:vAlign w:val="center"/>
          </w:tcPr>
          <w:p w:rsidR="00DD6F0A" w:rsidRDefault="00DD6F0A">
            <w:pPr>
              <w:pStyle w:val="af"/>
            </w:pPr>
            <w:r>
              <w:t>07.01</w:t>
            </w:r>
          </w:p>
        </w:tc>
        <w:tc>
          <w:tcPr>
            <w:tcW w:w="0" w:type="auto"/>
            <w:vAlign w:val="center"/>
          </w:tcPr>
          <w:p w:rsidR="00DD6F0A" w:rsidRDefault="00DD6F0A">
            <w:pPr>
              <w:pStyle w:val="af"/>
            </w:pPr>
            <w:r>
              <w:t>Коляда</w:t>
            </w:r>
          </w:p>
        </w:tc>
        <w:tc>
          <w:tcPr>
            <w:tcW w:w="2270" w:type="pct"/>
            <w:vAlign w:val="center"/>
          </w:tcPr>
          <w:p w:rsidR="00DD6F0A" w:rsidRDefault="00DD6F0A">
            <w:pPr>
              <w:pStyle w:val="af"/>
            </w:pPr>
            <w:r>
              <w:t>Рождество Христово</w:t>
            </w:r>
          </w:p>
        </w:tc>
      </w:tr>
      <w:tr w:rsidR="00DD6F0A">
        <w:trPr>
          <w:trHeight w:val="264"/>
          <w:tblCellSpacing w:w="0" w:type="dxa"/>
          <w:jc w:val="center"/>
        </w:trPr>
        <w:tc>
          <w:tcPr>
            <w:tcW w:w="0" w:type="auto"/>
            <w:vAlign w:val="center"/>
          </w:tcPr>
          <w:p w:rsidR="00DD6F0A" w:rsidRDefault="00DD6F0A">
            <w:pPr>
              <w:pStyle w:val="af"/>
            </w:pPr>
            <w:r>
              <w:t>24.02</w:t>
            </w:r>
          </w:p>
        </w:tc>
        <w:tc>
          <w:tcPr>
            <w:tcW w:w="0" w:type="auto"/>
            <w:vAlign w:val="center"/>
          </w:tcPr>
          <w:p w:rsidR="00DD6F0A" w:rsidRDefault="00DD6F0A">
            <w:pPr>
              <w:pStyle w:val="af"/>
            </w:pPr>
            <w:r>
              <w:t>День бога Велеса (покровитель скота)</w:t>
            </w:r>
          </w:p>
        </w:tc>
        <w:tc>
          <w:tcPr>
            <w:tcW w:w="2270" w:type="pct"/>
            <w:vAlign w:val="center"/>
          </w:tcPr>
          <w:p w:rsidR="00DD6F0A" w:rsidRDefault="00DD6F0A">
            <w:pPr>
              <w:pStyle w:val="af"/>
            </w:pPr>
            <w:r>
              <w:t>День св. Власия (покровитель животных)</w:t>
            </w:r>
          </w:p>
        </w:tc>
      </w:tr>
      <w:tr w:rsidR="00DD6F0A">
        <w:trPr>
          <w:trHeight w:val="276"/>
          <w:tblCellSpacing w:w="0" w:type="dxa"/>
          <w:jc w:val="center"/>
        </w:trPr>
        <w:tc>
          <w:tcPr>
            <w:tcW w:w="0" w:type="auto"/>
            <w:vAlign w:val="center"/>
          </w:tcPr>
          <w:p w:rsidR="00DD6F0A" w:rsidRDefault="00DD6F0A">
            <w:pPr>
              <w:pStyle w:val="af"/>
            </w:pPr>
            <w:r>
              <w:t>02.03</w:t>
            </w:r>
          </w:p>
        </w:tc>
        <w:tc>
          <w:tcPr>
            <w:tcW w:w="0" w:type="auto"/>
            <w:vAlign w:val="center"/>
          </w:tcPr>
          <w:p w:rsidR="00DD6F0A" w:rsidRDefault="00DD6F0A">
            <w:pPr>
              <w:pStyle w:val="af"/>
            </w:pPr>
            <w:r>
              <w:t>День Марены</w:t>
            </w:r>
          </w:p>
        </w:tc>
        <w:tc>
          <w:tcPr>
            <w:tcW w:w="2270" w:type="pct"/>
            <w:vAlign w:val="center"/>
          </w:tcPr>
          <w:p w:rsidR="00DD6F0A" w:rsidRDefault="00DD6F0A">
            <w:pPr>
              <w:pStyle w:val="af"/>
            </w:pPr>
            <w:r>
              <w:t>День св. Марианны</w:t>
            </w:r>
          </w:p>
        </w:tc>
      </w:tr>
      <w:tr w:rsidR="00DD6F0A">
        <w:trPr>
          <w:trHeight w:val="264"/>
          <w:tblCellSpacing w:w="0" w:type="dxa"/>
          <w:jc w:val="center"/>
        </w:trPr>
        <w:tc>
          <w:tcPr>
            <w:tcW w:w="0" w:type="auto"/>
            <w:vAlign w:val="center"/>
          </w:tcPr>
          <w:p w:rsidR="00DD6F0A" w:rsidRDefault="00DD6F0A">
            <w:pPr>
              <w:pStyle w:val="af"/>
            </w:pPr>
            <w:r>
              <w:t>07.04</w:t>
            </w:r>
          </w:p>
        </w:tc>
        <w:tc>
          <w:tcPr>
            <w:tcW w:w="0" w:type="auto"/>
            <w:vAlign w:val="center"/>
          </w:tcPr>
          <w:p w:rsidR="00DD6F0A" w:rsidRDefault="00DD6F0A">
            <w:pPr>
              <w:pStyle w:val="af"/>
            </w:pPr>
            <w:r>
              <w:t>Масленица (отмечается за 50 дней до Пасхи)</w:t>
            </w:r>
          </w:p>
        </w:tc>
        <w:tc>
          <w:tcPr>
            <w:tcW w:w="2270" w:type="pct"/>
            <w:vAlign w:val="center"/>
          </w:tcPr>
          <w:p w:rsidR="00DD6F0A" w:rsidRDefault="00DD6F0A">
            <w:pPr>
              <w:pStyle w:val="af"/>
            </w:pPr>
            <w:r>
              <w:t>Благовещение</w:t>
            </w:r>
          </w:p>
        </w:tc>
      </w:tr>
      <w:tr w:rsidR="00DD6F0A">
        <w:trPr>
          <w:trHeight w:val="467"/>
          <w:tblCellSpacing w:w="0" w:type="dxa"/>
          <w:jc w:val="center"/>
        </w:trPr>
        <w:tc>
          <w:tcPr>
            <w:tcW w:w="0" w:type="auto"/>
            <w:vAlign w:val="center"/>
          </w:tcPr>
          <w:p w:rsidR="00DD6F0A" w:rsidRDefault="00DD6F0A">
            <w:pPr>
              <w:pStyle w:val="af"/>
            </w:pPr>
            <w:r>
              <w:t>06.05</w:t>
            </w:r>
          </w:p>
        </w:tc>
        <w:tc>
          <w:tcPr>
            <w:tcW w:w="0" w:type="auto"/>
            <w:vAlign w:val="center"/>
          </w:tcPr>
          <w:p w:rsidR="00DD6F0A" w:rsidRDefault="00DD6F0A">
            <w:pPr>
              <w:pStyle w:val="af"/>
            </w:pPr>
            <w:r>
              <w:t>День Дажьбога (первый выгон скота, договор пастухов с чёртом)</w:t>
            </w:r>
          </w:p>
        </w:tc>
        <w:tc>
          <w:tcPr>
            <w:tcW w:w="2270" w:type="pct"/>
            <w:vAlign w:val="center"/>
          </w:tcPr>
          <w:p w:rsidR="00DD6F0A" w:rsidRDefault="00DD6F0A">
            <w:pPr>
              <w:pStyle w:val="af"/>
            </w:pPr>
            <w:r>
              <w:t>День св. Георгия Победоносца (покровитель скота и покровитель воинов)</w:t>
            </w:r>
          </w:p>
        </w:tc>
      </w:tr>
      <w:tr w:rsidR="00DD6F0A">
        <w:trPr>
          <w:trHeight w:val="455"/>
          <w:tblCellSpacing w:w="0" w:type="dxa"/>
          <w:jc w:val="center"/>
        </w:trPr>
        <w:tc>
          <w:tcPr>
            <w:tcW w:w="0" w:type="auto"/>
            <w:vAlign w:val="center"/>
          </w:tcPr>
          <w:p w:rsidR="00DD6F0A" w:rsidRDefault="00DD6F0A">
            <w:pPr>
              <w:pStyle w:val="af"/>
            </w:pPr>
            <w:r>
              <w:t>15.05</w:t>
            </w:r>
          </w:p>
        </w:tc>
        <w:tc>
          <w:tcPr>
            <w:tcW w:w="0" w:type="auto"/>
            <w:vAlign w:val="center"/>
          </w:tcPr>
          <w:p w:rsidR="00DD6F0A" w:rsidRDefault="00DD6F0A">
            <w:pPr>
              <w:pStyle w:val="af"/>
            </w:pPr>
            <w:r>
              <w:t>День Бориса-хлебника (праздник первых ростков)</w:t>
            </w:r>
          </w:p>
        </w:tc>
        <w:tc>
          <w:tcPr>
            <w:tcW w:w="2270" w:type="pct"/>
            <w:vAlign w:val="center"/>
          </w:tcPr>
          <w:p w:rsidR="00DD6F0A" w:rsidRDefault="00DD6F0A">
            <w:pPr>
              <w:pStyle w:val="af"/>
            </w:pPr>
            <w:r>
              <w:t>Перенесение мощей благоверных Бориса и Глеба</w:t>
            </w:r>
          </w:p>
        </w:tc>
      </w:tr>
      <w:tr w:rsidR="00DD6F0A">
        <w:trPr>
          <w:trHeight w:val="276"/>
          <w:tblCellSpacing w:w="0" w:type="dxa"/>
          <w:jc w:val="center"/>
        </w:trPr>
        <w:tc>
          <w:tcPr>
            <w:tcW w:w="0" w:type="auto"/>
            <w:vAlign w:val="center"/>
          </w:tcPr>
          <w:p w:rsidR="00DD6F0A" w:rsidRDefault="00DD6F0A">
            <w:pPr>
              <w:pStyle w:val="af"/>
            </w:pPr>
            <w:r>
              <w:t>22.05</w:t>
            </w:r>
          </w:p>
        </w:tc>
        <w:tc>
          <w:tcPr>
            <w:tcW w:w="0" w:type="auto"/>
            <w:vAlign w:val="center"/>
          </w:tcPr>
          <w:p w:rsidR="00DD6F0A" w:rsidRDefault="00DD6F0A">
            <w:pPr>
              <w:pStyle w:val="af"/>
            </w:pPr>
            <w:r>
              <w:t>День бога Ярилы (бог весны)</w:t>
            </w:r>
          </w:p>
        </w:tc>
        <w:tc>
          <w:tcPr>
            <w:tcW w:w="2270" w:type="pct"/>
            <w:vAlign w:val="center"/>
          </w:tcPr>
          <w:p w:rsidR="00DD6F0A" w:rsidRDefault="00DD6F0A">
            <w:pPr>
              <w:pStyle w:val="af"/>
            </w:pPr>
            <w:r>
              <w:t>Перенесение мощей св. Николая Весеннего, приносящего тёплую погоду</w:t>
            </w:r>
          </w:p>
        </w:tc>
      </w:tr>
      <w:tr w:rsidR="00DD6F0A">
        <w:trPr>
          <w:trHeight w:val="455"/>
          <w:tblCellSpacing w:w="0" w:type="dxa"/>
          <w:jc w:val="center"/>
        </w:trPr>
        <w:tc>
          <w:tcPr>
            <w:tcW w:w="0" w:type="auto"/>
            <w:vAlign w:val="center"/>
          </w:tcPr>
          <w:p w:rsidR="00DD6F0A" w:rsidRDefault="00DD6F0A">
            <w:pPr>
              <w:pStyle w:val="af"/>
            </w:pPr>
            <w:r>
              <w:t>07.06</w:t>
            </w:r>
          </w:p>
        </w:tc>
        <w:tc>
          <w:tcPr>
            <w:tcW w:w="0" w:type="auto"/>
            <w:vAlign w:val="center"/>
          </w:tcPr>
          <w:p w:rsidR="00DD6F0A" w:rsidRDefault="00DD6F0A">
            <w:pPr>
              <w:pStyle w:val="af"/>
            </w:pPr>
            <w:r>
              <w:t>Триглав (языческая троица — Перун, Сварог, Свентовит)</w:t>
            </w:r>
          </w:p>
        </w:tc>
        <w:tc>
          <w:tcPr>
            <w:tcW w:w="2270" w:type="pct"/>
            <w:vAlign w:val="center"/>
          </w:tcPr>
          <w:p w:rsidR="00DD6F0A" w:rsidRDefault="00DD6F0A">
            <w:pPr>
              <w:pStyle w:val="af"/>
            </w:pPr>
            <w:r>
              <w:t>Св. Троица (христианская троица)</w:t>
            </w:r>
          </w:p>
        </w:tc>
      </w:tr>
      <w:tr w:rsidR="00DD6F0A">
        <w:trPr>
          <w:trHeight w:val="467"/>
          <w:tblCellSpacing w:w="0" w:type="dxa"/>
          <w:jc w:val="center"/>
        </w:trPr>
        <w:tc>
          <w:tcPr>
            <w:tcW w:w="0" w:type="auto"/>
            <w:vAlign w:val="center"/>
          </w:tcPr>
          <w:p w:rsidR="00DD6F0A" w:rsidRDefault="00DD6F0A">
            <w:pPr>
              <w:pStyle w:val="af"/>
            </w:pPr>
            <w:r>
              <w:t>06.07</w:t>
            </w:r>
          </w:p>
        </w:tc>
        <w:tc>
          <w:tcPr>
            <w:tcW w:w="0" w:type="auto"/>
            <w:vAlign w:val="center"/>
          </w:tcPr>
          <w:p w:rsidR="00DD6F0A" w:rsidRDefault="00DD6F0A">
            <w:pPr>
              <w:pStyle w:val="af"/>
            </w:pPr>
            <w:r>
              <w:t>Русальная неделя</w:t>
            </w:r>
          </w:p>
        </w:tc>
        <w:tc>
          <w:tcPr>
            <w:tcW w:w="2270" w:type="pct"/>
            <w:vAlign w:val="center"/>
          </w:tcPr>
          <w:p w:rsidR="00DD6F0A" w:rsidRDefault="00DD6F0A">
            <w:pPr>
              <w:pStyle w:val="af"/>
            </w:pPr>
            <w:r>
              <w:t>День Аграфены купальницы (с обязательным купанием)</w:t>
            </w:r>
          </w:p>
        </w:tc>
      </w:tr>
      <w:tr w:rsidR="00DD6F0A">
        <w:trPr>
          <w:trHeight w:val="467"/>
          <w:tblCellSpacing w:w="0" w:type="dxa"/>
          <w:jc w:val="center"/>
        </w:trPr>
        <w:tc>
          <w:tcPr>
            <w:tcW w:w="0" w:type="auto"/>
            <w:vAlign w:val="center"/>
          </w:tcPr>
          <w:p w:rsidR="00DD6F0A" w:rsidRDefault="00DD6F0A">
            <w:pPr>
              <w:pStyle w:val="af"/>
            </w:pPr>
            <w:r>
              <w:t>07.07</w:t>
            </w:r>
          </w:p>
        </w:tc>
        <w:tc>
          <w:tcPr>
            <w:tcW w:w="0" w:type="auto"/>
            <w:vAlign w:val="center"/>
          </w:tcPr>
          <w:p w:rsidR="00DD6F0A" w:rsidRDefault="00DD6F0A">
            <w:pPr>
              <w:pStyle w:val="af"/>
            </w:pPr>
            <w:r>
              <w:t>День Ивана Купалы (во время праздника обливали друг друга водой, купались)</w:t>
            </w:r>
          </w:p>
        </w:tc>
        <w:tc>
          <w:tcPr>
            <w:tcW w:w="2270" w:type="pct"/>
            <w:vAlign w:val="center"/>
          </w:tcPr>
          <w:p w:rsidR="00DD6F0A" w:rsidRDefault="00DD6F0A">
            <w:pPr>
              <w:pStyle w:val="af"/>
            </w:pPr>
            <w:r>
              <w:t>Рождество Иоанна Крестителя</w:t>
            </w:r>
          </w:p>
        </w:tc>
      </w:tr>
      <w:tr w:rsidR="00DD6F0A">
        <w:trPr>
          <w:trHeight w:val="264"/>
          <w:tblCellSpacing w:w="0" w:type="dxa"/>
          <w:jc w:val="center"/>
        </w:trPr>
        <w:tc>
          <w:tcPr>
            <w:tcW w:w="0" w:type="auto"/>
            <w:vAlign w:val="center"/>
          </w:tcPr>
          <w:p w:rsidR="00DD6F0A" w:rsidRDefault="00DD6F0A">
            <w:pPr>
              <w:pStyle w:val="af"/>
            </w:pPr>
            <w:r>
              <w:t>02.08</w:t>
            </w:r>
          </w:p>
        </w:tc>
        <w:tc>
          <w:tcPr>
            <w:tcW w:w="0" w:type="auto"/>
            <w:vAlign w:val="center"/>
          </w:tcPr>
          <w:p w:rsidR="00DD6F0A" w:rsidRDefault="00DD6F0A">
            <w:pPr>
              <w:pStyle w:val="af"/>
            </w:pPr>
            <w:r>
              <w:t>День бога Перуна (бог грома)</w:t>
            </w:r>
          </w:p>
        </w:tc>
        <w:tc>
          <w:tcPr>
            <w:tcW w:w="2270" w:type="pct"/>
            <w:vAlign w:val="center"/>
          </w:tcPr>
          <w:p w:rsidR="00DD6F0A" w:rsidRDefault="00DD6F0A">
            <w:pPr>
              <w:pStyle w:val="af"/>
            </w:pPr>
            <w:r>
              <w:t>День св. Илии Пророка (громовержца)</w:t>
            </w:r>
          </w:p>
        </w:tc>
      </w:tr>
      <w:tr w:rsidR="00DD6F0A">
        <w:trPr>
          <w:trHeight w:val="264"/>
          <w:tblCellSpacing w:w="0" w:type="dxa"/>
          <w:jc w:val="center"/>
        </w:trPr>
        <w:tc>
          <w:tcPr>
            <w:tcW w:w="0" w:type="auto"/>
            <w:vAlign w:val="center"/>
          </w:tcPr>
          <w:p w:rsidR="00DD6F0A" w:rsidRDefault="00DD6F0A">
            <w:pPr>
              <w:pStyle w:val="af"/>
            </w:pPr>
            <w:r>
              <w:t>19.08</w:t>
            </w:r>
          </w:p>
        </w:tc>
        <w:tc>
          <w:tcPr>
            <w:tcW w:w="0" w:type="auto"/>
            <w:vAlign w:val="center"/>
          </w:tcPr>
          <w:p w:rsidR="00DD6F0A" w:rsidRDefault="00DD6F0A">
            <w:pPr>
              <w:pStyle w:val="af"/>
            </w:pPr>
            <w:r>
              <w:t>Праздник первых плодов</w:t>
            </w:r>
          </w:p>
        </w:tc>
        <w:tc>
          <w:tcPr>
            <w:tcW w:w="2270" w:type="pct"/>
            <w:vAlign w:val="center"/>
          </w:tcPr>
          <w:p w:rsidR="00DD6F0A" w:rsidRDefault="00DD6F0A">
            <w:pPr>
              <w:pStyle w:val="af"/>
            </w:pPr>
            <w:r>
              <w:t>Праздник освящения плодов</w:t>
            </w:r>
          </w:p>
        </w:tc>
      </w:tr>
      <w:tr w:rsidR="00DD6F0A">
        <w:trPr>
          <w:trHeight w:val="276"/>
          <w:tblCellSpacing w:w="0" w:type="dxa"/>
          <w:jc w:val="center"/>
        </w:trPr>
        <w:tc>
          <w:tcPr>
            <w:tcW w:w="0" w:type="auto"/>
            <w:vAlign w:val="center"/>
          </w:tcPr>
          <w:p w:rsidR="00DD6F0A" w:rsidRDefault="00DD6F0A">
            <w:pPr>
              <w:pStyle w:val="af"/>
            </w:pPr>
            <w:r>
              <w:t>21.08</w:t>
            </w:r>
          </w:p>
        </w:tc>
        <w:tc>
          <w:tcPr>
            <w:tcW w:w="0" w:type="auto"/>
            <w:vAlign w:val="center"/>
          </w:tcPr>
          <w:p w:rsidR="00DD6F0A" w:rsidRDefault="00DD6F0A">
            <w:pPr>
              <w:pStyle w:val="af"/>
            </w:pPr>
            <w:r>
              <w:t>День бога Стрибога (бог ветров)</w:t>
            </w:r>
          </w:p>
        </w:tc>
        <w:tc>
          <w:tcPr>
            <w:tcW w:w="2270" w:type="pct"/>
            <w:vAlign w:val="center"/>
          </w:tcPr>
          <w:p w:rsidR="00DD6F0A" w:rsidRDefault="00DD6F0A">
            <w:pPr>
              <w:pStyle w:val="af"/>
            </w:pPr>
            <w:r>
              <w:t>День Мирона Ветрогона (приносящего ветер)</w:t>
            </w:r>
          </w:p>
        </w:tc>
      </w:tr>
      <w:tr w:rsidR="00DD6F0A">
        <w:trPr>
          <w:trHeight w:val="264"/>
          <w:tblCellSpacing w:w="0" w:type="dxa"/>
          <w:jc w:val="center"/>
        </w:trPr>
        <w:tc>
          <w:tcPr>
            <w:tcW w:w="0" w:type="auto"/>
            <w:vAlign w:val="center"/>
          </w:tcPr>
          <w:p w:rsidR="00DD6F0A" w:rsidRDefault="00DD6F0A">
            <w:pPr>
              <w:pStyle w:val="af"/>
            </w:pPr>
            <w:r>
              <w:t>14.09</w:t>
            </w:r>
          </w:p>
        </w:tc>
        <w:tc>
          <w:tcPr>
            <w:tcW w:w="0" w:type="auto"/>
            <w:vAlign w:val="center"/>
          </w:tcPr>
          <w:p w:rsidR="00DD6F0A" w:rsidRDefault="00DD6F0A">
            <w:pPr>
              <w:pStyle w:val="af"/>
            </w:pPr>
            <w:r>
              <w:t>День Волха Змеевича</w:t>
            </w:r>
          </w:p>
        </w:tc>
        <w:tc>
          <w:tcPr>
            <w:tcW w:w="2270" w:type="pct"/>
            <w:vAlign w:val="center"/>
          </w:tcPr>
          <w:p w:rsidR="00DD6F0A" w:rsidRDefault="00DD6F0A">
            <w:pPr>
              <w:pStyle w:val="af"/>
            </w:pPr>
            <w:r>
              <w:t>День преподобного Симона Столпника</w:t>
            </w:r>
          </w:p>
        </w:tc>
      </w:tr>
      <w:tr w:rsidR="00DD6F0A">
        <w:trPr>
          <w:trHeight w:val="264"/>
          <w:tblCellSpacing w:w="0" w:type="dxa"/>
          <w:jc w:val="center"/>
        </w:trPr>
        <w:tc>
          <w:tcPr>
            <w:tcW w:w="0" w:type="auto"/>
            <w:vAlign w:val="center"/>
          </w:tcPr>
          <w:p w:rsidR="00DD6F0A" w:rsidRDefault="00DD6F0A">
            <w:pPr>
              <w:pStyle w:val="af"/>
            </w:pPr>
            <w:r>
              <w:t>21.09</w:t>
            </w:r>
          </w:p>
        </w:tc>
        <w:tc>
          <w:tcPr>
            <w:tcW w:w="0" w:type="auto"/>
            <w:vAlign w:val="center"/>
          </w:tcPr>
          <w:p w:rsidR="00DD6F0A" w:rsidRDefault="00DD6F0A">
            <w:pPr>
              <w:pStyle w:val="af"/>
            </w:pPr>
            <w:r>
              <w:t>Праздник рожениц</w:t>
            </w:r>
          </w:p>
        </w:tc>
        <w:tc>
          <w:tcPr>
            <w:tcW w:w="2270" w:type="pct"/>
            <w:vAlign w:val="center"/>
          </w:tcPr>
          <w:p w:rsidR="00DD6F0A" w:rsidRDefault="00DD6F0A">
            <w:pPr>
              <w:pStyle w:val="af"/>
            </w:pPr>
            <w:r>
              <w:t>Рождество Богородицы</w:t>
            </w:r>
          </w:p>
        </w:tc>
      </w:tr>
      <w:tr w:rsidR="00DD6F0A">
        <w:trPr>
          <w:trHeight w:val="467"/>
          <w:tblCellSpacing w:w="0" w:type="dxa"/>
          <w:jc w:val="center"/>
        </w:trPr>
        <w:tc>
          <w:tcPr>
            <w:tcW w:w="0" w:type="auto"/>
            <w:vAlign w:val="center"/>
          </w:tcPr>
          <w:p w:rsidR="00DD6F0A" w:rsidRDefault="00DD6F0A">
            <w:pPr>
              <w:pStyle w:val="af"/>
            </w:pPr>
            <w:r>
              <w:t>10.11</w:t>
            </w:r>
          </w:p>
        </w:tc>
        <w:tc>
          <w:tcPr>
            <w:tcW w:w="0" w:type="auto"/>
            <w:vAlign w:val="center"/>
          </w:tcPr>
          <w:p w:rsidR="00DD6F0A" w:rsidRDefault="00DD6F0A">
            <w:pPr>
              <w:pStyle w:val="af"/>
            </w:pPr>
            <w:r>
              <w:t>День богини Макоши (богини-пряхи, прядущей нить судьбы)</w:t>
            </w:r>
          </w:p>
        </w:tc>
        <w:tc>
          <w:tcPr>
            <w:tcW w:w="2270" w:type="pct"/>
            <w:vAlign w:val="center"/>
          </w:tcPr>
          <w:p w:rsidR="00DD6F0A" w:rsidRDefault="00DD6F0A">
            <w:pPr>
              <w:pStyle w:val="af"/>
            </w:pPr>
            <w:r>
              <w:t>День Параскевы Пятницы (покровительницы шитья)</w:t>
            </w:r>
          </w:p>
        </w:tc>
      </w:tr>
      <w:tr w:rsidR="00DD6F0A">
        <w:trPr>
          <w:trHeight w:val="467"/>
          <w:tblCellSpacing w:w="0" w:type="dxa"/>
          <w:jc w:val="center"/>
        </w:trPr>
        <w:tc>
          <w:tcPr>
            <w:tcW w:w="0" w:type="auto"/>
            <w:vAlign w:val="center"/>
          </w:tcPr>
          <w:p w:rsidR="00DD6F0A" w:rsidRDefault="00DD6F0A">
            <w:pPr>
              <w:pStyle w:val="af"/>
            </w:pPr>
            <w:r>
              <w:t>14.11</w:t>
            </w:r>
          </w:p>
        </w:tc>
        <w:tc>
          <w:tcPr>
            <w:tcW w:w="0" w:type="auto"/>
            <w:vAlign w:val="center"/>
          </w:tcPr>
          <w:p w:rsidR="00DD6F0A" w:rsidRDefault="00DD6F0A">
            <w:pPr>
              <w:pStyle w:val="af"/>
            </w:pPr>
            <w:r>
              <w:t>В этот день Сварог открыл людям железо</w:t>
            </w:r>
          </w:p>
        </w:tc>
        <w:tc>
          <w:tcPr>
            <w:tcW w:w="2270" w:type="pct"/>
            <w:vAlign w:val="center"/>
          </w:tcPr>
          <w:p w:rsidR="00DD6F0A" w:rsidRDefault="00DD6F0A">
            <w:pPr>
              <w:pStyle w:val="af"/>
            </w:pPr>
            <w:r>
              <w:t>День Козьмы и Дамиана (покровителей кузнецов)</w:t>
            </w:r>
          </w:p>
        </w:tc>
      </w:tr>
      <w:tr w:rsidR="00DD6F0A">
        <w:trPr>
          <w:trHeight w:val="467"/>
          <w:tblCellSpacing w:w="0" w:type="dxa"/>
          <w:jc w:val="center"/>
        </w:trPr>
        <w:tc>
          <w:tcPr>
            <w:tcW w:w="0" w:type="auto"/>
            <w:vAlign w:val="center"/>
          </w:tcPr>
          <w:p w:rsidR="00DD6F0A" w:rsidRDefault="00DD6F0A">
            <w:pPr>
              <w:pStyle w:val="af"/>
            </w:pPr>
            <w:r>
              <w:t>21.11</w:t>
            </w:r>
          </w:p>
        </w:tc>
        <w:tc>
          <w:tcPr>
            <w:tcW w:w="0" w:type="auto"/>
            <w:vAlign w:val="center"/>
          </w:tcPr>
          <w:p w:rsidR="00DD6F0A" w:rsidRDefault="00DD6F0A">
            <w:pPr>
              <w:pStyle w:val="af"/>
            </w:pPr>
            <w:r>
              <w:t>День богов Сварога и Симаргла (Сварог — бог неба и огня)</w:t>
            </w:r>
          </w:p>
        </w:tc>
        <w:tc>
          <w:tcPr>
            <w:tcW w:w="2270" w:type="pct"/>
            <w:vAlign w:val="center"/>
          </w:tcPr>
          <w:p w:rsidR="00DD6F0A" w:rsidRDefault="00DD6F0A">
            <w:pPr>
              <w:pStyle w:val="af"/>
            </w:pPr>
            <w:r>
              <w:t>День Михаила Архангела</w:t>
            </w:r>
          </w:p>
        </w:tc>
      </w:tr>
    </w:tbl>
    <w:p w:rsidR="00DD6F0A" w:rsidRDefault="00DD6F0A"/>
    <w:p w:rsidR="00DD6F0A" w:rsidRDefault="00DD6F0A">
      <w:pPr>
        <w:pStyle w:val="ae"/>
      </w:pPr>
      <w:r>
        <w:t>Как Вы можете легко заметить, под христианской луной тоже нет ничего нового. А это говорит о многом! Как минимум, о том, что те умники, переиначившие русские праздники, которые, понятное дело, существовали раньше, чем появилось христианство, преследовали какие-то свои цели, видимо сильно отличные от целей русов</w:t>
      </w:r>
      <w:r>
        <w:rPr>
          <w:rStyle w:val="af3"/>
        </w:rPr>
        <w:footnoteReference w:id="43"/>
      </w:r>
      <w:r>
        <w:t>. Потому и твердят нам без устали лживыми устами, что мы в аккурат перед самым крещением попрыгали с деревьев и сразу угодили в заботливые кровавые руки крестителей</w:t>
      </w:r>
      <w:r>
        <w:rPr>
          <w:rStyle w:val="af3"/>
        </w:rPr>
        <w:footnoteReference w:id="44"/>
      </w:r>
      <w:r>
        <w:t xml:space="preserve">. Потом иудейские крестители заменили русские имена на «более подходящие», изменили календарь на более короткий, украли русскую историю, исковеркали письменность и много ещё чего «хорошего» сделали и делают изо всех сил и по сей день... </w:t>
      </w:r>
    </w:p>
    <w:p w:rsidR="00DD6F0A" w:rsidRDefault="00DD6F0A">
      <w:pPr>
        <w:pStyle w:val="5"/>
      </w:pPr>
      <w:r w:rsidRPr="00D63E6C">
        <w:rPr>
          <w:color w:val="FF0000"/>
        </w:rPr>
        <w:t>Сатанинские праздники</w:t>
      </w:r>
      <w:r>
        <w:rPr>
          <w:rStyle w:val="af3"/>
        </w:rPr>
        <w:footnoteReference w:id="45"/>
      </w:r>
    </w:p>
    <w:p w:rsidR="00DD6F0A" w:rsidRDefault="00DD6F0A">
      <w:r>
        <w:t xml:space="preserve">Двумя главными сатанинскими праздниками являются </w:t>
      </w:r>
      <w:r>
        <w:rPr>
          <w:b/>
          <w:bCs/>
        </w:rPr>
        <w:t>Вальпургиева ночь</w:t>
      </w:r>
      <w:r>
        <w:t xml:space="preserve"> (ночь на 1-е мая) и </w:t>
      </w:r>
      <w:r>
        <w:rPr>
          <w:b/>
          <w:bCs/>
        </w:rPr>
        <w:t>Хэлло-вин</w:t>
      </w:r>
      <w:r>
        <w:t xml:space="preserve"> (канун Дня Всех Святых, 31 октября).</w:t>
      </w:r>
    </w:p>
    <w:p w:rsidR="00DD6F0A" w:rsidRDefault="00DD6F0A">
      <w:pPr>
        <w:pStyle w:val="ae"/>
      </w:pPr>
      <w:r>
        <w:rPr>
          <w:b/>
          <w:bCs/>
        </w:rPr>
        <w:t>Св. Вальпургия</w:t>
      </w:r>
      <w:r>
        <w:t>, либо Вальпурга, либо Вальбурга — в зависимости от места и времени, в котором она упоминается, родилась в английском графстве Сассекс на рубеже VII и VIII веков и получила образование в Уинборне, графство Дорсет, где после пострижения в монахини прожила 27 лет. Затем она по настоянию своего дядюшки</w:t>
      </w:r>
      <w:r w:rsidR="0030785E">
        <w:t>,</w:t>
      </w:r>
      <w:r>
        <w:t xml:space="preserve"> Св. Бонифация и брата, Св. Вилибальда отправилась с другими монахинями основывать религиозные заведения в Германии. Первое из них было создано в Бишофштайне, что в Майнцской епархии, а двумя годами позже Св. Вальпургия становится аббатиссой в женском бенедиктинском монастыре Айштадского аббатства её брата Св. Вилибальда в Баварии, где другой её брат, Винебальд также возглавил монастырь. </w:t>
      </w:r>
    </w:p>
    <w:p w:rsidR="00DD6F0A" w:rsidRDefault="00DD6F0A">
      <w:r>
        <w:t>После его смерти в 760 году она взяла на себя его обязанности и руководила обоими аббатствами вплоть до своей смерти в 25 февраля 779 года. Её мощи были перевезены в Айштадт, где были возложены в пустоту одной из скал, откуда потом стало выделяться битумное масло, известное</w:t>
      </w:r>
      <w:r w:rsidR="0030785E">
        <w:t>,</w:t>
      </w:r>
      <w:r>
        <w:t xml:space="preserve"> как Вальпургиево и имеющее чудодейственные свойства против болезней. Пещера стала местом паломничества</w:t>
      </w:r>
      <w:r w:rsidR="0030785E">
        <w:t>,</w:t>
      </w:r>
      <w:r>
        <w:t xml:space="preserve"> и там была построена большая церковь. Св. Вальпургия почиталась в разные дни, но в основном </w:t>
      </w:r>
      <w:r>
        <w:rPr>
          <w:b/>
          <w:bCs/>
        </w:rPr>
        <w:t>1-го мая</w:t>
      </w:r>
      <w:r>
        <w:t>, ставши</w:t>
      </w:r>
      <w:r w:rsidR="0030785E">
        <w:t>м</w:t>
      </w:r>
      <w:r>
        <w:t xml:space="preserve"> с тех пор христианским праздником вместо праздновавшегося ранее в тот же день языческого. </w:t>
      </w:r>
    </w:p>
    <w:p w:rsidR="00DD6F0A" w:rsidRDefault="00DD6F0A">
      <w:r>
        <w:t>Удивительно, что весь этот вздор был сочтён необходимым только потому, что приходилось иметь дело с продолжавшим отмечаться самым важным языческим празднеством года — великой кульминацией весеннего равноденствия!</w:t>
      </w:r>
      <w:r w:rsidR="0030785E">
        <w:t xml:space="preserve"> </w:t>
      </w:r>
      <w:r>
        <w:t>Канун мая был олицетворён, как ночь, в которую все демоны, привидения, злые духи и прочая нечисть появляется на свет и закатывает дикие празднества, символизируя наступление весеннего равноденствия.</w:t>
      </w:r>
    </w:p>
    <w:p w:rsidR="00DD6F0A" w:rsidRDefault="00DD6F0A">
      <w:r>
        <w:rPr>
          <w:b/>
          <w:bCs/>
        </w:rPr>
        <w:t>Хэлло-вин</w:t>
      </w:r>
      <w:r>
        <w:t>, канун Дня Всех Святых, выпадает на ночь с 31 октября на 1 ноября. Изначально День Всех Святых был одним из больших огненных праздников Британии времён друидов. В Шотландии он ассоциировался со временем, когда души мёртвых, демоны и колдуны были необычайно активны и благосклонны. Парадоксально, но этот день был для молодых людей датой совершения магических ритуалов для определения будущих партнёров по браку. Деревенская молодёжь сопровождала всё это весельем и чувственными утехами, а более старые тщательно оберегали свои дома от злых духов, ведьм и демонов, обладавших этой ночью необычайной силой.</w:t>
      </w:r>
    </w:p>
    <w:p w:rsidR="00DD6F0A" w:rsidRPr="00D63E6C" w:rsidRDefault="00DD6F0A">
      <w:pPr>
        <w:pStyle w:val="5"/>
        <w:rPr>
          <w:color w:val="FF0000"/>
        </w:rPr>
      </w:pPr>
      <w:r w:rsidRPr="00D63E6C">
        <w:rPr>
          <w:rFonts w:hint="eastAsia"/>
          <w:color w:val="FF0000"/>
        </w:rPr>
        <w:t>Введение</w:t>
      </w:r>
      <w:r w:rsidRPr="00D63E6C">
        <w:rPr>
          <w:color w:val="FF0000"/>
        </w:rPr>
        <w:t xml:space="preserve"> </w:t>
      </w:r>
      <w:r w:rsidRPr="00D63E6C">
        <w:rPr>
          <w:rFonts w:hint="eastAsia"/>
          <w:color w:val="FF0000"/>
        </w:rPr>
        <w:t>язычества</w:t>
      </w:r>
      <w:r w:rsidRPr="00D63E6C">
        <w:rPr>
          <w:color w:val="FF0000"/>
        </w:rPr>
        <w:t xml:space="preserve"> </w:t>
      </w:r>
      <w:r w:rsidRPr="00D63E6C">
        <w:rPr>
          <w:rFonts w:hint="eastAsia"/>
          <w:color w:val="FF0000"/>
        </w:rPr>
        <w:t>в</w:t>
      </w:r>
      <w:r w:rsidRPr="00D63E6C">
        <w:rPr>
          <w:color w:val="FF0000"/>
        </w:rPr>
        <w:t xml:space="preserve"> </w:t>
      </w:r>
      <w:r w:rsidRPr="00D63E6C">
        <w:rPr>
          <w:rFonts w:hint="eastAsia"/>
          <w:color w:val="FF0000"/>
        </w:rPr>
        <w:t>христианство</w:t>
      </w:r>
    </w:p>
    <w:p w:rsidR="00DD6F0A" w:rsidRDefault="00DD6F0A">
      <w:r>
        <w:rPr>
          <w:rFonts w:hint="eastAsia"/>
        </w:rPr>
        <w:t>Римский</w:t>
      </w:r>
      <w:r>
        <w:t xml:space="preserve"> </w:t>
      </w:r>
      <w:r>
        <w:rPr>
          <w:rFonts w:hint="eastAsia"/>
        </w:rPr>
        <w:t>император</w:t>
      </w:r>
      <w:r>
        <w:t xml:space="preserve"> </w:t>
      </w:r>
      <w:r>
        <w:rPr>
          <w:rFonts w:hint="eastAsia"/>
        </w:rPr>
        <w:t>Константин</w:t>
      </w:r>
      <w:r>
        <w:t xml:space="preserve"> </w:t>
      </w:r>
      <w:r>
        <w:rPr>
          <w:rFonts w:hint="eastAsia"/>
        </w:rPr>
        <w:t>обьединил</w:t>
      </w:r>
      <w:r>
        <w:t xml:space="preserve"> </w:t>
      </w:r>
      <w:r>
        <w:rPr>
          <w:rFonts w:hint="eastAsia"/>
        </w:rPr>
        <w:t>римскую</w:t>
      </w:r>
      <w:r>
        <w:t xml:space="preserve"> </w:t>
      </w:r>
      <w:r>
        <w:rPr>
          <w:rFonts w:hint="eastAsia"/>
        </w:rPr>
        <w:t>империю</w:t>
      </w:r>
      <w:r>
        <w:t xml:space="preserve"> </w:t>
      </w:r>
      <w:r>
        <w:rPr>
          <w:rFonts w:hint="eastAsia"/>
        </w:rPr>
        <w:t>с</w:t>
      </w:r>
      <w:r>
        <w:t xml:space="preserve"> </w:t>
      </w:r>
      <w:r>
        <w:rPr>
          <w:rFonts w:hint="eastAsia"/>
        </w:rPr>
        <w:t>помощью</w:t>
      </w:r>
      <w:r>
        <w:t xml:space="preserve"> </w:t>
      </w:r>
      <w:r>
        <w:rPr>
          <w:rFonts w:hint="eastAsia"/>
        </w:rPr>
        <w:t>обращения</w:t>
      </w:r>
      <w:r>
        <w:t xml:space="preserve"> </w:t>
      </w:r>
      <w:r>
        <w:rPr>
          <w:rFonts w:hint="eastAsia"/>
        </w:rPr>
        <w:t>е</w:t>
      </w:r>
      <w:r>
        <w:t xml:space="preserve">ё </w:t>
      </w:r>
      <w:r>
        <w:rPr>
          <w:rFonts w:hint="eastAsia"/>
        </w:rPr>
        <w:t>в</w:t>
      </w:r>
      <w:r>
        <w:t xml:space="preserve"> </w:t>
      </w:r>
      <w:r>
        <w:rPr>
          <w:rFonts w:hint="eastAsia"/>
        </w:rPr>
        <w:t>христианскую</w:t>
      </w:r>
      <w:r>
        <w:t xml:space="preserve"> </w:t>
      </w:r>
      <w:r>
        <w:rPr>
          <w:rFonts w:hint="eastAsia"/>
        </w:rPr>
        <w:t>религию</w:t>
      </w:r>
      <w:r>
        <w:t xml:space="preserve">. </w:t>
      </w:r>
      <w:r>
        <w:rPr>
          <w:rFonts w:hint="eastAsia"/>
        </w:rPr>
        <w:t>Однако</w:t>
      </w:r>
      <w:r>
        <w:t xml:space="preserve">, </w:t>
      </w:r>
      <w:r>
        <w:rPr>
          <w:rFonts w:hint="eastAsia"/>
        </w:rPr>
        <w:t>сама</w:t>
      </w:r>
      <w:r>
        <w:t xml:space="preserve"> </w:t>
      </w:r>
      <w:r>
        <w:rPr>
          <w:rFonts w:hint="eastAsia"/>
        </w:rPr>
        <w:t>пробивающаяся</w:t>
      </w:r>
      <w:r>
        <w:t xml:space="preserve"> </w:t>
      </w:r>
      <w:r>
        <w:rPr>
          <w:rFonts w:hint="eastAsia"/>
        </w:rPr>
        <w:t>религия</w:t>
      </w:r>
      <w:r>
        <w:t xml:space="preserve"> </w:t>
      </w:r>
      <w:r>
        <w:rPr>
          <w:rFonts w:hint="eastAsia"/>
        </w:rPr>
        <w:t>не</w:t>
      </w:r>
      <w:r>
        <w:t xml:space="preserve"> </w:t>
      </w:r>
      <w:r>
        <w:rPr>
          <w:rFonts w:hint="eastAsia"/>
        </w:rPr>
        <w:t>была</w:t>
      </w:r>
      <w:r>
        <w:t xml:space="preserve"> </w:t>
      </w:r>
      <w:r>
        <w:rPr>
          <w:rFonts w:hint="eastAsia"/>
        </w:rPr>
        <w:t>едина</w:t>
      </w:r>
      <w:r>
        <w:t xml:space="preserve">. </w:t>
      </w:r>
      <w:r>
        <w:rPr>
          <w:rFonts w:hint="eastAsia"/>
        </w:rPr>
        <w:t>Необходимо</w:t>
      </w:r>
      <w:r>
        <w:t xml:space="preserve"> </w:t>
      </w:r>
      <w:r>
        <w:rPr>
          <w:rFonts w:hint="eastAsia"/>
        </w:rPr>
        <w:t>было</w:t>
      </w:r>
      <w:r>
        <w:t xml:space="preserve"> </w:t>
      </w:r>
      <w:r>
        <w:rPr>
          <w:rFonts w:hint="eastAsia"/>
        </w:rPr>
        <w:t>решить</w:t>
      </w:r>
      <w:r>
        <w:t xml:space="preserve"> </w:t>
      </w:r>
      <w:r>
        <w:rPr>
          <w:rFonts w:hint="eastAsia"/>
        </w:rPr>
        <w:t>вопрос</w:t>
      </w:r>
      <w:r>
        <w:t xml:space="preserve"> </w:t>
      </w:r>
      <w:r>
        <w:rPr>
          <w:rFonts w:hint="eastAsia"/>
        </w:rPr>
        <w:t>о</w:t>
      </w:r>
      <w:r>
        <w:t xml:space="preserve"> </w:t>
      </w:r>
      <w:r>
        <w:rPr>
          <w:rFonts w:hint="eastAsia"/>
        </w:rPr>
        <w:t>точной</w:t>
      </w:r>
      <w:r>
        <w:t xml:space="preserve"> </w:t>
      </w:r>
      <w:r>
        <w:rPr>
          <w:rFonts w:hint="eastAsia"/>
        </w:rPr>
        <w:t>дате</w:t>
      </w:r>
      <w:r>
        <w:t xml:space="preserve"> </w:t>
      </w:r>
      <w:r>
        <w:rPr>
          <w:rFonts w:hint="eastAsia"/>
        </w:rPr>
        <w:t>воскре</w:t>
      </w:r>
      <w:r>
        <w:t>ш</w:t>
      </w:r>
      <w:r>
        <w:rPr>
          <w:rFonts w:hint="eastAsia"/>
        </w:rPr>
        <w:t>ения</w:t>
      </w:r>
      <w:r>
        <w:t xml:space="preserve"> </w:t>
      </w:r>
      <w:r>
        <w:rPr>
          <w:rFonts w:hint="eastAsia"/>
        </w:rPr>
        <w:t>Иисуса</w:t>
      </w:r>
      <w:r>
        <w:t xml:space="preserve">. </w:t>
      </w:r>
      <w:r>
        <w:rPr>
          <w:rFonts w:hint="eastAsia"/>
        </w:rPr>
        <w:t>Пр</w:t>
      </w:r>
      <w:r>
        <w:t>е</w:t>
      </w:r>
      <w:r>
        <w:rPr>
          <w:rFonts w:hint="eastAsia"/>
        </w:rPr>
        <w:t>емник</w:t>
      </w:r>
      <w:r>
        <w:t xml:space="preserve"> </w:t>
      </w:r>
      <w:r>
        <w:rPr>
          <w:rFonts w:hint="eastAsia"/>
        </w:rPr>
        <w:t>Оригена</w:t>
      </w:r>
      <w:r>
        <w:t xml:space="preserve"> </w:t>
      </w:r>
      <w:r>
        <w:rPr>
          <w:rFonts w:hint="eastAsia"/>
        </w:rPr>
        <w:t>Евсевий</w:t>
      </w:r>
      <w:r>
        <w:t xml:space="preserve">, </w:t>
      </w:r>
      <w:r>
        <w:rPr>
          <w:rFonts w:hint="eastAsia"/>
        </w:rPr>
        <w:t>с</w:t>
      </w:r>
      <w:r>
        <w:t xml:space="preserve"> </w:t>
      </w:r>
      <w:r>
        <w:rPr>
          <w:rFonts w:hint="eastAsia"/>
        </w:rPr>
        <w:t>его</w:t>
      </w:r>
      <w:r>
        <w:t xml:space="preserve"> </w:t>
      </w:r>
      <w:r>
        <w:rPr>
          <w:rFonts w:hint="eastAsia"/>
        </w:rPr>
        <w:t>аллегорической</w:t>
      </w:r>
      <w:r>
        <w:t xml:space="preserve"> </w:t>
      </w:r>
      <w:r>
        <w:rPr>
          <w:rFonts w:hint="eastAsia"/>
        </w:rPr>
        <w:t>интерпретацией</w:t>
      </w:r>
      <w:r>
        <w:t xml:space="preserve"> </w:t>
      </w:r>
      <w:r>
        <w:rPr>
          <w:rFonts w:hint="eastAsia"/>
        </w:rPr>
        <w:t>Библии</w:t>
      </w:r>
      <w:r>
        <w:t xml:space="preserve"> </w:t>
      </w:r>
      <w:r>
        <w:rPr>
          <w:rFonts w:hint="eastAsia"/>
        </w:rPr>
        <w:t>оказывал</w:t>
      </w:r>
      <w:r>
        <w:t xml:space="preserve"> </w:t>
      </w:r>
      <w:r>
        <w:rPr>
          <w:rFonts w:hint="eastAsia"/>
        </w:rPr>
        <w:t>сильное</w:t>
      </w:r>
      <w:r>
        <w:t xml:space="preserve"> </w:t>
      </w:r>
      <w:r>
        <w:rPr>
          <w:rFonts w:hint="eastAsia"/>
        </w:rPr>
        <w:t>влияние</w:t>
      </w:r>
      <w:r>
        <w:t xml:space="preserve"> </w:t>
      </w:r>
      <w:r>
        <w:rPr>
          <w:rFonts w:hint="eastAsia"/>
        </w:rPr>
        <w:t>на</w:t>
      </w:r>
      <w:r>
        <w:t xml:space="preserve"> </w:t>
      </w:r>
      <w:r>
        <w:rPr>
          <w:rFonts w:hint="eastAsia"/>
        </w:rPr>
        <w:t>Константина</w:t>
      </w:r>
      <w:r>
        <w:t xml:space="preserve">. </w:t>
      </w:r>
      <w:r>
        <w:rPr>
          <w:rFonts w:hint="eastAsia"/>
        </w:rPr>
        <w:t>Эти</w:t>
      </w:r>
      <w:r>
        <w:t xml:space="preserve"> </w:t>
      </w:r>
      <w:r>
        <w:rPr>
          <w:rFonts w:hint="eastAsia"/>
        </w:rPr>
        <w:t>аллегорические</w:t>
      </w:r>
      <w:r>
        <w:t xml:space="preserve"> </w:t>
      </w:r>
      <w:r>
        <w:rPr>
          <w:rFonts w:hint="eastAsia"/>
        </w:rPr>
        <w:t>интерпретации</w:t>
      </w:r>
      <w:r>
        <w:t xml:space="preserve"> </w:t>
      </w:r>
      <w:r>
        <w:rPr>
          <w:rFonts w:hint="eastAsia"/>
        </w:rPr>
        <w:t>Библии</w:t>
      </w:r>
      <w:r>
        <w:t xml:space="preserve"> </w:t>
      </w:r>
      <w:r>
        <w:rPr>
          <w:rFonts w:hint="eastAsia"/>
        </w:rPr>
        <w:t>породили</w:t>
      </w:r>
      <w:r>
        <w:t xml:space="preserve"> </w:t>
      </w:r>
      <w:r>
        <w:rPr>
          <w:rFonts w:hint="eastAsia"/>
        </w:rPr>
        <w:t>антисемитские</w:t>
      </w:r>
      <w:r>
        <w:t xml:space="preserve"> </w:t>
      </w:r>
      <w:r>
        <w:rPr>
          <w:rFonts w:hint="eastAsia"/>
        </w:rPr>
        <w:t>учения</w:t>
      </w:r>
      <w:r>
        <w:t xml:space="preserve"> (</w:t>
      </w:r>
      <w:r>
        <w:rPr>
          <w:rFonts w:hint="eastAsia"/>
        </w:rPr>
        <w:t>против</w:t>
      </w:r>
      <w:r>
        <w:t xml:space="preserve"> </w:t>
      </w:r>
      <w:r>
        <w:rPr>
          <w:rFonts w:hint="eastAsia"/>
        </w:rPr>
        <w:t>евреев</w:t>
      </w:r>
      <w:r>
        <w:t xml:space="preserve"> </w:t>
      </w:r>
      <w:r>
        <w:rPr>
          <w:rFonts w:hint="eastAsia"/>
        </w:rPr>
        <w:t>и</w:t>
      </w:r>
      <w:r>
        <w:t xml:space="preserve"> </w:t>
      </w:r>
      <w:r>
        <w:rPr>
          <w:rFonts w:hint="eastAsia"/>
        </w:rPr>
        <w:t>их</w:t>
      </w:r>
      <w:r>
        <w:t xml:space="preserve"> </w:t>
      </w:r>
      <w:r>
        <w:rPr>
          <w:rFonts w:hint="eastAsia"/>
        </w:rPr>
        <w:t>роли</w:t>
      </w:r>
      <w:r>
        <w:t xml:space="preserve"> </w:t>
      </w:r>
      <w:r>
        <w:rPr>
          <w:rFonts w:hint="eastAsia"/>
        </w:rPr>
        <w:t>в</w:t>
      </w:r>
      <w:r>
        <w:t xml:space="preserve"> </w:t>
      </w:r>
      <w:r>
        <w:rPr>
          <w:rFonts w:hint="eastAsia"/>
        </w:rPr>
        <w:t>Божьем</w:t>
      </w:r>
      <w:r>
        <w:t xml:space="preserve"> </w:t>
      </w:r>
      <w:r>
        <w:rPr>
          <w:rFonts w:hint="eastAsia"/>
        </w:rPr>
        <w:t>плане</w:t>
      </w:r>
      <w:r>
        <w:t xml:space="preserve"> </w:t>
      </w:r>
      <w:r>
        <w:rPr>
          <w:rFonts w:hint="eastAsia"/>
        </w:rPr>
        <w:t>спасения</w:t>
      </w:r>
      <w:r>
        <w:t>).</w:t>
      </w:r>
    </w:p>
    <w:p w:rsidR="00DD6F0A" w:rsidRDefault="00DD6F0A">
      <w:r>
        <w:rPr>
          <w:rFonts w:hint="eastAsia"/>
        </w:rPr>
        <w:t>Совет</w:t>
      </w:r>
      <w:r>
        <w:t xml:space="preserve"> </w:t>
      </w:r>
      <w:r>
        <w:rPr>
          <w:rFonts w:hint="eastAsia"/>
        </w:rPr>
        <w:t>в</w:t>
      </w:r>
      <w:r>
        <w:t xml:space="preserve"> </w:t>
      </w:r>
      <w:r>
        <w:rPr>
          <w:rFonts w:hint="eastAsia"/>
        </w:rPr>
        <w:t>Никее</w:t>
      </w:r>
      <w:r>
        <w:t xml:space="preserve"> </w:t>
      </w:r>
      <w:r>
        <w:rPr>
          <w:rFonts w:hint="eastAsia"/>
        </w:rPr>
        <w:t>состоялся</w:t>
      </w:r>
      <w:r>
        <w:t xml:space="preserve"> </w:t>
      </w:r>
      <w:r>
        <w:rPr>
          <w:rFonts w:hint="eastAsia"/>
        </w:rPr>
        <w:t>в</w:t>
      </w:r>
      <w:r>
        <w:t xml:space="preserve"> 325 </w:t>
      </w:r>
      <w:r>
        <w:rPr>
          <w:rFonts w:hint="eastAsia"/>
        </w:rPr>
        <w:t>году</w:t>
      </w:r>
      <w:r>
        <w:t xml:space="preserve">. </w:t>
      </w:r>
      <w:r>
        <w:rPr>
          <w:rFonts w:hint="eastAsia"/>
        </w:rPr>
        <w:t>Решили</w:t>
      </w:r>
      <w:r>
        <w:t xml:space="preserve">: </w:t>
      </w:r>
      <w:r>
        <w:rPr>
          <w:rFonts w:hint="eastAsia"/>
        </w:rPr>
        <w:t>Воскре</w:t>
      </w:r>
      <w:r>
        <w:t>ш</w:t>
      </w:r>
      <w:r>
        <w:rPr>
          <w:rFonts w:hint="eastAsia"/>
        </w:rPr>
        <w:t>ение</w:t>
      </w:r>
      <w:r>
        <w:t xml:space="preserve"> </w:t>
      </w:r>
      <w:r>
        <w:rPr>
          <w:rFonts w:hint="eastAsia"/>
        </w:rPr>
        <w:t>Христа</w:t>
      </w:r>
      <w:r>
        <w:t xml:space="preserve"> </w:t>
      </w:r>
      <w:r>
        <w:rPr>
          <w:rFonts w:hint="eastAsia"/>
        </w:rPr>
        <w:t>будет</w:t>
      </w:r>
      <w:r>
        <w:t xml:space="preserve"> праздноваться </w:t>
      </w:r>
      <w:r>
        <w:rPr>
          <w:rFonts w:hint="eastAsia"/>
        </w:rPr>
        <w:t>в</w:t>
      </w:r>
      <w:r>
        <w:t xml:space="preserve"> </w:t>
      </w:r>
      <w:r>
        <w:rPr>
          <w:rFonts w:hint="eastAsia"/>
        </w:rPr>
        <w:t>воскресенье</w:t>
      </w:r>
      <w:r>
        <w:t xml:space="preserve"> </w:t>
      </w:r>
      <w:r>
        <w:rPr>
          <w:rFonts w:hint="eastAsia"/>
        </w:rPr>
        <w:t>вслед</w:t>
      </w:r>
      <w:r>
        <w:t xml:space="preserve"> </w:t>
      </w:r>
      <w:r>
        <w:rPr>
          <w:rFonts w:hint="eastAsia"/>
        </w:rPr>
        <w:t>за</w:t>
      </w:r>
      <w:r>
        <w:t xml:space="preserve"> </w:t>
      </w:r>
      <w:r>
        <w:rPr>
          <w:rFonts w:hint="eastAsia"/>
        </w:rPr>
        <w:t>первой</w:t>
      </w:r>
      <w:r>
        <w:t xml:space="preserve"> </w:t>
      </w:r>
      <w:r>
        <w:rPr>
          <w:rFonts w:hint="eastAsia"/>
        </w:rPr>
        <w:t>полной</w:t>
      </w:r>
      <w:r>
        <w:t xml:space="preserve"> </w:t>
      </w:r>
      <w:r>
        <w:rPr>
          <w:rFonts w:hint="eastAsia"/>
        </w:rPr>
        <w:t>луной</w:t>
      </w:r>
      <w:r>
        <w:t xml:space="preserve"> </w:t>
      </w:r>
      <w:r>
        <w:rPr>
          <w:rFonts w:hint="eastAsia"/>
        </w:rPr>
        <w:t>после</w:t>
      </w:r>
      <w:r>
        <w:t xml:space="preserve"> 21 </w:t>
      </w:r>
      <w:r>
        <w:rPr>
          <w:rFonts w:hint="eastAsia"/>
        </w:rPr>
        <w:t>марта</w:t>
      </w:r>
      <w:r>
        <w:t xml:space="preserve"> (</w:t>
      </w:r>
      <w:r>
        <w:rPr>
          <w:rFonts w:hint="eastAsia"/>
        </w:rPr>
        <w:t>начало</w:t>
      </w:r>
      <w:r>
        <w:t xml:space="preserve"> </w:t>
      </w:r>
      <w:r>
        <w:rPr>
          <w:rFonts w:hint="eastAsia"/>
        </w:rPr>
        <w:t>весны</w:t>
      </w:r>
      <w:r>
        <w:t xml:space="preserve">), </w:t>
      </w:r>
      <w:r>
        <w:rPr>
          <w:rFonts w:hint="eastAsia"/>
        </w:rPr>
        <w:t>а</w:t>
      </w:r>
      <w:r>
        <w:t xml:space="preserve"> </w:t>
      </w:r>
      <w:r>
        <w:rPr>
          <w:rFonts w:hint="eastAsia"/>
        </w:rPr>
        <w:t>не</w:t>
      </w:r>
      <w:r>
        <w:t xml:space="preserve"> </w:t>
      </w:r>
      <w:r>
        <w:rPr>
          <w:rFonts w:hint="eastAsia"/>
        </w:rPr>
        <w:t>по</w:t>
      </w:r>
      <w:r>
        <w:t xml:space="preserve"> </w:t>
      </w:r>
      <w:r>
        <w:rPr>
          <w:rFonts w:hint="eastAsia"/>
        </w:rPr>
        <w:t>библейской</w:t>
      </w:r>
      <w:r>
        <w:t xml:space="preserve"> </w:t>
      </w:r>
      <w:r>
        <w:rPr>
          <w:rFonts w:hint="eastAsia"/>
        </w:rPr>
        <w:t>дате</w:t>
      </w:r>
      <w:r>
        <w:t xml:space="preserve">. </w:t>
      </w:r>
      <w:r>
        <w:rPr>
          <w:rFonts w:hint="eastAsia"/>
        </w:rPr>
        <w:t>Римский</w:t>
      </w:r>
      <w:r>
        <w:t xml:space="preserve"> </w:t>
      </w:r>
      <w:r>
        <w:rPr>
          <w:rFonts w:hint="eastAsia"/>
        </w:rPr>
        <w:t>языческий</w:t>
      </w:r>
      <w:r>
        <w:t xml:space="preserve"> </w:t>
      </w:r>
      <w:r>
        <w:rPr>
          <w:rFonts w:hint="eastAsia"/>
        </w:rPr>
        <w:t>календарь</w:t>
      </w:r>
      <w:r>
        <w:t xml:space="preserve"> </w:t>
      </w:r>
      <w:r>
        <w:rPr>
          <w:rFonts w:hint="eastAsia"/>
        </w:rPr>
        <w:t>заменит</w:t>
      </w:r>
      <w:r>
        <w:t xml:space="preserve"> </w:t>
      </w:r>
      <w:r>
        <w:rPr>
          <w:rFonts w:hint="eastAsia"/>
        </w:rPr>
        <w:t>собой</w:t>
      </w:r>
      <w:r>
        <w:t xml:space="preserve"> </w:t>
      </w:r>
      <w:r>
        <w:rPr>
          <w:rFonts w:hint="eastAsia"/>
        </w:rPr>
        <w:t>еврейский</w:t>
      </w:r>
      <w:r>
        <w:t xml:space="preserve"> </w:t>
      </w:r>
      <w:r>
        <w:rPr>
          <w:rFonts w:hint="eastAsia"/>
        </w:rPr>
        <w:t>календарь</w:t>
      </w:r>
      <w:r>
        <w:t xml:space="preserve"> </w:t>
      </w:r>
      <w:r>
        <w:rPr>
          <w:rFonts w:hint="eastAsia"/>
        </w:rPr>
        <w:t>и</w:t>
      </w:r>
      <w:r>
        <w:t xml:space="preserve"> </w:t>
      </w:r>
      <w:r>
        <w:rPr>
          <w:rFonts w:hint="eastAsia"/>
        </w:rPr>
        <w:t>еврейский</w:t>
      </w:r>
      <w:r>
        <w:t xml:space="preserve"> </w:t>
      </w:r>
      <w:r>
        <w:rPr>
          <w:rFonts w:hint="eastAsia"/>
        </w:rPr>
        <w:t>праздник</w:t>
      </w:r>
      <w:r>
        <w:t xml:space="preserve"> </w:t>
      </w:r>
      <w:r>
        <w:rPr>
          <w:rFonts w:hint="eastAsia"/>
        </w:rPr>
        <w:t>Шавуот</w:t>
      </w:r>
      <w:r>
        <w:t xml:space="preserve"> (</w:t>
      </w:r>
      <w:r>
        <w:rPr>
          <w:rFonts w:hint="eastAsia"/>
        </w:rPr>
        <w:t>Пятидесятницу</w:t>
      </w:r>
      <w:r>
        <w:t xml:space="preserve"> </w:t>
      </w:r>
      <w:r>
        <w:rPr>
          <w:rFonts w:hint="eastAsia"/>
        </w:rPr>
        <w:t>или</w:t>
      </w:r>
      <w:r>
        <w:t xml:space="preserve"> </w:t>
      </w:r>
      <w:r>
        <w:rPr>
          <w:rFonts w:hint="eastAsia"/>
        </w:rPr>
        <w:t>Седьмицы</w:t>
      </w:r>
      <w:r>
        <w:t xml:space="preserve">). </w:t>
      </w:r>
      <w:r>
        <w:rPr>
          <w:rFonts w:hint="eastAsia"/>
        </w:rPr>
        <w:t>Таким</w:t>
      </w:r>
      <w:r>
        <w:t xml:space="preserve"> </w:t>
      </w:r>
      <w:r>
        <w:rPr>
          <w:rFonts w:hint="eastAsia"/>
        </w:rPr>
        <w:t>образом</w:t>
      </w:r>
      <w:r>
        <w:t xml:space="preserve">, </w:t>
      </w:r>
      <w:r>
        <w:rPr>
          <w:rFonts w:hint="eastAsia"/>
        </w:rPr>
        <w:t>праздник</w:t>
      </w:r>
      <w:r>
        <w:t xml:space="preserve"> </w:t>
      </w:r>
      <w:r>
        <w:rPr>
          <w:rFonts w:hint="eastAsia"/>
        </w:rPr>
        <w:t>воскресения</w:t>
      </w:r>
      <w:r>
        <w:t xml:space="preserve"> </w:t>
      </w:r>
      <w:r>
        <w:rPr>
          <w:rFonts w:hint="eastAsia"/>
        </w:rPr>
        <w:t>стал</w:t>
      </w:r>
      <w:r>
        <w:t xml:space="preserve"> </w:t>
      </w:r>
      <w:r>
        <w:rPr>
          <w:rFonts w:hint="eastAsia"/>
        </w:rPr>
        <w:t>весенним</w:t>
      </w:r>
      <w:r>
        <w:t xml:space="preserve"> </w:t>
      </w:r>
      <w:r>
        <w:rPr>
          <w:rFonts w:hint="eastAsia"/>
        </w:rPr>
        <w:t>праздником</w:t>
      </w:r>
      <w:r>
        <w:t xml:space="preserve"> </w:t>
      </w:r>
      <w:r>
        <w:rPr>
          <w:rFonts w:hint="eastAsia"/>
        </w:rPr>
        <w:t>Истер</w:t>
      </w:r>
      <w:r>
        <w:t xml:space="preserve">, </w:t>
      </w:r>
      <w:r>
        <w:rPr>
          <w:rFonts w:hint="eastAsia"/>
        </w:rPr>
        <w:t>когда</w:t>
      </w:r>
      <w:r>
        <w:t xml:space="preserve"> </w:t>
      </w:r>
      <w:r>
        <w:rPr>
          <w:rFonts w:hint="eastAsia"/>
        </w:rPr>
        <w:t>язычники</w:t>
      </w:r>
      <w:r>
        <w:t xml:space="preserve"> </w:t>
      </w:r>
      <w:r>
        <w:rPr>
          <w:rFonts w:hint="eastAsia"/>
        </w:rPr>
        <w:t>поклоняются</w:t>
      </w:r>
      <w:r>
        <w:t xml:space="preserve"> </w:t>
      </w:r>
      <w:r>
        <w:rPr>
          <w:rFonts w:hint="eastAsia"/>
        </w:rPr>
        <w:t>богине</w:t>
      </w:r>
      <w:r>
        <w:t xml:space="preserve"> </w:t>
      </w:r>
      <w:r>
        <w:rPr>
          <w:rFonts w:hint="eastAsia"/>
        </w:rPr>
        <w:t>Иштар</w:t>
      </w:r>
      <w:r>
        <w:t xml:space="preserve"> (</w:t>
      </w:r>
      <w:r>
        <w:rPr>
          <w:rFonts w:hint="eastAsia"/>
        </w:rPr>
        <w:t>богиня</w:t>
      </w:r>
      <w:r>
        <w:t xml:space="preserve"> </w:t>
      </w:r>
      <w:r>
        <w:rPr>
          <w:rFonts w:hint="eastAsia"/>
        </w:rPr>
        <w:t>любви</w:t>
      </w:r>
      <w:r>
        <w:t xml:space="preserve"> </w:t>
      </w:r>
      <w:r>
        <w:rPr>
          <w:rFonts w:hint="eastAsia"/>
        </w:rPr>
        <w:t>и</w:t>
      </w:r>
      <w:r>
        <w:t xml:space="preserve"> </w:t>
      </w:r>
      <w:r>
        <w:rPr>
          <w:rFonts w:hint="eastAsia"/>
        </w:rPr>
        <w:t>плодородия</w:t>
      </w:r>
      <w:r>
        <w:t xml:space="preserve"> </w:t>
      </w:r>
      <w:r>
        <w:rPr>
          <w:rFonts w:hint="eastAsia"/>
        </w:rPr>
        <w:t>и</w:t>
      </w:r>
      <w:r>
        <w:t xml:space="preserve"> </w:t>
      </w:r>
      <w:r>
        <w:rPr>
          <w:rFonts w:hint="eastAsia"/>
        </w:rPr>
        <w:t>символы</w:t>
      </w:r>
      <w:r>
        <w:t xml:space="preserve">: </w:t>
      </w:r>
      <w:r>
        <w:rPr>
          <w:rFonts w:hint="eastAsia"/>
        </w:rPr>
        <w:t>яйца</w:t>
      </w:r>
      <w:r>
        <w:t xml:space="preserve"> </w:t>
      </w:r>
      <w:r>
        <w:rPr>
          <w:rFonts w:hint="eastAsia"/>
        </w:rPr>
        <w:t>и</w:t>
      </w:r>
      <w:r>
        <w:t xml:space="preserve"> </w:t>
      </w:r>
      <w:r>
        <w:rPr>
          <w:rFonts w:hint="eastAsia"/>
        </w:rPr>
        <w:t>кролики</w:t>
      </w:r>
      <w:r>
        <w:t>).</w:t>
      </w:r>
    </w:p>
    <w:p w:rsidR="00DD6F0A" w:rsidRDefault="00DD6F0A">
      <w:r>
        <w:rPr>
          <w:rFonts w:hint="eastAsia"/>
        </w:rPr>
        <w:t>Одним</w:t>
      </w:r>
      <w:r>
        <w:t xml:space="preserve"> </w:t>
      </w:r>
      <w:r>
        <w:rPr>
          <w:rFonts w:hint="eastAsia"/>
        </w:rPr>
        <w:t>из</w:t>
      </w:r>
      <w:r>
        <w:t xml:space="preserve"> </w:t>
      </w:r>
      <w:r>
        <w:rPr>
          <w:rFonts w:hint="eastAsia"/>
        </w:rPr>
        <w:t>римских</w:t>
      </w:r>
      <w:r>
        <w:t xml:space="preserve"> </w:t>
      </w:r>
      <w:r>
        <w:rPr>
          <w:rFonts w:hint="eastAsia"/>
        </w:rPr>
        <w:t>богов</w:t>
      </w:r>
      <w:r>
        <w:t xml:space="preserve"> </w:t>
      </w:r>
      <w:r>
        <w:rPr>
          <w:rFonts w:hint="eastAsia"/>
        </w:rPr>
        <w:t>было</w:t>
      </w:r>
      <w:r>
        <w:t xml:space="preserve"> </w:t>
      </w:r>
      <w:r>
        <w:rPr>
          <w:rFonts w:hint="eastAsia"/>
        </w:rPr>
        <w:t>Солнце</w:t>
      </w:r>
      <w:r>
        <w:t xml:space="preserve">. 25 </w:t>
      </w:r>
      <w:r>
        <w:rPr>
          <w:rFonts w:hint="eastAsia"/>
        </w:rPr>
        <w:t>декабря</w:t>
      </w:r>
      <w:r>
        <w:t xml:space="preserve"> </w:t>
      </w:r>
      <w:r>
        <w:rPr>
          <w:rFonts w:hint="eastAsia"/>
        </w:rPr>
        <w:t>считался</w:t>
      </w:r>
      <w:r>
        <w:t xml:space="preserve"> </w:t>
      </w:r>
      <w:r>
        <w:rPr>
          <w:rFonts w:hint="eastAsia"/>
        </w:rPr>
        <w:t>дн</w:t>
      </w:r>
      <w:r>
        <w:t>ё</w:t>
      </w:r>
      <w:r>
        <w:rPr>
          <w:rFonts w:hint="eastAsia"/>
        </w:rPr>
        <w:t>м</w:t>
      </w:r>
      <w:r>
        <w:t xml:space="preserve"> </w:t>
      </w:r>
      <w:r>
        <w:rPr>
          <w:rFonts w:hint="eastAsia"/>
        </w:rPr>
        <w:t>рождения</w:t>
      </w:r>
      <w:r>
        <w:t xml:space="preserve"> </w:t>
      </w:r>
      <w:r>
        <w:rPr>
          <w:rFonts w:hint="eastAsia"/>
        </w:rPr>
        <w:t>этого</w:t>
      </w:r>
      <w:r>
        <w:t xml:space="preserve"> </w:t>
      </w:r>
      <w:r>
        <w:rPr>
          <w:rFonts w:hint="eastAsia"/>
        </w:rPr>
        <w:t>бога</w:t>
      </w:r>
      <w:r>
        <w:t xml:space="preserve"> </w:t>
      </w:r>
      <w:r>
        <w:rPr>
          <w:rFonts w:hint="eastAsia"/>
        </w:rPr>
        <w:t>Солнца</w:t>
      </w:r>
      <w:r>
        <w:t xml:space="preserve">. </w:t>
      </w:r>
      <w:r>
        <w:rPr>
          <w:rFonts w:hint="eastAsia"/>
        </w:rPr>
        <w:t>В</w:t>
      </w:r>
      <w:r>
        <w:t xml:space="preserve"> 440 </w:t>
      </w:r>
      <w:r>
        <w:rPr>
          <w:rFonts w:hint="eastAsia"/>
        </w:rPr>
        <w:t>году</w:t>
      </w:r>
      <w:r>
        <w:t xml:space="preserve"> </w:t>
      </w:r>
      <w:r>
        <w:rPr>
          <w:rFonts w:hint="eastAsia"/>
        </w:rPr>
        <w:t>церковь</w:t>
      </w:r>
      <w:r>
        <w:t xml:space="preserve"> </w:t>
      </w:r>
      <w:r>
        <w:rPr>
          <w:rFonts w:hint="eastAsia"/>
        </w:rPr>
        <w:t>произвольно</w:t>
      </w:r>
      <w:r>
        <w:t xml:space="preserve"> </w:t>
      </w:r>
      <w:r>
        <w:rPr>
          <w:rFonts w:hint="eastAsia"/>
        </w:rPr>
        <w:t>приписала</w:t>
      </w:r>
      <w:r>
        <w:t xml:space="preserve"> </w:t>
      </w:r>
      <w:r>
        <w:rPr>
          <w:rFonts w:hint="eastAsia"/>
        </w:rPr>
        <w:t>эту</w:t>
      </w:r>
      <w:r>
        <w:t xml:space="preserve"> </w:t>
      </w:r>
      <w:r>
        <w:rPr>
          <w:rFonts w:hint="eastAsia"/>
        </w:rPr>
        <w:t>дату</w:t>
      </w:r>
      <w:r>
        <w:t xml:space="preserve"> </w:t>
      </w:r>
      <w:r>
        <w:rPr>
          <w:rFonts w:hint="eastAsia"/>
        </w:rPr>
        <w:t>дню</w:t>
      </w:r>
      <w:r>
        <w:t xml:space="preserve"> </w:t>
      </w:r>
      <w:r>
        <w:rPr>
          <w:rFonts w:hint="eastAsia"/>
        </w:rPr>
        <w:t>рождения</w:t>
      </w:r>
      <w:r>
        <w:t xml:space="preserve"> </w:t>
      </w:r>
      <w:r>
        <w:rPr>
          <w:rFonts w:hint="eastAsia"/>
        </w:rPr>
        <w:t>Иисуса</w:t>
      </w:r>
      <w:r>
        <w:t xml:space="preserve">, </w:t>
      </w:r>
      <w:r>
        <w:rPr>
          <w:rFonts w:hint="eastAsia"/>
        </w:rPr>
        <w:t>чтобы</w:t>
      </w:r>
      <w:r>
        <w:t xml:space="preserve"> </w:t>
      </w:r>
      <w:r>
        <w:rPr>
          <w:rFonts w:hint="eastAsia"/>
        </w:rPr>
        <w:t>умиротворить</w:t>
      </w:r>
      <w:r>
        <w:t xml:space="preserve"> </w:t>
      </w:r>
      <w:r>
        <w:rPr>
          <w:rFonts w:hint="eastAsia"/>
        </w:rPr>
        <w:t>язычников</w:t>
      </w:r>
      <w:r>
        <w:t xml:space="preserve">. </w:t>
      </w:r>
      <w:r>
        <w:rPr>
          <w:rFonts w:hint="eastAsia"/>
        </w:rPr>
        <w:t>Вместо</w:t>
      </w:r>
      <w:r>
        <w:t xml:space="preserve"> </w:t>
      </w:r>
      <w:r>
        <w:rPr>
          <w:rFonts w:hint="eastAsia"/>
        </w:rPr>
        <w:t>того</w:t>
      </w:r>
      <w:r>
        <w:t xml:space="preserve">, </w:t>
      </w:r>
      <w:r>
        <w:rPr>
          <w:rFonts w:hint="eastAsia"/>
        </w:rPr>
        <w:t>чтобы</w:t>
      </w:r>
      <w:r>
        <w:t xml:space="preserve"> </w:t>
      </w:r>
      <w:r>
        <w:rPr>
          <w:rFonts w:hint="eastAsia"/>
        </w:rPr>
        <w:t>праздновать</w:t>
      </w:r>
      <w:r>
        <w:t xml:space="preserve"> </w:t>
      </w:r>
      <w:r>
        <w:rPr>
          <w:rFonts w:hint="eastAsia"/>
        </w:rPr>
        <w:t>рождение</w:t>
      </w:r>
      <w:r>
        <w:t xml:space="preserve"> </w:t>
      </w:r>
      <w:r>
        <w:rPr>
          <w:rFonts w:hint="eastAsia"/>
        </w:rPr>
        <w:t>Мессии</w:t>
      </w:r>
      <w:r>
        <w:t xml:space="preserve"> (</w:t>
      </w:r>
      <w:r>
        <w:rPr>
          <w:rFonts w:hint="eastAsia"/>
        </w:rPr>
        <w:t>Христа</w:t>
      </w:r>
      <w:r>
        <w:t xml:space="preserve">) </w:t>
      </w:r>
      <w:r>
        <w:rPr>
          <w:rFonts w:hint="eastAsia"/>
        </w:rPr>
        <w:t>в</w:t>
      </w:r>
      <w:r>
        <w:t xml:space="preserve"> </w:t>
      </w:r>
      <w:r>
        <w:rPr>
          <w:rFonts w:hint="eastAsia"/>
        </w:rPr>
        <w:t>дни</w:t>
      </w:r>
      <w:r>
        <w:t xml:space="preserve"> </w:t>
      </w:r>
      <w:r>
        <w:rPr>
          <w:rFonts w:hint="eastAsia"/>
        </w:rPr>
        <w:t>еврейского</w:t>
      </w:r>
      <w:r>
        <w:t xml:space="preserve"> </w:t>
      </w:r>
      <w:r>
        <w:rPr>
          <w:rFonts w:hint="eastAsia"/>
        </w:rPr>
        <w:t>праздника</w:t>
      </w:r>
      <w:r>
        <w:t xml:space="preserve"> </w:t>
      </w:r>
      <w:r>
        <w:rPr>
          <w:rFonts w:hint="eastAsia"/>
        </w:rPr>
        <w:t>Кущей</w:t>
      </w:r>
      <w:r>
        <w:t xml:space="preserve"> (</w:t>
      </w:r>
      <w:r>
        <w:rPr>
          <w:rFonts w:hint="eastAsia"/>
        </w:rPr>
        <w:t>Суккот</w:t>
      </w:r>
      <w:r>
        <w:t xml:space="preserve">, </w:t>
      </w:r>
      <w:r>
        <w:rPr>
          <w:rFonts w:hint="eastAsia"/>
        </w:rPr>
        <w:t>с</w:t>
      </w:r>
      <w:r>
        <w:t xml:space="preserve"> 13 </w:t>
      </w:r>
      <w:r>
        <w:rPr>
          <w:rFonts w:hint="eastAsia"/>
        </w:rPr>
        <w:t>по</w:t>
      </w:r>
      <w:r>
        <w:t xml:space="preserve"> 21 </w:t>
      </w:r>
      <w:r>
        <w:rPr>
          <w:rFonts w:hint="eastAsia"/>
        </w:rPr>
        <w:t>октября</w:t>
      </w:r>
      <w:r>
        <w:t xml:space="preserve"> </w:t>
      </w:r>
      <w:r>
        <w:rPr>
          <w:rFonts w:hint="eastAsia"/>
        </w:rPr>
        <w:t>был</w:t>
      </w:r>
      <w:r>
        <w:t xml:space="preserve"> </w:t>
      </w:r>
      <w:r>
        <w:rPr>
          <w:rFonts w:hint="eastAsia"/>
        </w:rPr>
        <w:t>в</w:t>
      </w:r>
      <w:r>
        <w:t xml:space="preserve"> </w:t>
      </w:r>
      <w:r>
        <w:rPr>
          <w:rFonts w:hint="eastAsia"/>
        </w:rPr>
        <w:t>этом</w:t>
      </w:r>
      <w:r>
        <w:t xml:space="preserve"> </w:t>
      </w:r>
      <w:r>
        <w:rPr>
          <w:rFonts w:hint="eastAsia"/>
        </w:rPr>
        <w:t>году</w:t>
      </w:r>
      <w:r>
        <w:t xml:space="preserve">), </w:t>
      </w:r>
      <w:r>
        <w:rPr>
          <w:rFonts w:hint="eastAsia"/>
        </w:rPr>
        <w:t>наиболее</w:t>
      </w:r>
      <w:r>
        <w:t xml:space="preserve"> </w:t>
      </w:r>
      <w:r>
        <w:rPr>
          <w:rFonts w:hint="eastAsia"/>
        </w:rPr>
        <w:t>вероятное</w:t>
      </w:r>
      <w:r>
        <w:t xml:space="preserve"> </w:t>
      </w:r>
      <w:r>
        <w:rPr>
          <w:rFonts w:hint="eastAsia"/>
        </w:rPr>
        <w:t>время</w:t>
      </w:r>
      <w:r>
        <w:t xml:space="preserve"> </w:t>
      </w:r>
      <w:r>
        <w:rPr>
          <w:rFonts w:hint="eastAsia"/>
        </w:rPr>
        <w:t>Его</w:t>
      </w:r>
      <w:r>
        <w:t xml:space="preserve"> </w:t>
      </w:r>
      <w:r>
        <w:rPr>
          <w:rFonts w:hint="eastAsia"/>
        </w:rPr>
        <w:t>рождения</w:t>
      </w:r>
      <w:r>
        <w:t xml:space="preserve"> (</w:t>
      </w:r>
      <w:r>
        <w:rPr>
          <w:rFonts w:hint="eastAsia"/>
        </w:rPr>
        <w:t>это</w:t>
      </w:r>
      <w:r>
        <w:t xml:space="preserve"> </w:t>
      </w:r>
      <w:r>
        <w:rPr>
          <w:rFonts w:hint="eastAsia"/>
        </w:rPr>
        <w:t>возможно</w:t>
      </w:r>
      <w:r>
        <w:t xml:space="preserve"> </w:t>
      </w:r>
      <w:r>
        <w:rPr>
          <w:rFonts w:hint="eastAsia"/>
        </w:rPr>
        <w:t>высчитать</w:t>
      </w:r>
      <w:r>
        <w:t xml:space="preserve"> </w:t>
      </w:r>
      <w:r>
        <w:rPr>
          <w:rFonts w:hint="eastAsia"/>
        </w:rPr>
        <w:t>по</w:t>
      </w:r>
      <w:r>
        <w:t xml:space="preserve"> </w:t>
      </w:r>
      <w:r>
        <w:rPr>
          <w:rFonts w:hint="eastAsia"/>
        </w:rPr>
        <w:t>Библии</w:t>
      </w:r>
      <w:r>
        <w:t xml:space="preserve">), </w:t>
      </w:r>
      <w:r>
        <w:rPr>
          <w:rFonts w:hint="eastAsia"/>
        </w:rPr>
        <w:t>церковь</w:t>
      </w:r>
      <w:r>
        <w:t xml:space="preserve"> </w:t>
      </w:r>
      <w:r>
        <w:rPr>
          <w:rFonts w:hint="eastAsia"/>
        </w:rPr>
        <w:t>нашла</w:t>
      </w:r>
      <w:r>
        <w:t xml:space="preserve"> </w:t>
      </w:r>
      <w:r>
        <w:rPr>
          <w:rFonts w:hint="eastAsia"/>
        </w:rPr>
        <w:t>возможным</w:t>
      </w:r>
      <w:r>
        <w:t xml:space="preserve"> </w:t>
      </w:r>
      <w:r>
        <w:rPr>
          <w:rFonts w:hint="eastAsia"/>
        </w:rPr>
        <w:t>избрать</w:t>
      </w:r>
      <w:r>
        <w:t xml:space="preserve"> </w:t>
      </w:r>
      <w:r>
        <w:rPr>
          <w:rFonts w:hint="eastAsia"/>
        </w:rPr>
        <w:t>языческую</w:t>
      </w:r>
      <w:r>
        <w:t xml:space="preserve"> </w:t>
      </w:r>
      <w:r>
        <w:rPr>
          <w:rFonts w:hint="eastAsia"/>
        </w:rPr>
        <w:t>дату</w:t>
      </w:r>
      <w:r>
        <w:t>.</w:t>
      </w:r>
    </w:p>
    <w:p w:rsidR="00DD6F0A" w:rsidRDefault="00DD6F0A">
      <w:r>
        <w:rPr>
          <w:rFonts w:hint="eastAsia"/>
        </w:rPr>
        <w:t>Римляне</w:t>
      </w:r>
      <w:r>
        <w:t xml:space="preserve"> </w:t>
      </w:r>
      <w:r>
        <w:rPr>
          <w:rFonts w:hint="eastAsia"/>
        </w:rPr>
        <w:t>поклонялись</w:t>
      </w:r>
      <w:r>
        <w:t xml:space="preserve"> </w:t>
      </w:r>
      <w:r>
        <w:rPr>
          <w:rFonts w:hint="eastAsia"/>
        </w:rPr>
        <w:t>каждую</w:t>
      </w:r>
      <w:r>
        <w:t xml:space="preserve"> </w:t>
      </w:r>
      <w:r>
        <w:rPr>
          <w:rFonts w:hint="eastAsia"/>
        </w:rPr>
        <w:t>неделю</w:t>
      </w:r>
      <w:r>
        <w:t xml:space="preserve"> </w:t>
      </w:r>
      <w:r>
        <w:rPr>
          <w:rFonts w:hint="eastAsia"/>
        </w:rPr>
        <w:t>Солнцу</w:t>
      </w:r>
      <w:r>
        <w:t xml:space="preserve"> </w:t>
      </w:r>
      <w:r>
        <w:rPr>
          <w:rFonts w:hint="eastAsia"/>
        </w:rPr>
        <w:t>в</w:t>
      </w:r>
      <w:r>
        <w:t xml:space="preserve"> «</w:t>
      </w:r>
      <w:r>
        <w:rPr>
          <w:rFonts w:hint="eastAsia"/>
        </w:rPr>
        <w:t>день</w:t>
      </w:r>
      <w:r>
        <w:t xml:space="preserve"> </w:t>
      </w:r>
      <w:r>
        <w:rPr>
          <w:rFonts w:hint="eastAsia"/>
        </w:rPr>
        <w:t>Солнца</w:t>
      </w:r>
      <w:r>
        <w:t xml:space="preserve">» — </w:t>
      </w:r>
      <w:r>
        <w:rPr>
          <w:i/>
          <w:iCs/>
        </w:rPr>
        <w:t>Sunday</w:t>
      </w:r>
      <w:r>
        <w:t xml:space="preserve"> (солнечный день) — </w:t>
      </w:r>
      <w:r>
        <w:rPr>
          <w:rFonts w:hint="eastAsia"/>
        </w:rPr>
        <w:t>Воскресенье</w:t>
      </w:r>
      <w:r>
        <w:t xml:space="preserve">. </w:t>
      </w:r>
      <w:r>
        <w:rPr>
          <w:rFonts w:hint="eastAsia"/>
        </w:rPr>
        <w:t>Теперь</w:t>
      </w:r>
      <w:r>
        <w:t xml:space="preserve"> </w:t>
      </w:r>
      <w:r>
        <w:rPr>
          <w:rFonts w:hint="eastAsia"/>
        </w:rPr>
        <w:t>государство</w:t>
      </w:r>
      <w:r>
        <w:t xml:space="preserve"> </w:t>
      </w:r>
      <w:r>
        <w:rPr>
          <w:rFonts w:hint="eastAsia"/>
        </w:rPr>
        <w:t>определило</w:t>
      </w:r>
      <w:r>
        <w:t xml:space="preserve"> </w:t>
      </w:r>
      <w:r>
        <w:rPr>
          <w:rFonts w:hint="eastAsia"/>
        </w:rPr>
        <w:t>воскресенье</w:t>
      </w:r>
      <w:r>
        <w:t xml:space="preserve">, </w:t>
      </w:r>
      <w:r>
        <w:rPr>
          <w:rFonts w:hint="eastAsia"/>
        </w:rPr>
        <w:t>как</w:t>
      </w:r>
      <w:r>
        <w:t xml:space="preserve"> </w:t>
      </w:r>
      <w:r>
        <w:rPr>
          <w:rFonts w:hint="eastAsia"/>
        </w:rPr>
        <w:t>праздник</w:t>
      </w:r>
      <w:r>
        <w:t xml:space="preserve"> </w:t>
      </w:r>
      <w:r>
        <w:rPr>
          <w:rFonts w:hint="eastAsia"/>
        </w:rPr>
        <w:t>для</w:t>
      </w:r>
      <w:r>
        <w:t xml:space="preserve"> </w:t>
      </w:r>
      <w:r>
        <w:rPr>
          <w:rFonts w:hint="eastAsia"/>
        </w:rPr>
        <w:t>прославления</w:t>
      </w:r>
      <w:r>
        <w:t xml:space="preserve"> </w:t>
      </w:r>
      <w:r>
        <w:rPr>
          <w:rFonts w:hint="eastAsia"/>
        </w:rPr>
        <w:t>христианского</w:t>
      </w:r>
      <w:r>
        <w:t xml:space="preserve"> </w:t>
      </w:r>
      <w:r>
        <w:rPr>
          <w:rFonts w:hint="eastAsia"/>
        </w:rPr>
        <w:t>бога</w:t>
      </w:r>
      <w:r>
        <w:t xml:space="preserve">. </w:t>
      </w:r>
      <w:r>
        <w:rPr>
          <w:rFonts w:hint="eastAsia"/>
        </w:rPr>
        <w:t>И</w:t>
      </w:r>
      <w:r>
        <w:t xml:space="preserve"> </w:t>
      </w:r>
      <w:r>
        <w:rPr>
          <w:rFonts w:hint="eastAsia"/>
        </w:rPr>
        <w:t>этим</w:t>
      </w:r>
      <w:r>
        <w:t xml:space="preserve"> </w:t>
      </w:r>
      <w:r>
        <w:rPr>
          <w:rFonts w:hint="eastAsia"/>
        </w:rPr>
        <w:t>особый</w:t>
      </w:r>
      <w:r>
        <w:t xml:space="preserve"> </w:t>
      </w:r>
      <w:r>
        <w:rPr>
          <w:rFonts w:hint="eastAsia"/>
        </w:rPr>
        <w:t>день</w:t>
      </w:r>
      <w:r>
        <w:t xml:space="preserve"> </w:t>
      </w:r>
      <w:r>
        <w:rPr>
          <w:rFonts w:hint="eastAsia"/>
        </w:rPr>
        <w:t>СУББОТУ</w:t>
      </w:r>
      <w:r>
        <w:t xml:space="preserve"> (</w:t>
      </w:r>
      <w:r>
        <w:rPr>
          <w:rFonts w:hint="eastAsia"/>
        </w:rPr>
        <w:t>ШАБАТ</w:t>
      </w:r>
      <w:r>
        <w:t xml:space="preserve">) </w:t>
      </w:r>
      <w:r>
        <w:rPr>
          <w:rFonts w:hint="eastAsia"/>
        </w:rPr>
        <w:t>заменили</w:t>
      </w:r>
      <w:r>
        <w:t xml:space="preserve"> </w:t>
      </w:r>
      <w:r>
        <w:rPr>
          <w:rFonts w:hint="eastAsia"/>
        </w:rPr>
        <w:t>на</w:t>
      </w:r>
      <w:r>
        <w:t xml:space="preserve"> </w:t>
      </w:r>
      <w:r>
        <w:rPr>
          <w:rFonts w:hint="eastAsia"/>
        </w:rPr>
        <w:t>воскресенье</w:t>
      </w:r>
      <w:r>
        <w:t xml:space="preserve">, </w:t>
      </w:r>
      <w:r>
        <w:rPr>
          <w:rFonts w:hint="eastAsia"/>
        </w:rPr>
        <w:t>тем</w:t>
      </w:r>
      <w:r>
        <w:t xml:space="preserve"> </w:t>
      </w:r>
      <w:r>
        <w:rPr>
          <w:rFonts w:hint="eastAsia"/>
        </w:rPr>
        <w:t>самым</w:t>
      </w:r>
      <w:r>
        <w:t xml:space="preserve">, </w:t>
      </w:r>
      <w:r>
        <w:rPr>
          <w:rFonts w:hint="eastAsia"/>
        </w:rPr>
        <w:t>став</w:t>
      </w:r>
      <w:r>
        <w:t xml:space="preserve"> </w:t>
      </w:r>
      <w:r>
        <w:rPr>
          <w:rFonts w:hint="eastAsia"/>
        </w:rPr>
        <w:t>на</w:t>
      </w:r>
      <w:r>
        <w:t xml:space="preserve"> </w:t>
      </w:r>
      <w:r>
        <w:rPr>
          <w:rFonts w:hint="eastAsia"/>
        </w:rPr>
        <w:t>сторону</w:t>
      </w:r>
      <w:r>
        <w:t xml:space="preserve"> </w:t>
      </w:r>
      <w:r>
        <w:rPr>
          <w:rFonts w:hint="eastAsia"/>
        </w:rPr>
        <w:t>язычества</w:t>
      </w:r>
      <w:r>
        <w:t xml:space="preserve">, </w:t>
      </w:r>
      <w:r>
        <w:rPr>
          <w:rFonts w:hint="eastAsia"/>
        </w:rPr>
        <w:t>почитающего</w:t>
      </w:r>
      <w:r>
        <w:t xml:space="preserve"> </w:t>
      </w:r>
      <w:r>
        <w:rPr>
          <w:rFonts w:hint="eastAsia"/>
        </w:rPr>
        <w:t>солнце</w:t>
      </w:r>
      <w:r>
        <w:t xml:space="preserve">. </w:t>
      </w:r>
    </w:p>
    <w:p w:rsidR="00DD6F0A" w:rsidRDefault="0015177A" w:rsidP="00D63E6C">
      <w:pPr>
        <w:pStyle w:val="4"/>
      </w:pPr>
      <w:bookmarkStart w:id="74" w:name="_Toc211182510"/>
      <w:r>
        <w:t xml:space="preserve">Картинка 70. </w:t>
      </w:r>
      <w:r w:rsidR="00DD6F0A">
        <w:t>Заключение</w:t>
      </w:r>
      <w:bookmarkEnd w:id="74"/>
    </w:p>
    <w:p w:rsidR="00DD6F0A" w:rsidRDefault="00DD6F0A">
      <w:pPr>
        <w:pStyle w:val="ae"/>
      </w:pPr>
      <w:r>
        <w:t>Когда мы уже начали хорошо понимать, чем является Библия на самом деле</w:t>
      </w:r>
      <w:r w:rsidR="0030785E">
        <w:t>,</w:t>
      </w:r>
      <w:r>
        <w:t xml:space="preserve"> и особенно, после того, как мы закончили выпуск нашей рассылки, у нас осталось одно всепоглощающее желание: забыть всё это, как страшный сон, как ночной кошмар. Захотелось вернуться в том время, когда мы ничего этого не знали и жили себе, не тужили. Были, как все: не задумываясь жили, не задумываясь ели и пили, не задумываясь бодрствовали и спали; не задумываясь читали и разговаривали, ругались и мирились. Мы всё делали не задумываясь! По дебилизатору постоянно говорили, что это весело, круто, что так и надо жить, что это и есть счастье! И мы, не задумываясь, верили дебилизатору, реформаторам, церкви, правительству… </w:t>
      </w:r>
    </w:p>
    <w:p w:rsidR="00DD6F0A" w:rsidRDefault="00DD6F0A">
      <w:r>
        <w:t>Не задумывались, потому верили и не проверяли: а не обманывают ли они нас? А когда начали потихоньку задумываться (человек с возрастом, как правило, умнеет, если болезни не одолеют быстро), то начали замечать небольшие несоответствия слов и дел, плавно переходящие в большой всеобщий обман. Вначале было очень трудно разобраться</w:t>
      </w:r>
      <w:r w:rsidR="00D95002">
        <w:t>,</w:t>
      </w:r>
      <w:r>
        <w:t xml:space="preserve"> что происходит</w:t>
      </w:r>
      <w:r w:rsidR="00D95002">
        <w:t>,</w:t>
      </w:r>
      <w:r>
        <w:t xml:space="preserve"> и откуда растут ноги. Но потом, после изучения Библии и выяснения основной цели Иеговы и руководимого им небольшого штата помощников из числа «избранного» им народа, всё встало на свои места</w:t>
      </w:r>
      <w:r w:rsidR="00D95002">
        <w:t>,</w:t>
      </w:r>
      <w:r>
        <w:t xml:space="preserve"> и наступила полная ясность. </w:t>
      </w:r>
    </w:p>
    <w:p w:rsidR="00DD6F0A" w:rsidRDefault="00DD6F0A">
      <w:r>
        <w:t xml:space="preserve">Правильно сказал кто-то умный «Если ты сам не будешь думать головой, за тебя это сделает кто-нибудь другой». И далеко не факт, что этот другой будет думать о том, чтобы принести </w:t>
      </w:r>
      <w:r w:rsidRPr="00D95002">
        <w:rPr>
          <w:b/>
        </w:rPr>
        <w:t>тебе</w:t>
      </w:r>
      <w:r>
        <w:t xml:space="preserve"> пользу или, хотя бы, не навредить. Может так когда-то и было принято в дохристиаские времена, но сейчас в нашем «цивилизованном» обществе такого практически не бывает. Поэтому, уважаемые наши читатели, мы решили написать это небольшое Заключение, чтобы ещё раз подчеркнуть важность для всех нас того факта, что голову, а точнее, свой мозг нужно обязательно использовать по назначению: им </w:t>
      </w:r>
      <w:r>
        <w:rPr>
          <w:b/>
          <w:bCs/>
        </w:rPr>
        <w:t>нужно думать</w:t>
      </w:r>
      <w:r>
        <w:t>. Думать нужно всегда и везде, думать нужно обо всём, всё нужно анализировать, проверять и обдумывать. Чем больше мы будем думать, тем более умными мы станем (развивается то, что тренируется)!</w:t>
      </w:r>
    </w:p>
    <w:p w:rsidR="00DD6F0A" w:rsidRDefault="00DD6F0A">
      <w:r>
        <w:t xml:space="preserve">А думать нам нужно для того, чтобы </w:t>
      </w:r>
      <w:r>
        <w:rPr>
          <w:b/>
          <w:bCs/>
        </w:rPr>
        <w:t>знать</w:t>
      </w:r>
      <w:r>
        <w:t>! Если мы будем знать, нас будет трудно или даже невозможно обмануть. А это не только позволит нам выжить и отбиться от оккупантов — космических паразитов и их помощников — но и восстановить настоящую земную цивилизацию</w:t>
      </w:r>
      <w:r>
        <w:rPr>
          <w:rStyle w:val="af3"/>
        </w:rPr>
        <w:footnoteReference w:id="46"/>
      </w:r>
      <w:r>
        <w:t>, которая просто неизмеримо превосходила сегодняшюю, и успешно жить и развиваться, в соответствии с законами Природы, которые сегодня скрыты от нас, и которы</w:t>
      </w:r>
      <w:r w:rsidR="00D95002">
        <w:t>х</w:t>
      </w:r>
      <w:r>
        <w:t xml:space="preserve"> мы </w:t>
      </w:r>
      <w:r>
        <w:rPr>
          <w:b/>
          <w:bCs/>
        </w:rPr>
        <w:t>не знаем</w:t>
      </w:r>
      <w:r>
        <w:t>.</w:t>
      </w:r>
    </w:p>
    <w:p w:rsidR="00DD6F0A" w:rsidRDefault="00DD6F0A">
      <w:r>
        <w:t xml:space="preserve">Поверьте и поймите, что мы копались во всём этом не потому, что мы мазохисты или просто «умом тронулись», как любят клеймить всех задумывающихся «наши» СМИ. Отнюдь. Мы занимаемся этим, т.к. увидели и поняли, что жизненный путь, по которому мы все идём, ведёт нас в пропасть, в никуда, в забвение. Нас это не устраивает. Мы не хотим погибать в угоду каким-то паразитам, пусть и космическим, которые не умеют поддерживать и обеспечивать своё существование без паразитирования на других цивилизациях, которые не имеют или не хотят использовать природные механизмы эволюции, позволяющие жить и развиваться, не принося вред другим разумным существам и цивилизациям. </w:t>
      </w:r>
    </w:p>
    <w:p w:rsidR="00DD6F0A" w:rsidRDefault="00DD6F0A">
      <w:r>
        <w:t xml:space="preserve">Мы не хотим погибать от болезней в мучениях, не хотим есть отравленную пищу, пить отравленную воду, дышать отравленным воздухом, жить отравленной жизнью в угоду этим паразитам. </w:t>
      </w:r>
    </w:p>
    <w:p w:rsidR="00DD6F0A" w:rsidRDefault="00DD6F0A">
      <w:r>
        <w:t>Мы не хотим, чтобы они нас обманывали и эксплуатировали, убивали и грабили.</w:t>
      </w:r>
    </w:p>
    <w:p w:rsidR="00DD6F0A" w:rsidRDefault="00DD6F0A">
      <w:r>
        <w:t>Мы не хотим, чтобы они уничтожали нашу некогда прекрасную планету.</w:t>
      </w:r>
    </w:p>
    <w:p w:rsidR="00DD6F0A" w:rsidRDefault="00DD6F0A">
      <w:r>
        <w:t>Мы не хотим быть ни чьими рабами.</w:t>
      </w:r>
    </w:p>
    <w:p w:rsidR="00DD6F0A" w:rsidRDefault="00DD6F0A">
      <w:r>
        <w:t>Мы хотим быть ЛЮДЬМИ!</w:t>
      </w:r>
    </w:p>
    <w:p w:rsidR="00DD6F0A" w:rsidRDefault="00DD6F0A">
      <w:pPr>
        <w:pStyle w:val="3"/>
      </w:pPr>
      <w:bookmarkStart w:id="75" w:name="_Toc211182511"/>
      <w:r>
        <w:t>Использованная литература</w:t>
      </w:r>
      <w:r>
        <w:rPr>
          <w:rStyle w:val="af3"/>
        </w:rPr>
        <w:footnoteReference w:id="47"/>
      </w:r>
      <w:bookmarkEnd w:id="75"/>
    </w:p>
    <w:p w:rsidR="006366AD" w:rsidRDefault="00DD6F0A">
      <w:pPr>
        <w:pStyle w:val="-5"/>
      </w:pPr>
      <w:r>
        <w:t>Абрамович Марк «Иисус, еврей из Галилеи».</w:t>
      </w:r>
    </w:p>
    <w:p w:rsidR="00DD6F0A" w:rsidRPr="006366AD" w:rsidRDefault="006366AD">
      <w:pPr>
        <w:pStyle w:val="-5"/>
      </w:pPr>
      <w:r w:rsidRPr="006366AD">
        <w:t>Алексеев Сергей «Сокровища Валькирии» 1-5</w:t>
      </w:r>
    </w:p>
    <w:p w:rsidR="00C54EFF" w:rsidRPr="00C54EFF" w:rsidRDefault="00C54EFF">
      <w:pPr>
        <w:pStyle w:val="-5"/>
      </w:pPr>
      <w:r w:rsidRPr="00C54EFF">
        <w:t>Бейджент Майкл, Ли Ричард «Цепные псы церкви. Инквизиция на службе Ватикана»</w:t>
      </w:r>
    </w:p>
    <w:p w:rsidR="00DD6F0A" w:rsidRDefault="00DD6F0A">
      <w:pPr>
        <w:pStyle w:val="-5"/>
      </w:pPr>
      <w:r>
        <w:t xml:space="preserve">Библия </w:t>
      </w:r>
    </w:p>
    <w:p w:rsidR="00DD6F0A" w:rsidRDefault="00DD6F0A">
      <w:pPr>
        <w:pStyle w:val="-5"/>
      </w:pPr>
      <w:r>
        <w:t xml:space="preserve">Брафман Яков «Книга кагала» </w:t>
      </w:r>
    </w:p>
    <w:p w:rsidR="00DD6F0A" w:rsidRDefault="00DD6F0A">
      <w:pPr>
        <w:pStyle w:val="-5"/>
      </w:pPr>
      <w:r>
        <w:t xml:space="preserve">Бренье Флавиан «Евреи и Талмуд» </w:t>
      </w:r>
    </w:p>
    <w:p w:rsidR="00DD6F0A" w:rsidRDefault="00DD6F0A">
      <w:pPr>
        <w:pStyle w:val="-5"/>
      </w:pPr>
      <w:r>
        <w:t xml:space="preserve">Броуэр Луи «Фармацевтическая и продовольственная мафия» </w:t>
      </w:r>
    </w:p>
    <w:p w:rsidR="00DD6F0A" w:rsidRDefault="00DD6F0A">
      <w:pPr>
        <w:pStyle w:val="-5"/>
      </w:pPr>
      <w:r>
        <w:t xml:space="preserve">Вагнер Рихард «Еврейство в музыке». </w:t>
      </w:r>
    </w:p>
    <w:p w:rsidR="00DD6F0A" w:rsidRDefault="00DD6F0A">
      <w:pPr>
        <w:pStyle w:val="-5"/>
      </w:pPr>
      <w:r>
        <w:t xml:space="preserve">Василевский С. «DaimoNkratos (ДемоНкраты)» </w:t>
      </w:r>
    </w:p>
    <w:p w:rsidR="00C54EFF" w:rsidRDefault="00C54EFF">
      <w:pPr>
        <w:pStyle w:val="-5"/>
      </w:pPr>
      <w:r w:rsidRPr="00C54EFF">
        <w:t>Верещагин Олег «Будьте бдительны»</w:t>
      </w:r>
    </w:p>
    <w:p w:rsidR="00C54EFF" w:rsidRPr="00C54EFF" w:rsidRDefault="00C54EFF">
      <w:pPr>
        <w:pStyle w:val="-5"/>
      </w:pPr>
      <w:r w:rsidRPr="00C54EFF">
        <w:t>Водолеев Г.С. Сидоренко С.Ф. «Спецнужды и спецслужбы»</w:t>
      </w:r>
    </w:p>
    <w:p w:rsidR="00DD6F0A" w:rsidRDefault="00DD6F0A">
      <w:pPr>
        <w:pStyle w:val="-5"/>
      </w:pPr>
      <w:r>
        <w:t xml:space="preserve">Волот Орей «Крысолюди» </w:t>
      </w:r>
    </w:p>
    <w:p w:rsidR="00DD6F0A" w:rsidRDefault="00DD6F0A">
      <w:pPr>
        <w:pStyle w:val="-5"/>
      </w:pPr>
      <w:r>
        <w:t xml:space="preserve">Голас Тадеуш «Руководство к просветлению для ленивых» </w:t>
      </w:r>
    </w:p>
    <w:p w:rsidR="00DD6F0A" w:rsidRDefault="00DD6F0A">
      <w:pPr>
        <w:pStyle w:val="-5"/>
      </w:pPr>
      <w:r>
        <w:t xml:space="preserve">Головачёв Василий «Катарсис 1-4» </w:t>
      </w:r>
    </w:p>
    <w:p w:rsidR="00DD6F0A" w:rsidRDefault="00DD6F0A">
      <w:pPr>
        <w:pStyle w:val="-5"/>
      </w:pPr>
      <w:r>
        <w:t>Головачёв Василий «Запрещённая реальность 1-7»</w:t>
      </w:r>
    </w:p>
    <w:p w:rsidR="00DD6F0A" w:rsidRDefault="00DD6F0A">
      <w:pPr>
        <w:pStyle w:val="-5"/>
      </w:pPr>
      <w:r>
        <w:t xml:space="preserve">Головачёв Василий «Евангелие от зверя 1-3» </w:t>
      </w:r>
    </w:p>
    <w:p w:rsidR="00DD6F0A" w:rsidRDefault="00DD6F0A">
      <w:pPr>
        <w:pStyle w:val="-5"/>
      </w:pPr>
      <w:r>
        <w:t xml:space="preserve">Граф Юрген «Миф о холокосте» </w:t>
      </w:r>
    </w:p>
    <w:p w:rsidR="00DD6F0A" w:rsidRDefault="00DD6F0A">
      <w:pPr>
        <w:pStyle w:val="-5"/>
      </w:pPr>
      <w:r>
        <w:t xml:space="preserve">Грекулов Е.Ф. «Православная инквизиция в России» </w:t>
      </w:r>
    </w:p>
    <w:p w:rsidR="00DD6F0A" w:rsidRDefault="00DD6F0A">
      <w:pPr>
        <w:pStyle w:val="-5"/>
      </w:pPr>
      <w:r>
        <w:t>Гудкайнд Терри 1-1</w:t>
      </w:r>
      <w:r w:rsidR="00C54EFF">
        <w:t>1</w:t>
      </w:r>
    </w:p>
    <w:p w:rsidR="00DD6F0A" w:rsidRDefault="00DD6F0A">
      <w:pPr>
        <w:pStyle w:val="-5"/>
      </w:pPr>
      <w:r>
        <w:t xml:space="preserve">Даль В.И. «Записка о ритуальных убийствах» </w:t>
      </w:r>
    </w:p>
    <w:p w:rsidR="00DD6F0A" w:rsidRDefault="00DD6F0A">
      <w:pPr>
        <w:pStyle w:val="-5"/>
      </w:pPr>
      <w:r>
        <w:t xml:space="preserve">Дикий Андрей «Евреи в России и в СССР» </w:t>
      </w:r>
    </w:p>
    <w:p w:rsidR="00DD6F0A" w:rsidRDefault="00DD6F0A">
      <w:pPr>
        <w:pStyle w:val="-5"/>
      </w:pPr>
      <w:r>
        <w:t xml:space="preserve">Дрюмон Эдуард «Еврейская Франция» </w:t>
      </w:r>
    </w:p>
    <w:p w:rsidR="00DD6F0A" w:rsidRDefault="00DD6F0A">
      <w:pPr>
        <w:pStyle w:val="-5"/>
      </w:pPr>
      <w:r>
        <w:t xml:space="preserve">Дюк Дэвид «Еврейский вопрос глазами американца» </w:t>
      </w:r>
    </w:p>
    <w:p w:rsidR="00DD6F0A" w:rsidRDefault="00DD6F0A">
      <w:pPr>
        <w:pStyle w:val="-5"/>
      </w:pPr>
      <w:r>
        <w:t xml:space="preserve">Емельянов Валерий «Десионизация» </w:t>
      </w:r>
    </w:p>
    <w:p w:rsidR="00C54EFF" w:rsidRDefault="00DD6F0A">
      <w:pPr>
        <w:pStyle w:val="-5"/>
      </w:pPr>
      <w:r>
        <w:t>Завацкая Яна «Чёрная книга или Приключения блудного оккультиста»</w:t>
      </w:r>
    </w:p>
    <w:p w:rsidR="00DD6F0A" w:rsidRPr="00C54EFF" w:rsidRDefault="00C54EFF">
      <w:pPr>
        <w:pStyle w:val="-5"/>
      </w:pPr>
      <w:r w:rsidRPr="00C54EFF">
        <w:t>Задорнов Михаил «Пирамидальное путешествие»</w:t>
      </w:r>
    </w:p>
    <w:p w:rsidR="00DD6F0A" w:rsidRDefault="00DD6F0A">
      <w:pPr>
        <w:pStyle w:val="-5"/>
      </w:pPr>
      <w:r>
        <w:t>Замысловский Г</w:t>
      </w:r>
      <w:r w:rsidR="00C54EFF">
        <w:t xml:space="preserve">.Г. «Саратовское дело </w:t>
      </w:r>
      <w:smartTag w:uri="urn:schemas-microsoft-com:office:smarttags" w:element="metricconverter">
        <w:smartTagPr>
          <w:attr w:name="ProductID" w:val="1853 г"/>
        </w:smartTagPr>
        <w:r w:rsidR="00C54EFF">
          <w:t>1853 г</w:t>
        </w:r>
      </w:smartTag>
      <w:r w:rsidR="00C54EFF">
        <w:t>.»</w:t>
      </w:r>
    </w:p>
    <w:p w:rsidR="00DD6F0A" w:rsidRDefault="00DD6F0A">
      <w:pPr>
        <w:pStyle w:val="-5"/>
      </w:pPr>
      <w:r>
        <w:t>Истархов Владимир «Удар рус</w:t>
      </w:r>
      <w:r w:rsidR="00C54EFF">
        <w:t>ских Богов»</w:t>
      </w:r>
    </w:p>
    <w:p w:rsidR="00DD6F0A" w:rsidRDefault="00DD6F0A">
      <w:pPr>
        <w:pStyle w:val="-5"/>
      </w:pPr>
      <w:r>
        <w:t>Калашников Максим «Геноцид русского народа. Что может нас спа</w:t>
      </w:r>
      <w:r w:rsidR="003376A9">
        <w:t>сти?</w:t>
      </w:r>
    </w:p>
    <w:p w:rsidR="00DD6F0A" w:rsidRDefault="00DD6F0A">
      <w:pPr>
        <w:pStyle w:val="-5"/>
      </w:pPr>
      <w:r>
        <w:t>Калашников Макси</w:t>
      </w:r>
      <w:r w:rsidR="00C54EFF">
        <w:t>м «Война с Големом. Фрагменты»</w:t>
      </w:r>
    </w:p>
    <w:p w:rsidR="00DD6F0A" w:rsidRDefault="00DD6F0A">
      <w:pPr>
        <w:pStyle w:val="-5"/>
      </w:pPr>
      <w:r>
        <w:t>Кеннеди Маргрит «Де</w:t>
      </w:r>
      <w:r w:rsidR="00C54EFF">
        <w:t>ньги без процентов и инфляции»</w:t>
      </w:r>
    </w:p>
    <w:p w:rsidR="00DD6F0A" w:rsidRDefault="00C54EFF">
      <w:pPr>
        <w:pStyle w:val="-5"/>
      </w:pPr>
      <w:r>
        <w:t>Климов Григорий 1-7</w:t>
      </w:r>
    </w:p>
    <w:p w:rsidR="00DD6F0A" w:rsidRDefault="00DD6F0A">
      <w:pPr>
        <w:pStyle w:val="-5"/>
      </w:pPr>
      <w:r>
        <w:t>Колеман Джон «Комитет 300. Тайны мирового правитель</w:t>
      </w:r>
      <w:r w:rsidR="00C54EFF">
        <w:t>ства»</w:t>
      </w:r>
    </w:p>
    <w:p w:rsidR="00DD6F0A" w:rsidRDefault="00DD6F0A">
      <w:pPr>
        <w:pStyle w:val="-5"/>
      </w:pPr>
      <w:r>
        <w:t>Коток Александр «Беспощадная иммуниза</w:t>
      </w:r>
      <w:r w:rsidR="00C54EFF">
        <w:t>ция»</w:t>
      </w:r>
    </w:p>
    <w:p w:rsidR="00DD6F0A" w:rsidRDefault="00DD6F0A">
      <w:pPr>
        <w:pStyle w:val="-5"/>
      </w:pPr>
      <w:r>
        <w:t>Левашов Николай «После</w:t>
      </w:r>
      <w:r w:rsidR="00C54EFF">
        <w:t>днее обращение к человечеству»</w:t>
      </w:r>
    </w:p>
    <w:p w:rsidR="00DD6F0A" w:rsidRDefault="00DD6F0A">
      <w:pPr>
        <w:pStyle w:val="-5"/>
      </w:pPr>
      <w:r>
        <w:t>Левашов Николай «О Сущнос</w:t>
      </w:r>
      <w:r w:rsidR="00C54EFF">
        <w:t>ти, Разуме и многом другом...»</w:t>
      </w:r>
    </w:p>
    <w:p w:rsidR="00DD6F0A" w:rsidRDefault="00DD6F0A">
      <w:pPr>
        <w:pStyle w:val="-5"/>
      </w:pPr>
      <w:r>
        <w:t>Левашов Ник</w:t>
      </w:r>
      <w:r w:rsidR="00C54EFF">
        <w:t>олай «Сущность и Разум». Том 1-2</w:t>
      </w:r>
    </w:p>
    <w:p w:rsidR="00DD6F0A" w:rsidRDefault="00DD6F0A">
      <w:pPr>
        <w:pStyle w:val="-5"/>
      </w:pPr>
      <w:r>
        <w:t>Левашов Николай «Неоднородная Вселен</w:t>
      </w:r>
      <w:r w:rsidR="00C54EFF">
        <w:t>ная»</w:t>
      </w:r>
    </w:p>
    <w:p w:rsidR="00DD6F0A" w:rsidRDefault="00DD6F0A">
      <w:pPr>
        <w:pStyle w:val="-5"/>
      </w:pPr>
      <w:r>
        <w:t xml:space="preserve">Левашов Николай «Зеркало моей души (автобиографическая хроника)». </w:t>
      </w:r>
      <w:r w:rsidR="00C54EFF">
        <w:t>Том 1-2</w:t>
      </w:r>
    </w:p>
    <w:p w:rsidR="00DD6F0A" w:rsidRDefault="00DD6F0A">
      <w:pPr>
        <w:pStyle w:val="-5"/>
      </w:pPr>
      <w:r>
        <w:t xml:space="preserve">Левашов Николай «Возможности Разума». </w:t>
      </w:r>
    </w:p>
    <w:p w:rsidR="00DD6F0A" w:rsidRDefault="00DD6F0A">
      <w:pPr>
        <w:pStyle w:val="-5"/>
      </w:pPr>
      <w:r>
        <w:t>Левашов Николай «Россия в кривых зеркалах». Том 1</w:t>
      </w:r>
      <w:r w:rsidR="00C54EFF">
        <w:t>-2</w:t>
      </w:r>
    </w:p>
    <w:p w:rsidR="00C54EFF" w:rsidRDefault="00C54EFF">
      <w:pPr>
        <w:pStyle w:val="-5"/>
      </w:pPr>
      <w:r>
        <w:t>Левашова Светлана «Откровение». Том 1. Детство</w:t>
      </w:r>
    </w:p>
    <w:p w:rsidR="00DD6F0A" w:rsidRDefault="00DD6F0A">
      <w:pPr>
        <w:pStyle w:val="-5"/>
      </w:pPr>
      <w:r>
        <w:t xml:space="preserve">Макдональд Эндрю «Дневник Тернера» </w:t>
      </w:r>
    </w:p>
    <w:p w:rsidR="00DD6F0A" w:rsidRDefault="00DD6F0A">
      <w:pPr>
        <w:pStyle w:val="-5"/>
      </w:pPr>
      <w:r>
        <w:t xml:space="preserve">Медведева Ирина, Шишова Татьяна «Приказано не рожать» </w:t>
      </w:r>
    </w:p>
    <w:p w:rsidR="00DD6F0A" w:rsidRDefault="00DD6F0A">
      <w:pPr>
        <w:pStyle w:val="-5"/>
      </w:pPr>
      <w:r>
        <w:t xml:space="preserve">Мейссан Тьерри «11 сентября 2001 года. Чудовищная махинация» </w:t>
      </w:r>
    </w:p>
    <w:p w:rsidR="00DD6F0A" w:rsidRDefault="00DD6F0A">
      <w:pPr>
        <w:pStyle w:val="-5"/>
      </w:pPr>
      <w:r>
        <w:t xml:space="preserve">Мельник Игорь (Ингвар) «Крестовый поход-1. Ветхий Завет» </w:t>
      </w:r>
    </w:p>
    <w:p w:rsidR="00DD6F0A" w:rsidRDefault="00DD6F0A">
      <w:pPr>
        <w:pStyle w:val="-5"/>
      </w:pPr>
      <w:r>
        <w:t xml:space="preserve">Мельник Игорь (Ингвар) «Крестовый поход-2. Новый Завет» </w:t>
      </w:r>
    </w:p>
    <w:p w:rsidR="00DD6F0A" w:rsidRDefault="00DD6F0A">
      <w:pPr>
        <w:pStyle w:val="-5"/>
      </w:pPr>
      <w:r>
        <w:t xml:space="preserve">Миронов Борис «Кому в России мешают русские» </w:t>
      </w:r>
    </w:p>
    <w:p w:rsidR="00DD6F0A" w:rsidRDefault="00DD6F0A">
      <w:pPr>
        <w:pStyle w:val="-5"/>
      </w:pPr>
      <w:r>
        <w:t xml:space="preserve">Миронов Борис «Враг народа» </w:t>
      </w:r>
    </w:p>
    <w:p w:rsidR="00DD6F0A" w:rsidRDefault="00DD6F0A">
      <w:pPr>
        <w:pStyle w:val="-5"/>
      </w:pPr>
      <w:r>
        <w:t xml:space="preserve">Миронов Борис «Иго жидовское» </w:t>
      </w:r>
    </w:p>
    <w:p w:rsidR="00DD6F0A" w:rsidRDefault="00DD6F0A">
      <w:pPr>
        <w:pStyle w:val="-5"/>
      </w:pPr>
      <w:r>
        <w:t xml:space="preserve">Миронов Борис «Приговор убивающим Россию» </w:t>
      </w:r>
    </w:p>
    <w:p w:rsidR="00DD6F0A" w:rsidRDefault="00DD6F0A">
      <w:pPr>
        <w:pStyle w:val="-5"/>
      </w:pPr>
      <w:r>
        <w:t xml:space="preserve">Найдис Давид «Библейская правда» </w:t>
      </w:r>
    </w:p>
    <w:p w:rsidR="00DD6F0A" w:rsidRDefault="00DD6F0A">
      <w:pPr>
        <w:pStyle w:val="-5"/>
      </w:pPr>
      <w:r>
        <w:t xml:space="preserve">Никитин Юрий «Трое из леса» </w:t>
      </w:r>
      <w:r w:rsidR="00F21734">
        <w:t>1-16</w:t>
      </w:r>
    </w:p>
    <w:p w:rsidR="00DD6F0A" w:rsidRDefault="00DD6F0A">
      <w:pPr>
        <w:pStyle w:val="-5"/>
      </w:pPr>
      <w:r>
        <w:t xml:space="preserve">Никитин Юрий «Русские идут» </w:t>
      </w:r>
      <w:r w:rsidR="00F21734">
        <w:t>1-4</w:t>
      </w:r>
    </w:p>
    <w:p w:rsidR="00DD6F0A" w:rsidRDefault="00DD6F0A">
      <w:pPr>
        <w:pStyle w:val="-5"/>
      </w:pPr>
      <w:r>
        <w:t xml:space="preserve">Носовский Г.В., Фоменко А.Т. «Математическая хронология библейских событий» </w:t>
      </w:r>
    </w:p>
    <w:p w:rsidR="00DD6F0A" w:rsidRDefault="00DD6F0A">
      <w:pPr>
        <w:pStyle w:val="-5"/>
      </w:pPr>
      <w:r>
        <w:t xml:space="preserve">Носовский Г.В., Фоменко А.Т. «Реконструкция всеобщей истории» </w:t>
      </w:r>
    </w:p>
    <w:p w:rsidR="00DD6F0A" w:rsidRDefault="00DD6F0A">
      <w:pPr>
        <w:pStyle w:val="-5"/>
      </w:pPr>
      <w:r>
        <w:t>Носовский Г.В., Фоменко А.Т. «Русь и Рим. Правильно ли мы понимаем историю Европы и Азии?». Том 1</w:t>
      </w:r>
    </w:p>
    <w:p w:rsidR="00DC4610" w:rsidRDefault="00DC4610">
      <w:pPr>
        <w:pStyle w:val="-5"/>
      </w:pPr>
      <w:r>
        <w:t>Островский Виктор «Моссад: путём обмана»</w:t>
      </w:r>
    </w:p>
    <w:p w:rsidR="00DC4610" w:rsidRDefault="00DC4610">
      <w:pPr>
        <w:pStyle w:val="-5"/>
      </w:pPr>
      <w:r>
        <w:t>Островский Виктор «Обратная сторона обмана»</w:t>
      </w:r>
    </w:p>
    <w:p w:rsidR="00DD6F0A" w:rsidRDefault="00DD6F0A">
      <w:pPr>
        <w:pStyle w:val="-5"/>
      </w:pPr>
      <w:r>
        <w:t xml:space="preserve">Перкинс Джон «Исповедь экономического убийцы» </w:t>
      </w:r>
    </w:p>
    <w:p w:rsidR="00DD6F0A" w:rsidRDefault="00DD6F0A">
      <w:pPr>
        <w:pStyle w:val="-5"/>
      </w:pPr>
      <w:r>
        <w:t xml:space="preserve">Платонов Олег «Почему погибнет Америка. Конец империи зла» </w:t>
      </w:r>
    </w:p>
    <w:p w:rsidR="00F21734" w:rsidRPr="00F21734" w:rsidRDefault="00F21734">
      <w:pPr>
        <w:pStyle w:val="-5"/>
      </w:pPr>
      <w:r w:rsidRPr="00F21734">
        <w:t>Прозоров Александр «Боярская сотня» 1-6</w:t>
      </w:r>
    </w:p>
    <w:p w:rsidR="00F21734" w:rsidRPr="00F21734" w:rsidRDefault="00F21734">
      <w:pPr>
        <w:pStyle w:val="-5"/>
      </w:pPr>
      <w:r w:rsidRPr="00F21734">
        <w:t>Прозоров Александр «Ведун» 1-16</w:t>
      </w:r>
    </w:p>
    <w:p w:rsidR="00F21734" w:rsidRPr="00F21734" w:rsidRDefault="00F21734">
      <w:pPr>
        <w:pStyle w:val="-5"/>
      </w:pPr>
      <w:r w:rsidRPr="00F21734">
        <w:t>Прозоров Александр «Князь» 1-7</w:t>
      </w:r>
    </w:p>
    <w:p w:rsidR="00DD6F0A" w:rsidRDefault="00DD6F0A">
      <w:pPr>
        <w:pStyle w:val="-5"/>
      </w:pPr>
      <w:r>
        <w:t xml:space="preserve">Прозоров Лев «Язычники крещёной Руси». </w:t>
      </w:r>
    </w:p>
    <w:p w:rsidR="00DD6F0A" w:rsidRDefault="00DD6F0A">
      <w:pPr>
        <w:pStyle w:val="-5"/>
      </w:pPr>
      <w:r>
        <w:t xml:space="preserve">Прозоров Лев «Святослав Хоробре. Иду на вы!». </w:t>
      </w:r>
    </w:p>
    <w:p w:rsidR="00DD6F0A" w:rsidRDefault="00DD6F0A">
      <w:pPr>
        <w:pStyle w:val="-5"/>
      </w:pPr>
      <w:r>
        <w:t>Прозоров Лев «Времена русских богатырей. По страницам былин</w:t>
      </w:r>
      <w:r w:rsidR="00257C0D">
        <w:t xml:space="preserve"> — </w:t>
      </w:r>
      <w:r>
        <w:t xml:space="preserve">в глубь времён». </w:t>
      </w:r>
    </w:p>
    <w:p w:rsidR="00DD6F0A" w:rsidRDefault="00DD6F0A">
      <w:pPr>
        <w:pStyle w:val="-5"/>
      </w:pPr>
      <w:r>
        <w:t xml:space="preserve">Прозоров Лев «Боги и касты языческой Руси. Тайны киевского Пятибожия». </w:t>
      </w:r>
    </w:p>
    <w:p w:rsidR="00DD6F0A" w:rsidRDefault="00DD6F0A">
      <w:pPr>
        <w:pStyle w:val="-5"/>
      </w:pPr>
      <w:r>
        <w:t xml:space="preserve">«Протоколы сионских мудрецов». </w:t>
      </w:r>
    </w:p>
    <w:p w:rsidR="00DD6F0A" w:rsidRDefault="00DD6F0A">
      <w:pPr>
        <w:pStyle w:val="-5"/>
      </w:pPr>
      <w:r>
        <w:t xml:space="preserve">Рид Дуглас «Грандиозный план XX-го столетия». </w:t>
      </w:r>
    </w:p>
    <w:p w:rsidR="00DD6F0A" w:rsidRDefault="00DD6F0A">
      <w:pPr>
        <w:pStyle w:val="-5"/>
      </w:pPr>
      <w:r>
        <w:t xml:space="preserve">Рид Дуглас «Спор о Сионе» </w:t>
      </w:r>
    </w:p>
    <w:p w:rsidR="00DD6F0A" w:rsidRDefault="00DD6F0A">
      <w:pPr>
        <w:pStyle w:val="-5"/>
      </w:pPr>
      <w:r>
        <w:t xml:space="preserve">Саттон Энтони «Уолл-стрит и большевистская революция» </w:t>
      </w:r>
    </w:p>
    <w:p w:rsidR="00DD6F0A" w:rsidRDefault="00DD6F0A">
      <w:pPr>
        <w:pStyle w:val="-5"/>
      </w:pPr>
      <w:r>
        <w:t xml:space="preserve">Саттон Энтони «Как Орден организует войны и революции» </w:t>
      </w:r>
    </w:p>
    <w:p w:rsidR="001C6392" w:rsidRDefault="00DD6F0A">
      <w:pPr>
        <w:pStyle w:val="-5"/>
      </w:pPr>
      <w:r>
        <w:t xml:space="preserve">Саттон </w:t>
      </w:r>
      <w:r w:rsidR="00177EF1">
        <w:t>Энтони «Кто управляет Америкой?</w:t>
      </w:r>
    </w:p>
    <w:p w:rsidR="00DD6F0A" w:rsidRDefault="001C6392">
      <w:pPr>
        <w:pStyle w:val="-5"/>
      </w:pPr>
      <w:r>
        <w:t>Саттон Энтони «Власть доллара»</w:t>
      </w:r>
    </w:p>
    <w:p w:rsidR="00DD6F0A" w:rsidRDefault="00DD6F0A">
      <w:pPr>
        <w:pStyle w:val="-5"/>
      </w:pPr>
      <w:r>
        <w:t xml:space="preserve">Сергеев Юрий «Наследница». Повести </w:t>
      </w:r>
    </w:p>
    <w:p w:rsidR="00DD6F0A" w:rsidRDefault="00DD6F0A">
      <w:pPr>
        <w:pStyle w:val="-5"/>
      </w:pPr>
      <w:r>
        <w:t xml:space="preserve">Сергеев Юрий «Становой хребет» </w:t>
      </w:r>
    </w:p>
    <w:p w:rsidR="00DD6F0A" w:rsidRDefault="00DD6F0A">
      <w:pPr>
        <w:pStyle w:val="-5"/>
      </w:pPr>
      <w:r>
        <w:t xml:space="preserve">«Славяно-арийские веды» </w:t>
      </w:r>
    </w:p>
    <w:p w:rsidR="00DD6F0A" w:rsidRDefault="00DD6F0A">
      <w:pPr>
        <w:pStyle w:val="-5"/>
      </w:pPr>
      <w:r>
        <w:t xml:space="preserve">Солоухин Владимир «Последняя ступень» </w:t>
      </w:r>
    </w:p>
    <w:p w:rsidR="00DD6F0A" w:rsidRDefault="00DD6F0A">
      <w:pPr>
        <w:pStyle w:val="-5"/>
      </w:pPr>
      <w:r>
        <w:t xml:space="preserve">Солоухин Владимир «При свете дня» </w:t>
      </w:r>
    </w:p>
    <w:p w:rsidR="001C6392" w:rsidRDefault="001C6392">
      <w:pPr>
        <w:pStyle w:val="-5"/>
      </w:pPr>
      <w:r w:rsidRPr="001C6392">
        <w:t>Столешников А.П. «Реабилитации не будет или Анти-Архипелаг»</w:t>
      </w:r>
    </w:p>
    <w:p w:rsidR="00DC4610" w:rsidRDefault="00DC4610">
      <w:pPr>
        <w:pStyle w:val="-5"/>
      </w:pPr>
      <w:r>
        <w:t>Таксиль Лео «Забавная Библия»</w:t>
      </w:r>
    </w:p>
    <w:p w:rsidR="00DC4610" w:rsidRDefault="00DC4610">
      <w:pPr>
        <w:pStyle w:val="-5"/>
      </w:pPr>
      <w:r>
        <w:t>Таксиль Лео «Забавное Евангелие»</w:t>
      </w:r>
    </w:p>
    <w:p w:rsidR="00DC4610" w:rsidRPr="001C6392" w:rsidRDefault="00DC4610">
      <w:pPr>
        <w:pStyle w:val="-5"/>
      </w:pPr>
      <w:r>
        <w:t>Таксиль Лео «Священный вертеп»</w:t>
      </w:r>
    </w:p>
    <w:p w:rsidR="00DD6F0A" w:rsidRDefault="00DD6F0A">
      <w:pPr>
        <w:pStyle w:val="-5"/>
      </w:pPr>
      <w:r>
        <w:t xml:space="preserve">Форд Генри «Международное еврейство» </w:t>
      </w:r>
    </w:p>
    <w:p w:rsidR="00DD6F0A" w:rsidRDefault="00DD6F0A">
      <w:pPr>
        <w:pStyle w:val="-5"/>
      </w:pPr>
      <w:r>
        <w:t xml:space="preserve">Форд Генри «Разоблачение неофита» </w:t>
      </w:r>
    </w:p>
    <w:p w:rsidR="00DD6F0A" w:rsidRDefault="00DD6F0A">
      <w:pPr>
        <w:pStyle w:val="-5"/>
      </w:pPr>
      <w:r>
        <w:t>Харвуд Ричард «Шесть миллионов</w:t>
      </w:r>
      <w:r w:rsidR="00257C0D">
        <w:t xml:space="preserve"> — </w:t>
      </w:r>
      <w:r>
        <w:t xml:space="preserve">потеряны и найдены» </w:t>
      </w:r>
    </w:p>
    <w:p w:rsidR="00DD6F0A" w:rsidRDefault="00DD6F0A">
      <w:pPr>
        <w:pStyle w:val="-5"/>
      </w:pPr>
      <w:r>
        <w:t xml:space="preserve">Хеннеберг Натали «Язва» </w:t>
      </w:r>
    </w:p>
    <w:p w:rsidR="00DD6F0A" w:rsidRDefault="00DD6F0A">
      <w:pPr>
        <w:pStyle w:val="-5"/>
      </w:pPr>
      <w:r>
        <w:t xml:space="preserve">Ходос Эдуард «Еврейский синдром» </w:t>
      </w:r>
      <w:r w:rsidR="001C6392">
        <w:t>1-3</w:t>
      </w:r>
    </w:p>
    <w:p w:rsidR="00DD6F0A" w:rsidRDefault="00DD6F0A">
      <w:pPr>
        <w:pStyle w:val="-5"/>
      </w:pPr>
      <w:r>
        <w:t xml:space="preserve">Ходос Эдуард «Еврейский удар» </w:t>
      </w:r>
    </w:p>
    <w:p w:rsidR="00DD6F0A" w:rsidRDefault="00DD6F0A">
      <w:pPr>
        <w:pStyle w:val="-5"/>
      </w:pPr>
      <w:r>
        <w:t>Ходос Эдуард «Еврейский фашизм, или Хабад</w:t>
      </w:r>
      <w:r w:rsidR="00257C0D">
        <w:t xml:space="preserve"> — </w:t>
      </w:r>
      <w:r>
        <w:t xml:space="preserve">дорога в ад» </w:t>
      </w:r>
    </w:p>
    <w:p w:rsidR="00DD6F0A" w:rsidRDefault="00DD6F0A">
      <w:pPr>
        <w:pStyle w:val="-5"/>
      </w:pPr>
      <w:r>
        <w:t xml:space="preserve">Череп-Спиридович Артемий «Тайное Мировое Правительство» </w:t>
      </w:r>
    </w:p>
    <w:p w:rsidR="00DD6F0A" w:rsidRDefault="00DD6F0A">
      <w:pPr>
        <w:pStyle w:val="-5"/>
      </w:pPr>
      <w:r>
        <w:t xml:space="preserve">Шмаков А.С. «Международное тайное правительство» </w:t>
      </w:r>
    </w:p>
    <w:p w:rsidR="00DD6F0A" w:rsidRDefault="00DD6F0A">
      <w:pPr>
        <w:pStyle w:val="-5"/>
      </w:pPr>
      <w:r>
        <w:t xml:space="preserve">Ярославский-Губельман «Талмуд. Шилокшанская редакция» </w:t>
      </w:r>
    </w:p>
    <w:p w:rsidR="00DD6F0A" w:rsidRDefault="00DD6F0A">
      <w:pPr>
        <w:pStyle w:val="ad"/>
      </w:pPr>
      <w:r w:rsidRPr="004F4FE6">
        <w:rPr>
          <w:i/>
        </w:rPr>
        <w:t>Елена Любимова и Дмитрий Байда,</w:t>
      </w:r>
      <w:r w:rsidRPr="004F4FE6">
        <w:rPr>
          <w:i/>
        </w:rPr>
        <w:br/>
      </w:r>
      <w:r w:rsidR="009B2A25">
        <w:rPr>
          <w:i/>
        </w:rPr>
        <w:t>сентябр</w:t>
      </w:r>
      <w:r w:rsidRPr="004F4FE6">
        <w:rPr>
          <w:i/>
        </w:rPr>
        <w:t>ь 200</w:t>
      </w:r>
      <w:r w:rsidR="007251EC" w:rsidRPr="004F4FE6">
        <w:rPr>
          <w:i/>
        </w:rPr>
        <w:t>8</w:t>
      </w:r>
      <w:r w:rsidRPr="004F4FE6">
        <w:rPr>
          <w:i/>
        </w:rPr>
        <w:t xml:space="preserve"> года</w:t>
      </w:r>
      <w:r>
        <w:t xml:space="preserve">. </w:t>
      </w:r>
    </w:p>
    <w:p w:rsidR="00DD6F0A" w:rsidRPr="00896681" w:rsidRDefault="00EB71DE" w:rsidP="008F043B">
      <w:pPr>
        <w:pStyle w:val="ab"/>
        <w:rPr>
          <w:b/>
          <w:color w:val="0000FF"/>
          <w:sz w:val="24"/>
          <w:u w:val="single"/>
        </w:rPr>
      </w:pPr>
      <w:r w:rsidRPr="00896681">
        <w:rPr>
          <w:b/>
          <w:sz w:val="24"/>
        </w:rPr>
        <w:t>«</w:t>
      </w:r>
      <w:hyperlink r:id="rId31" w:history="1">
        <w:r w:rsidRPr="00896681">
          <w:rPr>
            <w:rStyle w:val="a4"/>
            <w:b/>
            <w:u w:val="none"/>
          </w:rPr>
          <w:t>Советник</w:t>
        </w:r>
      </w:hyperlink>
      <w:r w:rsidRPr="00896681">
        <w:rPr>
          <w:b/>
          <w:sz w:val="24"/>
        </w:rPr>
        <w:t>»</w:t>
      </w:r>
      <w:r w:rsidR="00257C0D">
        <w:rPr>
          <w:b/>
          <w:sz w:val="24"/>
        </w:rPr>
        <w:t xml:space="preserve"> — </w:t>
      </w:r>
      <w:r w:rsidRPr="00896681">
        <w:rPr>
          <w:b/>
          <w:sz w:val="24"/>
        </w:rPr>
        <w:t>путеводитель по хорошим книгам.</w:t>
      </w:r>
    </w:p>
    <w:sectPr w:rsidR="00DD6F0A" w:rsidRPr="00896681" w:rsidSect="00EB71DE">
      <w:pgSz w:w="11906" w:h="16838" w:code="9"/>
      <w:pgMar w:top="1418" w:right="1134" w:bottom="1134" w:left="1134" w:header="851"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32C" w:rsidRDefault="00C1532C">
      <w:r>
        <w:separator/>
      </w:r>
    </w:p>
  </w:endnote>
  <w:endnote w:type="continuationSeparator" w:id="1">
    <w:p w:rsidR="00C1532C" w:rsidRDefault="00C153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99" w:rsidRDefault="00617393">
    <w:pPr>
      <w:pStyle w:val="a6"/>
      <w:framePr w:wrap="around" w:vAnchor="text" w:hAnchor="margin" w:xAlign="center" w:y="1"/>
      <w:rPr>
        <w:rStyle w:val="a7"/>
      </w:rPr>
    </w:pPr>
    <w:r>
      <w:rPr>
        <w:rStyle w:val="a7"/>
      </w:rPr>
      <w:fldChar w:fldCharType="begin"/>
    </w:r>
    <w:r w:rsidR="00591399">
      <w:rPr>
        <w:rStyle w:val="a7"/>
      </w:rPr>
      <w:instrText xml:space="preserve">PAGE  </w:instrText>
    </w:r>
    <w:r>
      <w:rPr>
        <w:rStyle w:val="a7"/>
      </w:rPr>
      <w:fldChar w:fldCharType="separate"/>
    </w:r>
    <w:r w:rsidR="00591399">
      <w:rPr>
        <w:rStyle w:val="a7"/>
        <w:noProof/>
      </w:rPr>
      <w:t>26</w:t>
    </w:r>
    <w:r>
      <w:rPr>
        <w:rStyle w:val="a7"/>
      </w:rPr>
      <w:fldChar w:fldCharType="end"/>
    </w:r>
  </w:p>
  <w:p w:rsidR="00591399" w:rsidRDefault="0059139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99" w:rsidRDefault="00617393">
    <w:pPr>
      <w:pStyle w:val="a6"/>
      <w:framePr w:wrap="around" w:vAnchor="text" w:hAnchor="margin" w:xAlign="center" w:y="1"/>
      <w:ind w:firstLine="0"/>
      <w:rPr>
        <w:rStyle w:val="a7"/>
      </w:rPr>
    </w:pPr>
    <w:r>
      <w:rPr>
        <w:rStyle w:val="a7"/>
      </w:rPr>
      <w:fldChar w:fldCharType="begin"/>
    </w:r>
    <w:r w:rsidR="00591399">
      <w:rPr>
        <w:rStyle w:val="a7"/>
      </w:rPr>
      <w:instrText xml:space="preserve">PAGE  </w:instrText>
    </w:r>
    <w:r>
      <w:rPr>
        <w:rStyle w:val="a7"/>
      </w:rPr>
      <w:fldChar w:fldCharType="separate"/>
    </w:r>
    <w:r w:rsidR="006328F5">
      <w:rPr>
        <w:rStyle w:val="a7"/>
        <w:noProof/>
      </w:rPr>
      <w:t>73</w:t>
    </w:r>
    <w:r>
      <w:rPr>
        <w:rStyle w:val="a7"/>
      </w:rPr>
      <w:fldChar w:fldCharType="end"/>
    </w:r>
  </w:p>
  <w:p w:rsidR="00591399" w:rsidRDefault="00591399">
    <w:pPr>
      <w:pStyle w:val="a6"/>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32C" w:rsidRDefault="00C1532C">
      <w:r>
        <w:separator/>
      </w:r>
    </w:p>
  </w:footnote>
  <w:footnote w:type="continuationSeparator" w:id="1">
    <w:p w:rsidR="00C1532C" w:rsidRDefault="00C1532C">
      <w:r>
        <w:continuationSeparator/>
      </w:r>
    </w:p>
  </w:footnote>
  <w:footnote w:id="2">
    <w:p w:rsidR="00591399" w:rsidRDefault="00591399">
      <w:pPr>
        <w:pStyle w:val="af2"/>
      </w:pPr>
      <w:r>
        <w:rPr>
          <w:rStyle w:val="af3"/>
        </w:rPr>
        <w:footnoteRef/>
      </w:r>
      <w:r>
        <w:t xml:space="preserve"> Адрес нашего Сайта в Сети — </w:t>
      </w:r>
      <w:hyperlink r:id="rId1" w:history="1">
        <w:r w:rsidRPr="00564AA9">
          <w:rPr>
            <w:rStyle w:val="a4"/>
            <w:sz w:val="20"/>
            <w:szCs w:val="20"/>
            <w:lang w:val="en-US"/>
          </w:rPr>
          <w:t>www</w:t>
        </w:r>
        <w:r w:rsidRPr="00564AA9">
          <w:rPr>
            <w:rStyle w:val="a4"/>
            <w:sz w:val="20"/>
            <w:szCs w:val="20"/>
          </w:rPr>
          <w:t>.1-</w:t>
        </w:r>
        <w:r w:rsidRPr="00564AA9">
          <w:rPr>
            <w:rStyle w:val="a4"/>
            <w:sz w:val="20"/>
            <w:szCs w:val="20"/>
            <w:lang w:val="en-US"/>
          </w:rPr>
          <w:t>sovetnik</w:t>
        </w:r>
        <w:r w:rsidRPr="00564AA9">
          <w:rPr>
            <w:rStyle w:val="a4"/>
            <w:sz w:val="20"/>
            <w:szCs w:val="20"/>
          </w:rPr>
          <w:t>.</w:t>
        </w:r>
        <w:r w:rsidRPr="00564AA9">
          <w:rPr>
            <w:rStyle w:val="a4"/>
            <w:sz w:val="20"/>
            <w:szCs w:val="20"/>
            <w:lang w:val="en-US"/>
          </w:rPr>
          <w:t>com</w:t>
        </w:r>
      </w:hyperlink>
      <w:r>
        <w:t>.</w:t>
      </w:r>
    </w:p>
  </w:footnote>
  <w:footnote w:id="3">
    <w:p w:rsidR="00591399" w:rsidRDefault="00591399">
      <w:pPr>
        <w:pStyle w:val="af2"/>
      </w:pPr>
      <w:r>
        <w:rPr>
          <w:rStyle w:val="af3"/>
        </w:rPr>
        <w:footnoteRef/>
      </w:r>
      <w:r>
        <w:t xml:space="preserve"> Адрес Сайта Николая Левашова в Сети —  </w:t>
      </w:r>
      <w:hyperlink r:id="rId2" w:history="1">
        <w:r w:rsidRPr="00564AA9">
          <w:rPr>
            <w:rStyle w:val="a4"/>
            <w:sz w:val="20"/>
            <w:szCs w:val="20"/>
            <w:lang w:val="en-US"/>
          </w:rPr>
          <w:t>www</w:t>
        </w:r>
        <w:r w:rsidRPr="00564AA9">
          <w:rPr>
            <w:rStyle w:val="a4"/>
            <w:sz w:val="20"/>
            <w:szCs w:val="20"/>
          </w:rPr>
          <w:t>.</w:t>
        </w:r>
        <w:r w:rsidRPr="00564AA9">
          <w:rPr>
            <w:rStyle w:val="a4"/>
            <w:sz w:val="20"/>
            <w:szCs w:val="20"/>
            <w:lang w:val="en-US"/>
          </w:rPr>
          <w:t>levashov</w:t>
        </w:r>
        <w:r w:rsidRPr="00564AA9">
          <w:rPr>
            <w:rStyle w:val="a4"/>
            <w:sz w:val="20"/>
            <w:szCs w:val="20"/>
          </w:rPr>
          <w:t>.</w:t>
        </w:r>
        <w:r w:rsidRPr="00564AA9">
          <w:rPr>
            <w:rStyle w:val="a4"/>
            <w:sz w:val="20"/>
            <w:szCs w:val="20"/>
            <w:lang w:val="en-US"/>
          </w:rPr>
          <w:t>info</w:t>
        </w:r>
      </w:hyperlink>
      <w:r>
        <w:t>.</w:t>
      </w:r>
    </w:p>
  </w:footnote>
  <w:footnote w:id="4">
    <w:p w:rsidR="00591399" w:rsidRDefault="00591399" w:rsidP="0009200F">
      <w:pPr>
        <w:pStyle w:val="af2"/>
      </w:pPr>
      <w:r>
        <w:rPr>
          <w:rStyle w:val="af3"/>
        </w:rPr>
        <w:footnoteRef/>
      </w:r>
      <w:r>
        <w:t xml:space="preserve"> См. книгу академика Николая Левашова «</w:t>
      </w:r>
      <w:hyperlink r:id="rId3" w:history="1">
        <w:r w:rsidRPr="00143836">
          <w:rPr>
            <w:rStyle w:val="a4"/>
            <w:sz w:val="20"/>
            <w:szCs w:val="20"/>
          </w:rPr>
          <w:t>Россия в кривых зеркалах</w:t>
        </w:r>
      </w:hyperlink>
      <w:r>
        <w:t>», том 1.</w:t>
      </w:r>
    </w:p>
  </w:footnote>
  <w:footnote w:id="5">
    <w:p w:rsidR="00591399" w:rsidRDefault="00591399" w:rsidP="0009200F">
      <w:pPr>
        <w:pStyle w:val="af2"/>
      </w:pPr>
      <w:r>
        <w:rPr>
          <w:rStyle w:val="af3"/>
        </w:rPr>
        <w:footnoteRef/>
      </w:r>
      <w:r>
        <w:t xml:space="preserve"> В оригинальном тексте Торы мужчина, которого сотворил Бог, имени не имеет. Его там называют пр</w:t>
      </w:r>
      <w:r>
        <w:t>о</w:t>
      </w:r>
      <w:r>
        <w:t>сто «человек».</w:t>
      </w:r>
    </w:p>
  </w:footnote>
  <w:footnote w:id="6">
    <w:p w:rsidR="00591399" w:rsidRDefault="00591399">
      <w:r>
        <w:rPr>
          <w:rStyle w:val="af3"/>
        </w:rPr>
        <w:footnoteRef/>
      </w:r>
      <w:r>
        <w:t xml:space="preserve"> </w:t>
      </w:r>
      <w:r>
        <w:rPr>
          <w:sz w:val="20"/>
        </w:rPr>
        <w:t xml:space="preserve">Филистимляне (ивр. </w:t>
      </w:r>
      <w:r>
        <w:rPr>
          <w:i/>
          <w:iCs/>
          <w:sz w:val="20"/>
        </w:rPr>
        <w:t>Плиштим</w:t>
      </w:r>
      <w:r>
        <w:rPr>
          <w:sz w:val="20"/>
        </w:rPr>
        <w:t>) — древний народ, живший в библейские времена на территории совр</w:t>
      </w:r>
      <w:r>
        <w:rPr>
          <w:sz w:val="20"/>
        </w:rPr>
        <w:t>е</w:t>
      </w:r>
      <w:r>
        <w:rPr>
          <w:sz w:val="20"/>
        </w:rPr>
        <w:t xml:space="preserve">менной Палестины («Палёный стан», см. Н. Левашов «Россия в кривых зеркалах»). Переселились туда с о. Крит. Обладали высоким уровнем развития. Современные археологи отождествляют их с </w:t>
      </w:r>
      <w:r>
        <w:rPr>
          <w:i/>
          <w:iCs/>
          <w:sz w:val="20"/>
        </w:rPr>
        <w:t xml:space="preserve">пеласгами </w:t>
      </w:r>
      <w:r>
        <w:rPr>
          <w:sz w:val="20"/>
        </w:rPr>
        <w:t>(греч. Pelasgoi</w:t>
      </w:r>
      <w:r>
        <w:rPr>
          <w:rFonts w:ascii="Arial" w:hAnsi="Arial"/>
          <w:color w:val="000000"/>
          <w:sz w:val="20"/>
        </w:rPr>
        <w:t>).</w:t>
      </w:r>
      <w:r>
        <w:rPr>
          <w:i/>
          <w:iCs/>
          <w:sz w:val="20"/>
        </w:rPr>
        <w:t xml:space="preserve"> </w:t>
      </w:r>
      <w:r w:rsidRPr="00ED787E">
        <w:rPr>
          <w:color w:val="FF0000"/>
          <w:sz w:val="20"/>
        </w:rPr>
        <w:t>Пеласги — это Греция до греков, Палестина до евреев, Магреб — до финикийцев, Италия до этр</w:t>
      </w:r>
      <w:r w:rsidRPr="00ED787E">
        <w:rPr>
          <w:color w:val="FF0000"/>
          <w:sz w:val="20"/>
        </w:rPr>
        <w:t>у</w:t>
      </w:r>
      <w:r w:rsidRPr="00ED787E">
        <w:rPr>
          <w:color w:val="FF0000"/>
          <w:sz w:val="20"/>
        </w:rPr>
        <w:t>сков, Англия до кельтов....</w:t>
      </w:r>
      <w:r>
        <w:t xml:space="preserve"> </w:t>
      </w:r>
    </w:p>
  </w:footnote>
  <w:footnote w:id="7">
    <w:p w:rsidR="00591399" w:rsidRDefault="00591399">
      <w:pPr>
        <w:pStyle w:val="af2"/>
      </w:pPr>
      <w:r>
        <w:rPr>
          <w:rStyle w:val="af3"/>
        </w:rPr>
        <w:footnoteRef/>
      </w:r>
      <w:r>
        <w:t xml:space="preserve"> Мера веса золота и серебра у древних евреев. В разные эпохи шекель составлял от 9 до </w:t>
      </w:r>
      <w:smartTag w:uri="urn:schemas-microsoft-com:office:smarttags" w:element="metricconverter">
        <w:smartTagPr>
          <w:attr w:name="ProductID" w:val="17 г"/>
        </w:smartTagPr>
        <w:r>
          <w:t>17 г</w:t>
        </w:r>
      </w:smartTag>
      <w:r>
        <w:t>.</w:t>
      </w:r>
    </w:p>
  </w:footnote>
  <w:footnote w:id="8">
    <w:p w:rsidR="00591399" w:rsidRDefault="00591399" w:rsidP="00F05798">
      <w:pPr>
        <w:pStyle w:val="af2"/>
      </w:pPr>
      <w:r>
        <w:rPr>
          <w:rStyle w:val="af3"/>
        </w:rPr>
        <w:footnoteRef/>
      </w:r>
      <w:r>
        <w:t xml:space="preserve"> </w:t>
      </w:r>
      <w:r>
        <w:rPr>
          <w:bCs/>
        </w:rPr>
        <w:t>Вретище — траурная одежда из волоса или грубой шерсти.</w:t>
      </w:r>
    </w:p>
  </w:footnote>
  <w:footnote w:id="9">
    <w:p w:rsidR="00591399" w:rsidRDefault="00591399">
      <w:pPr>
        <w:pStyle w:val="af2"/>
      </w:pPr>
      <w:r>
        <w:rPr>
          <w:rStyle w:val="af3"/>
        </w:rPr>
        <w:footnoteRef/>
      </w:r>
      <w:r>
        <w:t xml:space="preserve"> </w:t>
      </w:r>
      <w:r>
        <w:rPr>
          <w:bCs/>
        </w:rPr>
        <w:t>Здесь удаление от зла означает удаление от других богов.</w:t>
      </w:r>
    </w:p>
  </w:footnote>
  <w:footnote w:id="10">
    <w:p w:rsidR="00591399" w:rsidRDefault="00591399">
      <w:pPr>
        <w:pStyle w:val="af2"/>
      </w:pPr>
      <w:r>
        <w:rPr>
          <w:rStyle w:val="af3"/>
        </w:rPr>
        <w:footnoteRef/>
      </w:r>
      <w:r>
        <w:t xml:space="preserve"> Книги этих и многих других авторов можно скачать в разделе «Тексты книг» нашего Сайта (</w:t>
      </w:r>
      <w:hyperlink r:id="rId4" w:history="1">
        <w:r w:rsidRPr="000559AC">
          <w:rPr>
            <w:rStyle w:val="a4"/>
            <w:bCs/>
            <w:sz w:val="20"/>
            <w:szCs w:val="20"/>
          </w:rPr>
          <w:t>www.1-sovetnik.com/textes.html</w:t>
        </w:r>
      </w:hyperlink>
      <w:r>
        <w:t>).</w:t>
      </w:r>
    </w:p>
  </w:footnote>
  <w:footnote w:id="11">
    <w:p w:rsidR="00591399" w:rsidRDefault="00591399">
      <w:pPr>
        <w:pStyle w:val="af2"/>
      </w:pPr>
      <w:r>
        <w:rPr>
          <w:rStyle w:val="af3"/>
        </w:rPr>
        <w:footnoteRef/>
      </w:r>
      <w:r>
        <w:t xml:space="preserve"> См. статью на сайте — </w:t>
      </w:r>
      <w:hyperlink r:id="rId5" w:history="1">
        <w:r w:rsidRPr="003645AA">
          <w:rPr>
            <w:rStyle w:val="a4"/>
            <w:bCs/>
            <w:sz w:val="22"/>
            <w:szCs w:val="22"/>
          </w:rPr>
          <w:t>http://orthodoxia.org/lib/1/1/9/5.aspx</w:t>
        </w:r>
      </w:hyperlink>
      <w:r>
        <w:rPr>
          <w:bCs/>
        </w:rPr>
        <w:t xml:space="preserve"> </w:t>
      </w:r>
    </w:p>
  </w:footnote>
  <w:footnote w:id="12">
    <w:p w:rsidR="00591399" w:rsidRDefault="00591399">
      <w:pPr>
        <w:pStyle w:val="af2"/>
      </w:pPr>
      <w:r>
        <w:rPr>
          <w:rStyle w:val="af3"/>
        </w:rPr>
        <w:footnoteRef/>
      </w:r>
      <w:r>
        <w:t xml:space="preserve"> См. «Славяно-Арийские Веды» в разделе </w:t>
      </w:r>
      <w:hyperlink r:id="rId6" w:history="1">
        <w:r w:rsidRPr="00BE52A4">
          <w:rPr>
            <w:rStyle w:val="a4"/>
            <w:sz w:val="20"/>
          </w:rPr>
          <w:t>«Тексты книг»</w:t>
        </w:r>
      </w:hyperlink>
      <w:r>
        <w:t xml:space="preserve"> нашего Сайта.</w:t>
      </w:r>
    </w:p>
  </w:footnote>
  <w:footnote w:id="13">
    <w:p w:rsidR="00591399" w:rsidRDefault="00591399">
      <w:pPr>
        <w:pStyle w:val="af2"/>
      </w:pPr>
      <w:r>
        <w:rPr>
          <w:rStyle w:val="af3"/>
        </w:rPr>
        <w:footnoteRef/>
      </w:r>
      <w:r>
        <w:t xml:space="preserve"> О том, что Земля, кроме физической, имеет ещё 6 материальных сфер или «тел», подробно написал академик Николай Левашов (</w:t>
      </w:r>
      <w:hyperlink r:id="rId7" w:history="1">
        <w:r w:rsidRPr="00793BC0">
          <w:rPr>
            <w:rStyle w:val="a4"/>
            <w:sz w:val="20"/>
            <w:szCs w:val="20"/>
            <w:lang w:val="en-US"/>
          </w:rPr>
          <w:t>www</w:t>
        </w:r>
        <w:r w:rsidRPr="00793BC0">
          <w:rPr>
            <w:rStyle w:val="a4"/>
            <w:sz w:val="20"/>
            <w:szCs w:val="20"/>
          </w:rPr>
          <w:t>.</w:t>
        </w:r>
        <w:r w:rsidRPr="00793BC0">
          <w:rPr>
            <w:rStyle w:val="a4"/>
            <w:sz w:val="20"/>
            <w:szCs w:val="20"/>
            <w:lang w:val="en-US"/>
          </w:rPr>
          <w:t>levashov</w:t>
        </w:r>
        <w:r w:rsidRPr="00793BC0">
          <w:rPr>
            <w:rStyle w:val="a4"/>
            <w:sz w:val="20"/>
            <w:szCs w:val="20"/>
          </w:rPr>
          <w:t>.</w:t>
        </w:r>
        <w:r w:rsidRPr="00793BC0">
          <w:rPr>
            <w:rStyle w:val="a4"/>
            <w:sz w:val="20"/>
            <w:szCs w:val="20"/>
            <w:lang w:val="en-US"/>
          </w:rPr>
          <w:t>info</w:t>
        </w:r>
      </w:hyperlink>
      <w:r>
        <w:t>).</w:t>
      </w:r>
    </w:p>
  </w:footnote>
  <w:footnote w:id="14">
    <w:p w:rsidR="00591399" w:rsidRDefault="00591399">
      <w:pPr>
        <w:pStyle w:val="af2"/>
      </w:pPr>
      <w:r>
        <w:rPr>
          <w:rStyle w:val="af3"/>
        </w:rPr>
        <w:footnoteRef/>
      </w:r>
      <w:r>
        <w:t xml:space="preserve"> Приблизительно 30х10х15 метров.</w:t>
      </w:r>
    </w:p>
  </w:footnote>
  <w:footnote w:id="15">
    <w:p w:rsidR="00591399" w:rsidRDefault="00591399">
      <w:pPr>
        <w:pStyle w:val="af2"/>
      </w:pPr>
      <w:r>
        <w:rPr>
          <w:rStyle w:val="af3"/>
        </w:rPr>
        <w:footnoteRef/>
      </w:r>
      <w:r>
        <w:t xml:space="preserve"> См. </w:t>
      </w:r>
      <w:r>
        <w:rPr>
          <w:szCs w:val="23"/>
        </w:rPr>
        <w:t>«Библиологический словарь» Александра Меня.</w:t>
      </w:r>
    </w:p>
  </w:footnote>
  <w:footnote w:id="16">
    <w:p w:rsidR="00591399" w:rsidRDefault="00591399">
      <w:pPr>
        <w:pStyle w:val="af2"/>
      </w:pPr>
      <w:r>
        <w:rPr>
          <w:rStyle w:val="af3"/>
        </w:rPr>
        <w:footnoteRef/>
      </w:r>
      <w:r>
        <w:t xml:space="preserve"> На страничку «Публикации» нашего Сайта можно попасть по следующему адресу: </w:t>
      </w:r>
      <w:hyperlink r:id="rId8" w:history="1">
        <w:r w:rsidRPr="00731D99">
          <w:rPr>
            <w:rStyle w:val="a4"/>
            <w:sz w:val="20"/>
            <w:szCs w:val="20"/>
          </w:rPr>
          <w:t>http://www.1-sovetnik.com/articles.html</w:t>
        </w:r>
      </w:hyperlink>
      <w:r>
        <w:t>.</w:t>
      </w:r>
    </w:p>
  </w:footnote>
  <w:footnote w:id="17">
    <w:p w:rsidR="00591399" w:rsidRDefault="00591399">
      <w:pPr>
        <w:pStyle w:val="af2"/>
      </w:pPr>
      <w:r>
        <w:rPr>
          <w:rStyle w:val="af3"/>
        </w:rPr>
        <w:footnoteRef/>
      </w:r>
      <w:r>
        <w:t xml:space="preserve"> Озар Ворон это псевдоним  писателя Льва Прозорова.</w:t>
      </w:r>
    </w:p>
  </w:footnote>
  <w:footnote w:id="18">
    <w:p w:rsidR="00591399" w:rsidRDefault="00591399">
      <w:pPr>
        <w:pStyle w:val="af2"/>
        <w:rPr>
          <w:i/>
          <w:iCs/>
        </w:rPr>
      </w:pPr>
      <w:r>
        <w:rPr>
          <w:rStyle w:val="af3"/>
        </w:rPr>
        <w:footnoteRef/>
      </w:r>
      <w:r>
        <w:t xml:space="preserve"> Томас Торквемада, иудей. Известный во всём мире «отец» испанской инквизиции, отличавшийся потрясающей жестокостью к т.н. еретикам, очень многие из которых были евреями.</w:t>
      </w:r>
    </w:p>
  </w:footnote>
  <w:footnote w:id="19">
    <w:p w:rsidR="00591399" w:rsidRDefault="00591399">
      <w:pPr>
        <w:pStyle w:val="af2"/>
      </w:pPr>
      <w:r>
        <w:rPr>
          <w:rStyle w:val="af3"/>
        </w:rPr>
        <w:footnoteRef/>
      </w:r>
      <w:r>
        <w:t xml:space="preserve"> См. </w:t>
      </w:r>
      <w:r>
        <w:rPr>
          <w:iCs/>
        </w:rPr>
        <w:t xml:space="preserve">Давид Найдис </w:t>
      </w:r>
      <w:r>
        <w:t xml:space="preserve">«Библейская правда». Текст можно взять на страничке «Тексты книг» по адресу — </w:t>
      </w:r>
      <w:hyperlink r:id="rId9" w:history="1">
        <w:r w:rsidRPr="006D4FFF">
          <w:rPr>
            <w:rStyle w:val="a4"/>
            <w:sz w:val="20"/>
            <w:szCs w:val="20"/>
          </w:rPr>
          <w:t>http://www.1-sovetnik.com/textes.html</w:t>
        </w:r>
      </w:hyperlink>
      <w:r>
        <w:t xml:space="preserve"> </w:t>
      </w:r>
    </w:p>
  </w:footnote>
  <w:footnote w:id="20">
    <w:p w:rsidR="00591399" w:rsidRDefault="00591399">
      <w:pPr>
        <w:pStyle w:val="af2"/>
      </w:pPr>
      <w:r>
        <w:rPr>
          <w:rStyle w:val="af3"/>
        </w:rPr>
        <w:footnoteRef/>
      </w:r>
      <w:r>
        <w:t xml:space="preserve"> </w:t>
      </w:r>
      <w:r>
        <w:rPr>
          <w:iCs/>
        </w:rPr>
        <w:t>Аминь — евр. — «действительно», «верно», «я верю».</w:t>
      </w:r>
    </w:p>
  </w:footnote>
  <w:footnote w:id="21">
    <w:p w:rsidR="00591399" w:rsidRDefault="00591399">
      <w:pPr>
        <w:pStyle w:val="af2"/>
      </w:pPr>
      <w:r>
        <w:rPr>
          <w:rStyle w:val="af3"/>
        </w:rPr>
        <w:footnoteRef/>
      </w:r>
      <w:r>
        <w:t xml:space="preserve"> На эту тему на нашем Сайте есть очень хорошая статья Сергея Черняховского «Скромная мечта клерикала». Её можно найти по адресу </w:t>
      </w:r>
      <w:hyperlink r:id="rId10" w:anchor="44" w:history="1">
        <w:r w:rsidRPr="002456ED">
          <w:rPr>
            <w:rStyle w:val="a4"/>
            <w:sz w:val="20"/>
            <w:szCs w:val="20"/>
          </w:rPr>
          <w:t>http://www.1-sovetnik.com/articles.html#44</w:t>
        </w:r>
      </w:hyperlink>
      <w:r>
        <w:t>.</w:t>
      </w:r>
    </w:p>
  </w:footnote>
  <w:footnote w:id="22">
    <w:p w:rsidR="00591399" w:rsidRDefault="00591399">
      <w:pPr>
        <w:pStyle w:val="af2"/>
      </w:pPr>
      <w:r>
        <w:rPr>
          <w:rStyle w:val="af3"/>
        </w:rPr>
        <w:footnoteRef/>
      </w:r>
      <w:r>
        <w:t xml:space="preserve"> На сегодняшний день издано более</w:t>
      </w:r>
      <w:r>
        <w:rPr>
          <w:bCs/>
        </w:rPr>
        <w:t xml:space="preserve"> 6 миллиардов (!)</w:t>
      </w:r>
      <w:r>
        <w:t xml:space="preserve"> экземпляров Библии.</w:t>
      </w:r>
    </w:p>
  </w:footnote>
  <w:footnote w:id="23">
    <w:p w:rsidR="00591399" w:rsidRDefault="00591399">
      <w:pPr>
        <w:pStyle w:val="af2"/>
      </w:pPr>
      <w:r>
        <w:rPr>
          <w:rStyle w:val="af3"/>
        </w:rPr>
        <w:footnoteRef/>
      </w:r>
      <w:r>
        <w:t xml:space="preserve"> Талант — мера веса в Иудее, </w:t>
      </w:r>
      <w:r w:rsidRPr="002456ED">
        <w:t xml:space="preserve">составляет </w:t>
      </w:r>
      <w:smartTag w:uri="urn:schemas-microsoft-com:office:smarttags" w:element="metricconverter">
        <w:smartTagPr>
          <w:attr w:name="ProductID" w:val="44,8 кг"/>
        </w:smartTagPr>
        <w:r>
          <w:t>44,8</w:t>
        </w:r>
        <w:r w:rsidRPr="002456ED">
          <w:t xml:space="preserve"> кг</w:t>
        </w:r>
      </w:smartTag>
      <w:r>
        <w:t>.</w:t>
      </w:r>
    </w:p>
  </w:footnote>
  <w:footnote w:id="24">
    <w:p w:rsidR="00591399" w:rsidRDefault="00591399">
      <w:pPr>
        <w:pStyle w:val="af2"/>
      </w:pPr>
      <w:r>
        <w:rPr>
          <w:rStyle w:val="af3"/>
        </w:rPr>
        <w:footnoteRef/>
      </w:r>
      <w:r>
        <w:t xml:space="preserve"> Например, смотрите статью Николая Левашова «Последняя Ночь Сварога» — </w:t>
      </w:r>
      <w:hyperlink r:id="rId11" w:anchor="54" w:history="1">
        <w:r w:rsidRPr="00951DA6">
          <w:rPr>
            <w:rStyle w:val="a4"/>
            <w:sz w:val="20"/>
            <w:szCs w:val="20"/>
          </w:rPr>
          <w:t>http://www.1-sovetnik.com/articles.html#54</w:t>
        </w:r>
      </w:hyperlink>
      <w:r>
        <w:t>.</w:t>
      </w:r>
    </w:p>
  </w:footnote>
  <w:footnote w:id="25">
    <w:p w:rsidR="00591399" w:rsidRDefault="00591399">
      <w:pPr>
        <w:pStyle w:val="af2"/>
      </w:pPr>
      <w:r>
        <w:rPr>
          <w:rStyle w:val="af3"/>
        </w:rPr>
        <w:footnoteRef/>
      </w:r>
      <w:r>
        <w:t xml:space="preserve"> Адрес нашего Сайта в Интернете — </w:t>
      </w:r>
      <w:hyperlink r:id="rId12" w:history="1">
        <w:r w:rsidRPr="005518EA">
          <w:rPr>
            <w:rStyle w:val="a4"/>
            <w:sz w:val="20"/>
            <w:szCs w:val="20"/>
          </w:rPr>
          <w:t>http://www.1-sovetnik.com</w:t>
        </w:r>
      </w:hyperlink>
      <w:r>
        <w:t>.</w:t>
      </w:r>
    </w:p>
  </w:footnote>
  <w:footnote w:id="26">
    <w:p w:rsidR="00591399" w:rsidRDefault="00591399">
      <w:pPr>
        <w:pStyle w:val="af2"/>
      </w:pPr>
      <w:r>
        <w:rPr>
          <w:rStyle w:val="af3"/>
        </w:rPr>
        <w:footnoteRef/>
      </w:r>
      <w:r>
        <w:t xml:space="preserve"> См. Николай Левашов «Последнее обращение к человечеству», гл. 7 и «Сущность и Разум», том 1, гл. 4 — </w:t>
      </w:r>
      <w:hyperlink r:id="rId13" w:history="1">
        <w:r w:rsidRPr="005518EA">
          <w:rPr>
            <w:rStyle w:val="a4"/>
            <w:sz w:val="20"/>
            <w:szCs w:val="20"/>
          </w:rPr>
          <w:t>http://www.levashov.info/books.html</w:t>
        </w:r>
      </w:hyperlink>
      <w:r>
        <w:t>.</w:t>
      </w:r>
    </w:p>
  </w:footnote>
  <w:footnote w:id="27">
    <w:p w:rsidR="00591399" w:rsidRDefault="00591399">
      <w:r>
        <w:rPr>
          <w:rStyle w:val="af3"/>
        </w:rPr>
        <w:footnoteRef/>
      </w:r>
      <w:r>
        <w:t xml:space="preserve"> </w:t>
      </w:r>
      <w:r>
        <w:rPr>
          <w:sz w:val="20"/>
        </w:rPr>
        <w:t xml:space="preserve">В трагедии английского драматурга Кристофера Марло «Мальтийский еврей», написанной в 1589 году, образ главного героя — еврея </w:t>
      </w:r>
      <w:r>
        <w:rPr>
          <w:b/>
          <w:sz w:val="20"/>
        </w:rPr>
        <w:t xml:space="preserve">Барабаса </w:t>
      </w:r>
      <w:r>
        <w:rPr>
          <w:sz w:val="20"/>
        </w:rPr>
        <w:t xml:space="preserve">— воплощает собой настоящее исчадье ада. Марло неспроста дал своему персонажу это имя. Так звали разбойника из Евангелия, которого должны были распять за совершённые им преступления, но вместо него, по убедительной просьбе фарисеев, Понтий Пилат приказал распять Христа. В русском переводе Нового Завета он традиционно именуется </w:t>
      </w:r>
      <w:r>
        <w:rPr>
          <w:b/>
          <w:sz w:val="20"/>
        </w:rPr>
        <w:t>Варавва</w:t>
      </w:r>
      <w:r>
        <w:rPr>
          <w:sz w:val="20"/>
        </w:rPr>
        <w:t xml:space="preserve"> (Из книги Эдуарда Ходоса «Еврейский синдром-2»).</w:t>
      </w:r>
    </w:p>
  </w:footnote>
  <w:footnote w:id="28">
    <w:p w:rsidR="00591399" w:rsidRDefault="00591399">
      <w:pPr>
        <w:pStyle w:val="af2"/>
      </w:pPr>
      <w:r>
        <w:rPr>
          <w:rStyle w:val="af3"/>
        </w:rPr>
        <w:footnoteRef/>
      </w:r>
      <w:r>
        <w:t xml:space="preserve"> Текст этой книги можно скачать со странички «Тексты книг» нашего Сайта — </w:t>
      </w:r>
      <w:hyperlink r:id="rId14" w:history="1">
        <w:r w:rsidRPr="005518EA">
          <w:rPr>
            <w:rStyle w:val="a4"/>
            <w:sz w:val="20"/>
            <w:szCs w:val="20"/>
          </w:rPr>
          <w:t>http://www.1-sovetnik.com/textes.html</w:t>
        </w:r>
      </w:hyperlink>
      <w:r>
        <w:t>.</w:t>
      </w:r>
    </w:p>
  </w:footnote>
  <w:footnote w:id="29">
    <w:p w:rsidR="00591399" w:rsidRDefault="00591399">
      <w:pPr>
        <w:pStyle w:val="af2"/>
      </w:pPr>
      <w:r>
        <w:rPr>
          <w:rStyle w:val="af3"/>
        </w:rPr>
        <w:footnoteRef/>
      </w:r>
      <w:r>
        <w:t xml:space="preserve"> Текст этой и многих других интересных книг можно скачать со странички «Тексты книг» нашего Сайта — </w:t>
      </w:r>
      <w:hyperlink r:id="rId15" w:history="1">
        <w:r w:rsidRPr="005518EA">
          <w:rPr>
            <w:rStyle w:val="a4"/>
            <w:sz w:val="20"/>
            <w:szCs w:val="20"/>
          </w:rPr>
          <w:t>http://www.1-sovetnik.com/textes.html</w:t>
        </w:r>
      </w:hyperlink>
      <w:r>
        <w:t>.</w:t>
      </w:r>
    </w:p>
  </w:footnote>
  <w:footnote w:id="30">
    <w:p w:rsidR="00591399" w:rsidRDefault="00591399">
      <w:pPr>
        <w:pStyle w:val="af2"/>
      </w:pPr>
      <w:r>
        <w:rPr>
          <w:rStyle w:val="af3"/>
        </w:rPr>
        <w:footnoteRef/>
      </w:r>
      <w:r>
        <w:t xml:space="preserve"> См. Носовский Г.В., Фоменко А.Т. «Русь и Рим. Правильно ли мы понимаем историю Европы и Азии?». Том 1 — </w:t>
      </w:r>
      <w:hyperlink r:id="rId16" w:history="1">
        <w:r w:rsidRPr="005518EA">
          <w:rPr>
            <w:rStyle w:val="a4"/>
            <w:sz w:val="20"/>
            <w:szCs w:val="20"/>
          </w:rPr>
          <w:t>http://www.1-sovetnik.com/textes.html</w:t>
        </w:r>
      </w:hyperlink>
      <w:r>
        <w:t>.</w:t>
      </w:r>
    </w:p>
  </w:footnote>
  <w:footnote w:id="31">
    <w:p w:rsidR="00591399" w:rsidRDefault="00591399">
      <w:pPr>
        <w:pStyle w:val="af2"/>
      </w:pPr>
      <w:r>
        <w:rPr>
          <w:rStyle w:val="af3"/>
        </w:rPr>
        <w:footnoteRef/>
      </w:r>
      <w:r>
        <w:t xml:space="preserve"> Апостол (греч.) — посол, посланник.</w:t>
      </w:r>
    </w:p>
  </w:footnote>
  <w:footnote w:id="32">
    <w:p w:rsidR="00591399" w:rsidRDefault="00591399">
      <w:pPr>
        <w:pStyle w:val="af2"/>
        <w:rPr>
          <w:sz w:val="24"/>
        </w:rPr>
      </w:pPr>
      <w:r>
        <w:rPr>
          <w:rStyle w:val="af3"/>
        </w:rPr>
        <w:footnoteRef/>
      </w:r>
      <w:r>
        <w:t xml:space="preserve"> См. страничку «Марк и Элизабет Профет» нашего Сайта — </w:t>
      </w:r>
      <w:hyperlink r:id="rId17" w:history="1">
        <w:r w:rsidRPr="00C97C8A">
          <w:rPr>
            <w:rStyle w:val="a4"/>
            <w:sz w:val="20"/>
            <w:szCs w:val="20"/>
          </w:rPr>
          <w:t>http://www.1-sovetnik.com/books/All/Prophet.html</w:t>
        </w:r>
      </w:hyperlink>
      <w:r>
        <w:t>.</w:t>
      </w:r>
    </w:p>
    <w:p w:rsidR="00591399" w:rsidRDefault="00591399">
      <w:pPr>
        <w:pStyle w:val="af2"/>
      </w:pPr>
    </w:p>
  </w:footnote>
  <w:footnote w:id="33">
    <w:p w:rsidR="00591399" w:rsidRDefault="00591399">
      <w:pPr>
        <w:pStyle w:val="af2"/>
      </w:pPr>
      <w:r>
        <w:rPr>
          <w:rStyle w:val="af3"/>
        </w:rPr>
        <w:footnoteRef/>
      </w:r>
      <w:r>
        <w:t xml:space="preserve"> См. раздел «Религия» на странице «Публикации» нашего Сайта — </w:t>
      </w:r>
      <w:hyperlink r:id="rId18" w:anchor="44" w:history="1">
        <w:r w:rsidRPr="00320D7A">
          <w:rPr>
            <w:rStyle w:val="a4"/>
            <w:sz w:val="20"/>
            <w:szCs w:val="20"/>
          </w:rPr>
          <w:t>http://www.1-sovetnik.com/articles.html#44</w:t>
        </w:r>
      </w:hyperlink>
      <w:r>
        <w:t>.</w:t>
      </w:r>
    </w:p>
  </w:footnote>
  <w:footnote w:id="34">
    <w:p w:rsidR="00591399" w:rsidRDefault="00591399">
      <w:pPr>
        <w:pStyle w:val="af2"/>
      </w:pPr>
      <w:r>
        <w:rPr>
          <w:rStyle w:val="af3"/>
        </w:rPr>
        <w:footnoteRef/>
      </w:r>
      <w:r>
        <w:t xml:space="preserve"> В этом плане очень интересна статья проф. Е.А. Климчука </w:t>
      </w:r>
      <w:hyperlink r:id="rId19" w:history="1">
        <w:r w:rsidRPr="007B59B6">
          <w:rPr>
            <w:rStyle w:val="a4"/>
            <w:sz w:val="20"/>
          </w:rPr>
          <w:t>«О национальной принадлежности Иисуса Христа»</w:t>
        </w:r>
      </w:hyperlink>
      <w:r>
        <w:t>.</w:t>
      </w:r>
    </w:p>
  </w:footnote>
  <w:footnote w:id="35">
    <w:p w:rsidR="00591399" w:rsidRDefault="00591399">
      <w:pPr>
        <w:pStyle w:val="af2"/>
      </w:pPr>
      <w:r>
        <w:rPr>
          <w:rStyle w:val="af3"/>
        </w:rPr>
        <w:footnoteRef/>
      </w:r>
      <w:r>
        <w:t xml:space="preserve"> См. статью «Кто же такие ГОИ?» — </w:t>
      </w:r>
      <w:hyperlink r:id="rId20" w:history="1">
        <w:r w:rsidRPr="00D63E6C">
          <w:rPr>
            <w:rStyle w:val="a4"/>
            <w:sz w:val="20"/>
            <w:szCs w:val="20"/>
          </w:rPr>
          <w:t>http://www.1-sovetnik.com/articles/article-448.html</w:t>
        </w:r>
      </w:hyperlink>
      <w:r>
        <w:t>.</w:t>
      </w:r>
    </w:p>
  </w:footnote>
  <w:footnote w:id="36">
    <w:p w:rsidR="00591399" w:rsidRDefault="00591399">
      <w:pPr>
        <w:pStyle w:val="af2"/>
      </w:pPr>
      <w:r>
        <w:rPr>
          <w:rStyle w:val="af3"/>
        </w:rPr>
        <w:footnoteRef/>
      </w:r>
      <w:r>
        <w:t xml:space="preserve"> Полосин Вячеслав Сергеевич «Почему я стал мусульманином».</w:t>
      </w:r>
    </w:p>
  </w:footnote>
  <w:footnote w:id="37">
    <w:p w:rsidR="00591399" w:rsidRPr="00D53278" w:rsidRDefault="00591399">
      <w:pPr>
        <w:pStyle w:val="af2"/>
        <w:rPr>
          <w:sz w:val="22"/>
          <w:szCs w:val="22"/>
        </w:rPr>
      </w:pPr>
      <w:r>
        <w:rPr>
          <w:rStyle w:val="af3"/>
        </w:rPr>
        <w:footnoteRef/>
      </w:r>
      <w:r>
        <w:t xml:space="preserve"> См. «Славяно-арийские веды» в разделе «Тексты книг» нашего Сайта — </w:t>
      </w:r>
      <w:hyperlink r:id="rId21" w:history="1">
        <w:r w:rsidRPr="00D63E6C">
          <w:rPr>
            <w:rStyle w:val="a4"/>
            <w:sz w:val="20"/>
            <w:szCs w:val="20"/>
          </w:rPr>
          <w:t>http://www.1-sovetnik.com/textes.html</w:t>
        </w:r>
      </w:hyperlink>
    </w:p>
  </w:footnote>
  <w:footnote w:id="38">
    <w:p w:rsidR="00591399" w:rsidRPr="00D53278" w:rsidRDefault="00591399">
      <w:pPr>
        <w:pStyle w:val="af2"/>
        <w:rPr>
          <w:sz w:val="22"/>
          <w:szCs w:val="22"/>
        </w:rPr>
      </w:pPr>
      <w:r>
        <w:rPr>
          <w:rStyle w:val="af3"/>
        </w:rPr>
        <w:footnoteRef/>
      </w:r>
      <w:r>
        <w:t xml:space="preserve"> См. статью Николая Левашова «Последняя Ночь Сварога» — </w:t>
      </w:r>
      <w:hyperlink r:id="rId22" w:anchor="54" w:history="1">
        <w:r w:rsidRPr="00D63E6C">
          <w:rPr>
            <w:rStyle w:val="a4"/>
            <w:sz w:val="20"/>
            <w:szCs w:val="20"/>
          </w:rPr>
          <w:t>http://www.1-sovetnik.com/articles.html#54</w:t>
        </w:r>
      </w:hyperlink>
    </w:p>
  </w:footnote>
  <w:footnote w:id="39">
    <w:p w:rsidR="00591399" w:rsidRDefault="00591399">
      <w:pPr>
        <w:pStyle w:val="af2"/>
      </w:pPr>
      <w:r>
        <w:rPr>
          <w:rStyle w:val="af3"/>
        </w:rPr>
        <w:footnoteRef/>
      </w:r>
      <w:r>
        <w:t xml:space="preserve"> Материал взят на сайте </w:t>
      </w:r>
      <w:hyperlink r:id="rId23" w:history="1">
        <w:r w:rsidRPr="00D63E6C">
          <w:rPr>
            <w:rStyle w:val="a4"/>
            <w:sz w:val="20"/>
            <w:szCs w:val="20"/>
          </w:rPr>
          <w:t>http://ulisses.nm.ru/christening.htm</w:t>
        </w:r>
      </w:hyperlink>
      <w:r>
        <w:t>.</w:t>
      </w:r>
    </w:p>
  </w:footnote>
  <w:footnote w:id="40">
    <w:p w:rsidR="00591399" w:rsidRDefault="00591399">
      <w:pPr>
        <w:pStyle w:val="af2"/>
      </w:pPr>
      <w:r>
        <w:rPr>
          <w:rStyle w:val="af3"/>
        </w:rPr>
        <w:footnoteRef/>
      </w:r>
      <w:r>
        <w:t xml:space="preserve"> Источник — </w:t>
      </w:r>
      <w:hyperlink r:id="rId24" w:history="1">
        <w:r w:rsidRPr="00D63E6C">
          <w:rPr>
            <w:rStyle w:val="a4"/>
            <w:sz w:val="20"/>
            <w:szCs w:val="20"/>
          </w:rPr>
          <w:t>www.rojdenierus.ru</w:t>
        </w:r>
      </w:hyperlink>
      <w:r>
        <w:t>.</w:t>
      </w:r>
    </w:p>
  </w:footnote>
  <w:footnote w:id="41">
    <w:p w:rsidR="00591399" w:rsidRDefault="00591399">
      <w:pPr>
        <w:pStyle w:val="af2"/>
      </w:pPr>
      <w:r>
        <w:rPr>
          <w:rStyle w:val="af3"/>
        </w:rPr>
        <w:footnoteRef/>
      </w:r>
      <w:r>
        <w:t xml:space="preserve"> Источник — </w:t>
      </w:r>
      <w:hyperlink r:id="rId25" w:history="1">
        <w:r w:rsidRPr="00D63E6C">
          <w:rPr>
            <w:rStyle w:val="a4"/>
            <w:sz w:val="20"/>
            <w:szCs w:val="20"/>
          </w:rPr>
          <w:t>http://nauka.bible.com.ua/koleso/kol3-03.htm</w:t>
        </w:r>
      </w:hyperlink>
      <w:r>
        <w:t>.</w:t>
      </w:r>
    </w:p>
  </w:footnote>
  <w:footnote w:id="42">
    <w:p w:rsidR="00591399" w:rsidRDefault="00591399">
      <w:pPr>
        <w:pStyle w:val="af2"/>
      </w:pPr>
      <w:r>
        <w:rPr>
          <w:rStyle w:val="af3"/>
        </w:rPr>
        <w:footnoteRef/>
      </w:r>
      <w:r>
        <w:t xml:space="preserve"> Материал взят на сайте </w:t>
      </w:r>
      <w:hyperlink r:id="rId26" w:history="1">
        <w:r w:rsidRPr="00D63E6C">
          <w:rPr>
            <w:rStyle w:val="a4"/>
            <w:sz w:val="20"/>
            <w:szCs w:val="20"/>
          </w:rPr>
          <w:t>www.adventus.info/oparin/kamni/2-03.php</w:t>
        </w:r>
      </w:hyperlink>
      <w:r>
        <w:t>.</w:t>
      </w:r>
    </w:p>
  </w:footnote>
  <w:footnote w:id="43">
    <w:p w:rsidR="00591399" w:rsidRDefault="00591399">
      <w:pPr>
        <w:pStyle w:val="af2"/>
      </w:pPr>
      <w:r>
        <w:rPr>
          <w:rStyle w:val="af3"/>
        </w:rPr>
        <w:footnoteRef/>
      </w:r>
      <w:r>
        <w:t xml:space="preserve"> См. книгу </w:t>
      </w:r>
      <w:hyperlink r:id="rId27" w:history="1">
        <w:r>
          <w:t>«Крысолюди»</w:t>
        </w:r>
      </w:hyperlink>
      <w:r>
        <w:t xml:space="preserve"> Орея Волота на странице «Тексты книг» — </w:t>
      </w:r>
      <w:hyperlink r:id="rId28" w:history="1">
        <w:r w:rsidRPr="00D63E6C">
          <w:rPr>
            <w:rStyle w:val="a4"/>
            <w:sz w:val="20"/>
            <w:szCs w:val="20"/>
          </w:rPr>
          <w:t>http://www.1-sovetnik.com/textes.html</w:t>
        </w:r>
      </w:hyperlink>
      <w:r>
        <w:t>.</w:t>
      </w:r>
    </w:p>
  </w:footnote>
  <w:footnote w:id="44">
    <w:p w:rsidR="00591399" w:rsidRDefault="00591399">
      <w:pPr>
        <w:pStyle w:val="af2"/>
        <w:rPr>
          <w:sz w:val="18"/>
          <w:szCs w:val="18"/>
        </w:rPr>
      </w:pPr>
      <w:r>
        <w:rPr>
          <w:rStyle w:val="af3"/>
        </w:rPr>
        <w:footnoteRef/>
      </w:r>
      <w:r>
        <w:t xml:space="preserve"> См. статью </w:t>
      </w:r>
      <w:hyperlink r:id="rId29" w:tgtFrame="_blank" w:history="1">
        <w:r>
          <w:t>«Русь Православная до принятия христианства и после»</w:t>
        </w:r>
      </w:hyperlink>
      <w:r>
        <w:t xml:space="preserve"> — </w:t>
      </w:r>
      <w:hyperlink r:id="rId30" w:anchor="44" w:history="1">
        <w:r w:rsidRPr="00D63E6C">
          <w:rPr>
            <w:rStyle w:val="a4"/>
            <w:sz w:val="20"/>
            <w:szCs w:val="20"/>
          </w:rPr>
          <w:t>http://www.1-sovetnik.com/articles.html#44</w:t>
        </w:r>
      </w:hyperlink>
      <w:r w:rsidRPr="00FB0A0D">
        <w:rPr>
          <w:sz w:val="22"/>
          <w:szCs w:val="22"/>
        </w:rPr>
        <w:t>.</w:t>
      </w:r>
    </w:p>
  </w:footnote>
  <w:footnote w:id="45">
    <w:p w:rsidR="00591399" w:rsidRDefault="00591399">
      <w:pPr>
        <w:pStyle w:val="af2"/>
      </w:pPr>
      <w:r>
        <w:rPr>
          <w:rStyle w:val="af3"/>
        </w:rPr>
        <w:footnoteRef/>
      </w:r>
      <w:r>
        <w:t xml:space="preserve"> Материал найден на сайте — </w:t>
      </w:r>
      <w:hyperlink r:id="rId31" w:history="1">
        <w:r w:rsidRPr="00D63E6C">
          <w:rPr>
            <w:rStyle w:val="a4"/>
            <w:sz w:val="20"/>
            <w:szCs w:val="20"/>
          </w:rPr>
          <w:t>http://sela.tikvaisrael.com/goim.html</w:t>
        </w:r>
      </w:hyperlink>
      <w:r>
        <w:t>.</w:t>
      </w:r>
    </w:p>
  </w:footnote>
  <w:footnote w:id="46">
    <w:p w:rsidR="00591399" w:rsidRPr="00FB0A0D" w:rsidRDefault="00591399">
      <w:pPr>
        <w:pStyle w:val="af2"/>
        <w:rPr>
          <w:sz w:val="22"/>
          <w:szCs w:val="22"/>
        </w:rPr>
      </w:pPr>
      <w:r>
        <w:rPr>
          <w:rStyle w:val="af3"/>
        </w:rPr>
        <w:footnoteRef/>
      </w:r>
      <w:r>
        <w:t xml:space="preserve"> Представление о земной цивилизации можно получить из «Славяно-Арийских Вед» и новой книги Николая Левашова «Россия в кривых зеркалах». См. раздел «Тексты книг» нашего Сайта — </w:t>
      </w:r>
      <w:hyperlink r:id="rId32" w:history="1">
        <w:r w:rsidRPr="00D63E6C">
          <w:rPr>
            <w:rStyle w:val="a4"/>
            <w:sz w:val="20"/>
            <w:szCs w:val="20"/>
          </w:rPr>
          <w:t>http://www.1-sovetnik.com/textes.html</w:t>
        </w:r>
      </w:hyperlink>
      <w:r w:rsidRPr="00FB0A0D">
        <w:rPr>
          <w:sz w:val="22"/>
          <w:szCs w:val="22"/>
        </w:rPr>
        <w:t>.</w:t>
      </w:r>
    </w:p>
  </w:footnote>
  <w:footnote w:id="47">
    <w:p w:rsidR="00591399" w:rsidRDefault="00591399">
      <w:pPr>
        <w:pStyle w:val="af2"/>
      </w:pPr>
      <w:r>
        <w:rPr>
          <w:rStyle w:val="af3"/>
        </w:rPr>
        <w:footnoteRef/>
      </w:r>
      <w:r>
        <w:t xml:space="preserve"> Все книги, перечисленные в этом списке, можно скопировать в разделе «Тексты книг» нашего Сайта — </w:t>
      </w:r>
      <w:hyperlink r:id="rId33" w:history="1">
        <w:r w:rsidRPr="00D63E6C">
          <w:rPr>
            <w:rStyle w:val="a4"/>
            <w:sz w:val="20"/>
            <w:szCs w:val="20"/>
          </w:rPr>
          <w:t>http://www.1-sovetnik.com/textes.html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99" w:rsidRDefault="00591399">
    <w:pPr>
      <w:pStyle w:val="a8"/>
    </w:pPr>
    <w:r>
      <w:t>Д. Байда, Е. Любимова «Библейские картинки или Что такое “Божья благодать”»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5449412"/>
    <w:lvl w:ilvl="0">
      <w:start w:val="1"/>
      <w:numFmt w:val="decimal"/>
      <w:pStyle w:val="a"/>
      <w:lvlText w:val="%1."/>
      <w:lvlJc w:val="left"/>
      <w:pPr>
        <w:tabs>
          <w:tab w:val="num" w:pos="360"/>
        </w:tabs>
        <w:ind w:left="360" w:hanging="360"/>
      </w:pPr>
    </w:lvl>
  </w:abstractNum>
  <w:abstractNum w:abstractNumId="1">
    <w:nsid w:val="02286048"/>
    <w:multiLevelType w:val="multilevel"/>
    <w:tmpl w:val="069A985E"/>
    <w:lvl w:ilvl="0">
      <w:start w:val="1"/>
      <w:numFmt w:val="bullet"/>
      <w:lvlText w:val=""/>
      <w:lvlJc w:val="left"/>
      <w:pPr>
        <w:tabs>
          <w:tab w:val="num" w:pos="567"/>
        </w:tabs>
        <w:ind w:left="567" w:hanging="397"/>
      </w:pPr>
      <w:rPr>
        <w:rFonts w:ascii="Wingdings" w:hAnsi="Wingding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363215F"/>
    <w:multiLevelType w:val="hybridMultilevel"/>
    <w:tmpl w:val="4566D81E"/>
    <w:lvl w:ilvl="0" w:tplc="B80421BE">
      <w:start w:val="1"/>
      <w:numFmt w:val="decimal"/>
      <w:pStyle w:val="-5"/>
      <w:lvlText w:val="%1."/>
      <w:lvlJc w:val="left"/>
      <w:pPr>
        <w:tabs>
          <w:tab w:val="num" w:pos="567"/>
        </w:tabs>
        <w:ind w:left="567" w:hanging="45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5F657E"/>
    <w:multiLevelType w:val="multilevel"/>
    <w:tmpl w:val="89B094A8"/>
    <w:lvl w:ilvl="0">
      <w:start w:val="1"/>
      <w:numFmt w:val="bullet"/>
      <w:lvlText w:val=""/>
      <w:lvlJc w:val="left"/>
      <w:pPr>
        <w:tabs>
          <w:tab w:val="num" w:pos="624"/>
        </w:tabs>
        <w:ind w:left="624" w:hanging="454"/>
      </w:pPr>
      <w:rPr>
        <w:rFonts w:ascii="Wingdings" w:hAnsi="Wingdings" w:hint="default"/>
        <w:b/>
        <w:i w:val="0"/>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4D5C92"/>
    <w:multiLevelType w:val="multilevel"/>
    <w:tmpl w:val="FBCA056C"/>
    <w:lvl w:ilvl="0">
      <w:start w:val="1"/>
      <w:numFmt w:val="bullet"/>
      <w:lvlText w:val=""/>
      <w:lvlJc w:val="left"/>
      <w:pPr>
        <w:tabs>
          <w:tab w:val="num" w:pos="567"/>
        </w:tabs>
        <w:ind w:left="567" w:hanging="397"/>
      </w:pPr>
      <w:rPr>
        <w:rFonts w:ascii="Wingdings 2" w:hAnsi="Wingdings 2" w:hint="default"/>
        <w:b w:val="0"/>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14A768D"/>
    <w:multiLevelType w:val="hybridMultilevel"/>
    <w:tmpl w:val="D4148A3C"/>
    <w:lvl w:ilvl="0" w:tplc="F6886644">
      <w:start w:val="1"/>
      <w:numFmt w:val="bullet"/>
      <w:pStyle w:val="-3"/>
      <w:lvlText w:val=""/>
      <w:lvlJc w:val="left"/>
      <w:pPr>
        <w:tabs>
          <w:tab w:val="num" w:pos="567"/>
        </w:tabs>
        <w:ind w:left="567" w:hanging="397"/>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2754C"/>
    <w:multiLevelType w:val="hybridMultilevel"/>
    <w:tmpl w:val="4D12385C"/>
    <w:lvl w:ilvl="0" w:tplc="C8D6594C">
      <w:start w:val="1"/>
      <w:numFmt w:val="bullet"/>
      <w:pStyle w:val="-2"/>
      <w:lvlText w:val=""/>
      <w:lvlJc w:val="left"/>
      <w:pPr>
        <w:tabs>
          <w:tab w:val="num" w:pos="567"/>
        </w:tabs>
        <w:ind w:left="56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B37D06"/>
    <w:multiLevelType w:val="multilevel"/>
    <w:tmpl w:val="EC783754"/>
    <w:lvl w:ilvl="0">
      <w:start w:val="1"/>
      <w:numFmt w:val="bullet"/>
      <w:lvlText w:val=""/>
      <w:lvlJc w:val="left"/>
      <w:pPr>
        <w:tabs>
          <w:tab w:val="num" w:pos="567"/>
        </w:tabs>
        <w:ind w:left="567" w:hanging="397"/>
      </w:pPr>
      <w:rPr>
        <w:rFonts w:ascii="Symbol" w:hAnsi="Symbol" w:hint="default"/>
        <w:b w:val="0"/>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1B01ECC"/>
    <w:multiLevelType w:val="hybridMultilevel"/>
    <w:tmpl w:val="952C37F6"/>
    <w:lvl w:ilvl="0" w:tplc="30CC88CC">
      <w:start w:val="1"/>
      <w:numFmt w:val="bullet"/>
      <w:pStyle w:val="-4"/>
      <w:lvlText w:val=""/>
      <w:lvlJc w:val="left"/>
      <w:pPr>
        <w:tabs>
          <w:tab w:val="num" w:pos="567"/>
        </w:tabs>
        <w:ind w:left="567" w:hanging="397"/>
      </w:pPr>
      <w:rPr>
        <w:rFonts w:ascii="Wingdings 2" w:hAnsi="Wingdings 2"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D73AA8"/>
    <w:multiLevelType w:val="multilevel"/>
    <w:tmpl w:val="FC669270"/>
    <w:lvl w:ilvl="0">
      <w:start w:val="1"/>
      <w:numFmt w:val="bullet"/>
      <w:lvlText w:val=""/>
      <w:lvlJc w:val="left"/>
      <w:pPr>
        <w:tabs>
          <w:tab w:val="num" w:pos="567"/>
        </w:tabs>
        <w:ind w:left="567" w:hanging="397"/>
      </w:pPr>
      <w:rPr>
        <w:rFonts w:ascii="Wingdings" w:hAnsi="Wingding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E480E7A"/>
    <w:multiLevelType w:val="multilevel"/>
    <w:tmpl w:val="FECA4708"/>
    <w:lvl w:ilvl="0">
      <w:start w:val="1"/>
      <w:numFmt w:val="bullet"/>
      <w:lvlText w:val="o"/>
      <w:lvlJc w:val="left"/>
      <w:pPr>
        <w:tabs>
          <w:tab w:val="num" w:pos="567"/>
        </w:tabs>
        <w:ind w:left="567" w:hanging="397"/>
      </w:pPr>
      <w:rPr>
        <w:rFonts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0096D6F"/>
    <w:multiLevelType w:val="multilevel"/>
    <w:tmpl w:val="478079C2"/>
    <w:lvl w:ilvl="0">
      <w:start w:val="1"/>
      <w:numFmt w:val="bullet"/>
      <w:lvlText w:val=""/>
      <w:lvlJc w:val="left"/>
      <w:pPr>
        <w:tabs>
          <w:tab w:val="num" w:pos="567"/>
        </w:tabs>
        <w:ind w:left="567" w:hanging="397"/>
      </w:pPr>
      <w:rPr>
        <w:rFonts w:ascii="Wingdings 2" w:hAnsi="Wingdings 2" w:hint="default"/>
        <w:b w:val="0"/>
        <w:i w:val="0"/>
        <w:color w:val="auto"/>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2FF7948"/>
    <w:multiLevelType w:val="multilevel"/>
    <w:tmpl w:val="6450D2F0"/>
    <w:lvl w:ilvl="0">
      <w:start w:val="1"/>
      <w:numFmt w:val="bullet"/>
      <w:lvlText w:val="♦"/>
      <w:lvlJc w:val="left"/>
      <w:pPr>
        <w:tabs>
          <w:tab w:val="num" w:pos="567"/>
        </w:tabs>
        <w:ind w:left="567" w:hanging="397"/>
      </w:pPr>
      <w:rPr>
        <w:rFonts w:hAnsi="Arial"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AAB59B4"/>
    <w:multiLevelType w:val="hybridMultilevel"/>
    <w:tmpl w:val="913C250C"/>
    <w:lvl w:ilvl="0" w:tplc="8AEA97A8">
      <w:start w:val="1"/>
      <w:numFmt w:val="bullet"/>
      <w:pStyle w:val="-1"/>
      <w:lvlText w:val=""/>
      <w:lvlJc w:val="left"/>
      <w:pPr>
        <w:tabs>
          <w:tab w:val="num" w:pos="567"/>
        </w:tabs>
        <w:ind w:left="567" w:hanging="397"/>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14E6146"/>
    <w:multiLevelType w:val="multilevel"/>
    <w:tmpl w:val="1BEECF80"/>
    <w:lvl w:ilvl="0">
      <w:start w:val="1"/>
      <w:numFmt w:val="bullet"/>
      <w:lvlText w:val=""/>
      <w:lvlJc w:val="left"/>
      <w:pPr>
        <w:tabs>
          <w:tab w:val="num" w:pos="567"/>
        </w:tabs>
        <w:ind w:left="567" w:hanging="397"/>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4AD42EC"/>
    <w:multiLevelType w:val="multilevel"/>
    <w:tmpl w:val="F39C333A"/>
    <w:lvl w:ilvl="0">
      <w:start w:val="1"/>
      <w:numFmt w:val="bullet"/>
      <w:lvlText w:val=""/>
      <w:lvlJc w:val="left"/>
      <w:pPr>
        <w:tabs>
          <w:tab w:val="num" w:pos="567"/>
        </w:tabs>
        <w:ind w:left="567" w:hanging="397"/>
      </w:pPr>
      <w:rPr>
        <w:rFonts w:ascii="Wingdings 2" w:hAnsi="Wingdings 2"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A8B20EC"/>
    <w:multiLevelType w:val="multilevel"/>
    <w:tmpl w:val="A74EC84A"/>
    <w:lvl w:ilvl="0">
      <w:start w:val="1"/>
      <w:numFmt w:val="bullet"/>
      <w:lvlText w:val=""/>
      <w:lvlJc w:val="left"/>
      <w:pPr>
        <w:tabs>
          <w:tab w:val="num" w:pos="567"/>
        </w:tabs>
        <w:ind w:left="567" w:hanging="397"/>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5"/>
  </w:num>
  <w:num w:numId="4">
    <w:abstractNumId w:val="8"/>
  </w:num>
  <w:num w:numId="5">
    <w:abstractNumId w:val="2"/>
  </w:num>
  <w:num w:numId="6">
    <w:abstractNumId w:val="0"/>
  </w:num>
  <w:num w:numId="7">
    <w:abstractNumId w:val="10"/>
  </w:num>
  <w:num w:numId="8">
    <w:abstractNumId w:val="7"/>
  </w:num>
  <w:num w:numId="9">
    <w:abstractNumId w:val="12"/>
  </w:num>
  <w:num w:numId="10">
    <w:abstractNumId w:val="14"/>
  </w:num>
  <w:num w:numId="11">
    <w:abstractNumId w:val="9"/>
  </w:num>
  <w:num w:numId="12">
    <w:abstractNumId w:val="16"/>
  </w:num>
  <w:num w:numId="13">
    <w:abstractNumId w:val="4"/>
  </w:num>
  <w:num w:numId="14">
    <w:abstractNumId w:val="11"/>
  </w:num>
  <w:num w:numId="15">
    <w:abstractNumId w:val="1"/>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32"/>
  <w:mirrorMargins/>
  <w:hideSpellingErrors/>
  <w:stylePaneFormatFilter w:val="3001"/>
  <w:defaultTabStop w:val="708"/>
  <w:autoHyphenation/>
  <w:hyphenationZone w:val="357"/>
  <w:noPunctuationKerning/>
  <w:characterSpacingControl w:val="doNotCompress"/>
  <w:footnotePr>
    <w:footnote w:id="0"/>
    <w:footnote w:id="1"/>
  </w:footnotePr>
  <w:endnotePr>
    <w:endnote w:id="0"/>
    <w:endnote w:id="1"/>
  </w:endnotePr>
  <w:compat/>
  <w:rsids>
    <w:rsidRoot w:val="001F5DB4"/>
    <w:rsid w:val="00003E05"/>
    <w:rsid w:val="00004CA6"/>
    <w:rsid w:val="00004EAA"/>
    <w:rsid w:val="00007DF1"/>
    <w:rsid w:val="00011F1B"/>
    <w:rsid w:val="000133CD"/>
    <w:rsid w:val="00021A02"/>
    <w:rsid w:val="00026F79"/>
    <w:rsid w:val="000317AA"/>
    <w:rsid w:val="00033009"/>
    <w:rsid w:val="00036933"/>
    <w:rsid w:val="00040277"/>
    <w:rsid w:val="00040911"/>
    <w:rsid w:val="00041E4D"/>
    <w:rsid w:val="000424C0"/>
    <w:rsid w:val="000516EE"/>
    <w:rsid w:val="000559AC"/>
    <w:rsid w:val="00062B7C"/>
    <w:rsid w:val="00070179"/>
    <w:rsid w:val="0007100A"/>
    <w:rsid w:val="000722B4"/>
    <w:rsid w:val="00074700"/>
    <w:rsid w:val="0007587F"/>
    <w:rsid w:val="000909D8"/>
    <w:rsid w:val="0009200F"/>
    <w:rsid w:val="000965D9"/>
    <w:rsid w:val="00097183"/>
    <w:rsid w:val="00097710"/>
    <w:rsid w:val="000A1F88"/>
    <w:rsid w:val="000A61B9"/>
    <w:rsid w:val="000A6FF0"/>
    <w:rsid w:val="000C1FEB"/>
    <w:rsid w:val="000C6A2B"/>
    <w:rsid w:val="000C6B19"/>
    <w:rsid w:val="000C6CA4"/>
    <w:rsid w:val="000D4BF8"/>
    <w:rsid w:val="000E05A5"/>
    <w:rsid w:val="000E3A09"/>
    <w:rsid w:val="000E418D"/>
    <w:rsid w:val="000E7183"/>
    <w:rsid w:val="000F65CE"/>
    <w:rsid w:val="000F6675"/>
    <w:rsid w:val="00103D66"/>
    <w:rsid w:val="00111A06"/>
    <w:rsid w:val="00113CB1"/>
    <w:rsid w:val="001153A7"/>
    <w:rsid w:val="00116F31"/>
    <w:rsid w:val="00117787"/>
    <w:rsid w:val="001253A1"/>
    <w:rsid w:val="0014149B"/>
    <w:rsid w:val="001426E5"/>
    <w:rsid w:val="00143836"/>
    <w:rsid w:val="0015000C"/>
    <w:rsid w:val="00150035"/>
    <w:rsid w:val="0015177A"/>
    <w:rsid w:val="00154D67"/>
    <w:rsid w:val="0016039D"/>
    <w:rsid w:val="001629F7"/>
    <w:rsid w:val="00162F09"/>
    <w:rsid w:val="00163B4D"/>
    <w:rsid w:val="00164507"/>
    <w:rsid w:val="001725CC"/>
    <w:rsid w:val="00173053"/>
    <w:rsid w:val="00177EF1"/>
    <w:rsid w:val="001820C3"/>
    <w:rsid w:val="001858F0"/>
    <w:rsid w:val="00191A44"/>
    <w:rsid w:val="00191CAB"/>
    <w:rsid w:val="001952B5"/>
    <w:rsid w:val="001972FB"/>
    <w:rsid w:val="00197DA3"/>
    <w:rsid w:val="001A1C16"/>
    <w:rsid w:val="001A215D"/>
    <w:rsid w:val="001A2C49"/>
    <w:rsid w:val="001A3160"/>
    <w:rsid w:val="001A4FBC"/>
    <w:rsid w:val="001B0B72"/>
    <w:rsid w:val="001B129D"/>
    <w:rsid w:val="001B40CD"/>
    <w:rsid w:val="001B4642"/>
    <w:rsid w:val="001C4890"/>
    <w:rsid w:val="001C6392"/>
    <w:rsid w:val="001C6EDE"/>
    <w:rsid w:val="001D27FC"/>
    <w:rsid w:val="001D4DDE"/>
    <w:rsid w:val="001E0106"/>
    <w:rsid w:val="001E5C08"/>
    <w:rsid w:val="001E7F18"/>
    <w:rsid w:val="001F2FF3"/>
    <w:rsid w:val="001F5DB4"/>
    <w:rsid w:val="002015B1"/>
    <w:rsid w:val="0021385B"/>
    <w:rsid w:val="00217A7B"/>
    <w:rsid w:val="00223BEA"/>
    <w:rsid w:val="00226550"/>
    <w:rsid w:val="0022707E"/>
    <w:rsid w:val="002456ED"/>
    <w:rsid w:val="002532B9"/>
    <w:rsid w:val="00254B1D"/>
    <w:rsid w:val="00257C0D"/>
    <w:rsid w:val="002711EE"/>
    <w:rsid w:val="00274C3E"/>
    <w:rsid w:val="00290877"/>
    <w:rsid w:val="00291A14"/>
    <w:rsid w:val="00292850"/>
    <w:rsid w:val="00293E5F"/>
    <w:rsid w:val="002A57EE"/>
    <w:rsid w:val="002A62B2"/>
    <w:rsid w:val="002C0C0C"/>
    <w:rsid w:val="002C3AD7"/>
    <w:rsid w:val="002C49A3"/>
    <w:rsid w:val="002C7677"/>
    <w:rsid w:val="002E4366"/>
    <w:rsid w:val="002E62A3"/>
    <w:rsid w:val="002F426E"/>
    <w:rsid w:val="002F7A8D"/>
    <w:rsid w:val="003008AC"/>
    <w:rsid w:val="0030785E"/>
    <w:rsid w:val="00312D7E"/>
    <w:rsid w:val="00313376"/>
    <w:rsid w:val="0031558F"/>
    <w:rsid w:val="00315A8B"/>
    <w:rsid w:val="003165E9"/>
    <w:rsid w:val="0031664B"/>
    <w:rsid w:val="0031748D"/>
    <w:rsid w:val="003206BD"/>
    <w:rsid w:val="00320D7A"/>
    <w:rsid w:val="003215B1"/>
    <w:rsid w:val="00325181"/>
    <w:rsid w:val="00325635"/>
    <w:rsid w:val="0032579D"/>
    <w:rsid w:val="00327415"/>
    <w:rsid w:val="00327F5B"/>
    <w:rsid w:val="00330648"/>
    <w:rsid w:val="0033273E"/>
    <w:rsid w:val="00334555"/>
    <w:rsid w:val="00335818"/>
    <w:rsid w:val="003376A9"/>
    <w:rsid w:val="00337978"/>
    <w:rsid w:val="00337F40"/>
    <w:rsid w:val="0034471F"/>
    <w:rsid w:val="003552CC"/>
    <w:rsid w:val="0035587B"/>
    <w:rsid w:val="00361F5B"/>
    <w:rsid w:val="00362033"/>
    <w:rsid w:val="0036250E"/>
    <w:rsid w:val="003645AA"/>
    <w:rsid w:val="0037083A"/>
    <w:rsid w:val="00373946"/>
    <w:rsid w:val="003741BE"/>
    <w:rsid w:val="0038216B"/>
    <w:rsid w:val="0039031F"/>
    <w:rsid w:val="00395483"/>
    <w:rsid w:val="003A4A97"/>
    <w:rsid w:val="003A7CF4"/>
    <w:rsid w:val="003C5C79"/>
    <w:rsid w:val="003C6EBC"/>
    <w:rsid w:val="003D001F"/>
    <w:rsid w:val="003D2111"/>
    <w:rsid w:val="003D267B"/>
    <w:rsid w:val="003D55E5"/>
    <w:rsid w:val="003D768F"/>
    <w:rsid w:val="003E3F4F"/>
    <w:rsid w:val="003E5ED8"/>
    <w:rsid w:val="003F1446"/>
    <w:rsid w:val="003F1AF4"/>
    <w:rsid w:val="003F40ED"/>
    <w:rsid w:val="004076A1"/>
    <w:rsid w:val="00413294"/>
    <w:rsid w:val="00414C1D"/>
    <w:rsid w:val="004163D7"/>
    <w:rsid w:val="00420F48"/>
    <w:rsid w:val="00423279"/>
    <w:rsid w:val="00430175"/>
    <w:rsid w:val="00430E89"/>
    <w:rsid w:val="0043123C"/>
    <w:rsid w:val="00432C0F"/>
    <w:rsid w:val="00432F63"/>
    <w:rsid w:val="00435D68"/>
    <w:rsid w:val="00441698"/>
    <w:rsid w:val="00441A01"/>
    <w:rsid w:val="00444FDF"/>
    <w:rsid w:val="00445AB5"/>
    <w:rsid w:val="004531C0"/>
    <w:rsid w:val="00472179"/>
    <w:rsid w:val="004738F9"/>
    <w:rsid w:val="00476A04"/>
    <w:rsid w:val="00476EEE"/>
    <w:rsid w:val="004773D5"/>
    <w:rsid w:val="00484D72"/>
    <w:rsid w:val="00484D8B"/>
    <w:rsid w:val="00486173"/>
    <w:rsid w:val="004908B0"/>
    <w:rsid w:val="0049287F"/>
    <w:rsid w:val="00494C91"/>
    <w:rsid w:val="00495387"/>
    <w:rsid w:val="00495DAC"/>
    <w:rsid w:val="004A399F"/>
    <w:rsid w:val="004A3BB3"/>
    <w:rsid w:val="004A45E6"/>
    <w:rsid w:val="004A529C"/>
    <w:rsid w:val="004A7DC8"/>
    <w:rsid w:val="004B16BB"/>
    <w:rsid w:val="004B2AF4"/>
    <w:rsid w:val="004C1720"/>
    <w:rsid w:val="004D09FE"/>
    <w:rsid w:val="004D57B4"/>
    <w:rsid w:val="004D62B3"/>
    <w:rsid w:val="004D6728"/>
    <w:rsid w:val="004D7B30"/>
    <w:rsid w:val="004E415D"/>
    <w:rsid w:val="004E4236"/>
    <w:rsid w:val="004F0C9B"/>
    <w:rsid w:val="004F1626"/>
    <w:rsid w:val="004F4FE6"/>
    <w:rsid w:val="004F5E6D"/>
    <w:rsid w:val="0050125A"/>
    <w:rsid w:val="0050451D"/>
    <w:rsid w:val="00505716"/>
    <w:rsid w:val="00507433"/>
    <w:rsid w:val="00511456"/>
    <w:rsid w:val="00511649"/>
    <w:rsid w:val="00513CF0"/>
    <w:rsid w:val="00513E87"/>
    <w:rsid w:val="005228C7"/>
    <w:rsid w:val="00541D88"/>
    <w:rsid w:val="00543799"/>
    <w:rsid w:val="0054714A"/>
    <w:rsid w:val="005511AE"/>
    <w:rsid w:val="005518EA"/>
    <w:rsid w:val="005575BA"/>
    <w:rsid w:val="00557F1C"/>
    <w:rsid w:val="00564AA9"/>
    <w:rsid w:val="00565390"/>
    <w:rsid w:val="005660A7"/>
    <w:rsid w:val="00566C48"/>
    <w:rsid w:val="00571AA7"/>
    <w:rsid w:val="00571D5C"/>
    <w:rsid w:val="00576393"/>
    <w:rsid w:val="005778D6"/>
    <w:rsid w:val="00580957"/>
    <w:rsid w:val="00587207"/>
    <w:rsid w:val="0059060E"/>
    <w:rsid w:val="00591399"/>
    <w:rsid w:val="00594895"/>
    <w:rsid w:val="00595FB3"/>
    <w:rsid w:val="00596D8E"/>
    <w:rsid w:val="005A32DB"/>
    <w:rsid w:val="005A5C5E"/>
    <w:rsid w:val="005A6209"/>
    <w:rsid w:val="005A6660"/>
    <w:rsid w:val="005B5CB5"/>
    <w:rsid w:val="005D097D"/>
    <w:rsid w:val="005D0EC0"/>
    <w:rsid w:val="005D20D5"/>
    <w:rsid w:val="005D6A76"/>
    <w:rsid w:val="005E458A"/>
    <w:rsid w:val="005E7679"/>
    <w:rsid w:val="00600458"/>
    <w:rsid w:val="006017B6"/>
    <w:rsid w:val="006026A0"/>
    <w:rsid w:val="00603EFB"/>
    <w:rsid w:val="00607194"/>
    <w:rsid w:val="00611579"/>
    <w:rsid w:val="00612707"/>
    <w:rsid w:val="00616C46"/>
    <w:rsid w:val="00617393"/>
    <w:rsid w:val="006176B6"/>
    <w:rsid w:val="0062489F"/>
    <w:rsid w:val="00626295"/>
    <w:rsid w:val="006309F4"/>
    <w:rsid w:val="006328F5"/>
    <w:rsid w:val="00635AF1"/>
    <w:rsid w:val="006361AD"/>
    <w:rsid w:val="006366AD"/>
    <w:rsid w:val="0064348B"/>
    <w:rsid w:val="00661F1C"/>
    <w:rsid w:val="00676100"/>
    <w:rsid w:val="006779D8"/>
    <w:rsid w:val="00680BC1"/>
    <w:rsid w:val="00681BAF"/>
    <w:rsid w:val="00681DCA"/>
    <w:rsid w:val="0068678B"/>
    <w:rsid w:val="0069109B"/>
    <w:rsid w:val="00691256"/>
    <w:rsid w:val="0069419C"/>
    <w:rsid w:val="00695212"/>
    <w:rsid w:val="006A14AA"/>
    <w:rsid w:val="006A4DC8"/>
    <w:rsid w:val="006B62DB"/>
    <w:rsid w:val="006B6831"/>
    <w:rsid w:val="006C6A08"/>
    <w:rsid w:val="006C7555"/>
    <w:rsid w:val="006D2212"/>
    <w:rsid w:val="006D4FFF"/>
    <w:rsid w:val="006D6149"/>
    <w:rsid w:val="006E546E"/>
    <w:rsid w:val="006E55C7"/>
    <w:rsid w:val="006E7178"/>
    <w:rsid w:val="00700A34"/>
    <w:rsid w:val="00702C49"/>
    <w:rsid w:val="00717F1E"/>
    <w:rsid w:val="00722E72"/>
    <w:rsid w:val="007251EC"/>
    <w:rsid w:val="0072626F"/>
    <w:rsid w:val="00731D99"/>
    <w:rsid w:val="00737EF3"/>
    <w:rsid w:val="007420C3"/>
    <w:rsid w:val="00742A95"/>
    <w:rsid w:val="00746869"/>
    <w:rsid w:val="00747C0D"/>
    <w:rsid w:val="007554ED"/>
    <w:rsid w:val="00757064"/>
    <w:rsid w:val="00757C8D"/>
    <w:rsid w:val="00766C89"/>
    <w:rsid w:val="00771D55"/>
    <w:rsid w:val="00784677"/>
    <w:rsid w:val="00785B52"/>
    <w:rsid w:val="00791162"/>
    <w:rsid w:val="00793BC0"/>
    <w:rsid w:val="007A2955"/>
    <w:rsid w:val="007A3024"/>
    <w:rsid w:val="007A67FC"/>
    <w:rsid w:val="007A7778"/>
    <w:rsid w:val="007B3199"/>
    <w:rsid w:val="007B59B6"/>
    <w:rsid w:val="007C370C"/>
    <w:rsid w:val="007C4690"/>
    <w:rsid w:val="007D16A4"/>
    <w:rsid w:val="007D5B9A"/>
    <w:rsid w:val="007E6A69"/>
    <w:rsid w:val="008055FD"/>
    <w:rsid w:val="008056FD"/>
    <w:rsid w:val="00810F04"/>
    <w:rsid w:val="00812DE9"/>
    <w:rsid w:val="00812E4D"/>
    <w:rsid w:val="00821764"/>
    <w:rsid w:val="008243E3"/>
    <w:rsid w:val="008359FF"/>
    <w:rsid w:val="00841179"/>
    <w:rsid w:val="00845E6F"/>
    <w:rsid w:val="00846328"/>
    <w:rsid w:val="00850861"/>
    <w:rsid w:val="00850EF5"/>
    <w:rsid w:val="008520BE"/>
    <w:rsid w:val="00872D96"/>
    <w:rsid w:val="00873070"/>
    <w:rsid w:val="0087365A"/>
    <w:rsid w:val="00874398"/>
    <w:rsid w:val="00875705"/>
    <w:rsid w:val="0087670E"/>
    <w:rsid w:val="00876D99"/>
    <w:rsid w:val="008800F7"/>
    <w:rsid w:val="00881D60"/>
    <w:rsid w:val="0088349D"/>
    <w:rsid w:val="00890FCF"/>
    <w:rsid w:val="00891474"/>
    <w:rsid w:val="00891522"/>
    <w:rsid w:val="008936D8"/>
    <w:rsid w:val="008953A9"/>
    <w:rsid w:val="00896681"/>
    <w:rsid w:val="008B266B"/>
    <w:rsid w:val="008B3B0B"/>
    <w:rsid w:val="008B70B8"/>
    <w:rsid w:val="008C0EB3"/>
    <w:rsid w:val="008D0E75"/>
    <w:rsid w:val="008D3973"/>
    <w:rsid w:val="008E0B16"/>
    <w:rsid w:val="008E1F4D"/>
    <w:rsid w:val="008E4118"/>
    <w:rsid w:val="008F043B"/>
    <w:rsid w:val="008F090E"/>
    <w:rsid w:val="00901285"/>
    <w:rsid w:val="00902100"/>
    <w:rsid w:val="009030EA"/>
    <w:rsid w:val="0090544A"/>
    <w:rsid w:val="009059CD"/>
    <w:rsid w:val="00911D7E"/>
    <w:rsid w:val="0091599A"/>
    <w:rsid w:val="00923995"/>
    <w:rsid w:val="00923AE9"/>
    <w:rsid w:val="009330DB"/>
    <w:rsid w:val="00934B30"/>
    <w:rsid w:val="0094763A"/>
    <w:rsid w:val="00950541"/>
    <w:rsid w:val="0095195C"/>
    <w:rsid w:val="00951DA6"/>
    <w:rsid w:val="00957D51"/>
    <w:rsid w:val="0096605F"/>
    <w:rsid w:val="00971195"/>
    <w:rsid w:val="00982175"/>
    <w:rsid w:val="0098291B"/>
    <w:rsid w:val="009862AF"/>
    <w:rsid w:val="00994374"/>
    <w:rsid w:val="009A0482"/>
    <w:rsid w:val="009A7A2C"/>
    <w:rsid w:val="009B2A25"/>
    <w:rsid w:val="009D291A"/>
    <w:rsid w:val="009E044F"/>
    <w:rsid w:val="009E4F51"/>
    <w:rsid w:val="009E4FE0"/>
    <w:rsid w:val="009E66E8"/>
    <w:rsid w:val="00A00147"/>
    <w:rsid w:val="00A02A25"/>
    <w:rsid w:val="00A0448E"/>
    <w:rsid w:val="00A04CB7"/>
    <w:rsid w:val="00A0603A"/>
    <w:rsid w:val="00A07C2D"/>
    <w:rsid w:val="00A1268B"/>
    <w:rsid w:val="00A21327"/>
    <w:rsid w:val="00A21EFA"/>
    <w:rsid w:val="00A31941"/>
    <w:rsid w:val="00A40517"/>
    <w:rsid w:val="00A5594F"/>
    <w:rsid w:val="00A568EB"/>
    <w:rsid w:val="00A6429A"/>
    <w:rsid w:val="00A76BBF"/>
    <w:rsid w:val="00A81117"/>
    <w:rsid w:val="00A81D62"/>
    <w:rsid w:val="00A8213B"/>
    <w:rsid w:val="00A86DA1"/>
    <w:rsid w:val="00A9190D"/>
    <w:rsid w:val="00A92D4B"/>
    <w:rsid w:val="00A979CC"/>
    <w:rsid w:val="00AB056A"/>
    <w:rsid w:val="00AB59B8"/>
    <w:rsid w:val="00AB5A5D"/>
    <w:rsid w:val="00AB6745"/>
    <w:rsid w:val="00AB67CA"/>
    <w:rsid w:val="00AC2785"/>
    <w:rsid w:val="00AC71D2"/>
    <w:rsid w:val="00AC7ED0"/>
    <w:rsid w:val="00AD1420"/>
    <w:rsid w:val="00AD29E5"/>
    <w:rsid w:val="00AD65A7"/>
    <w:rsid w:val="00AF4E8F"/>
    <w:rsid w:val="00AF5EC9"/>
    <w:rsid w:val="00AF732B"/>
    <w:rsid w:val="00B026D0"/>
    <w:rsid w:val="00B04D32"/>
    <w:rsid w:val="00B1329E"/>
    <w:rsid w:val="00B17F33"/>
    <w:rsid w:val="00B2418C"/>
    <w:rsid w:val="00B257A6"/>
    <w:rsid w:val="00B32B92"/>
    <w:rsid w:val="00B32E03"/>
    <w:rsid w:val="00B348F3"/>
    <w:rsid w:val="00B3735E"/>
    <w:rsid w:val="00B40D32"/>
    <w:rsid w:val="00B41BD0"/>
    <w:rsid w:val="00B4375B"/>
    <w:rsid w:val="00B43EDF"/>
    <w:rsid w:val="00B44458"/>
    <w:rsid w:val="00B46CF9"/>
    <w:rsid w:val="00B60784"/>
    <w:rsid w:val="00B63F7F"/>
    <w:rsid w:val="00B71A5B"/>
    <w:rsid w:val="00B722B9"/>
    <w:rsid w:val="00B72F15"/>
    <w:rsid w:val="00B73C1F"/>
    <w:rsid w:val="00B73D54"/>
    <w:rsid w:val="00B86B98"/>
    <w:rsid w:val="00B921A2"/>
    <w:rsid w:val="00B92BD5"/>
    <w:rsid w:val="00B938EA"/>
    <w:rsid w:val="00B966F1"/>
    <w:rsid w:val="00BA1F80"/>
    <w:rsid w:val="00BA6353"/>
    <w:rsid w:val="00BA687A"/>
    <w:rsid w:val="00BB12F9"/>
    <w:rsid w:val="00BB1729"/>
    <w:rsid w:val="00BC2030"/>
    <w:rsid w:val="00BC70A0"/>
    <w:rsid w:val="00BE52A4"/>
    <w:rsid w:val="00BE598C"/>
    <w:rsid w:val="00BE6DE3"/>
    <w:rsid w:val="00BF30A0"/>
    <w:rsid w:val="00C001DF"/>
    <w:rsid w:val="00C13FDD"/>
    <w:rsid w:val="00C14BAB"/>
    <w:rsid w:val="00C1532C"/>
    <w:rsid w:val="00C17C07"/>
    <w:rsid w:val="00C20484"/>
    <w:rsid w:val="00C25F4C"/>
    <w:rsid w:val="00C35241"/>
    <w:rsid w:val="00C40ADF"/>
    <w:rsid w:val="00C52BAA"/>
    <w:rsid w:val="00C54EFF"/>
    <w:rsid w:val="00C56E99"/>
    <w:rsid w:val="00C57EEF"/>
    <w:rsid w:val="00C62CE4"/>
    <w:rsid w:val="00C63F88"/>
    <w:rsid w:val="00C761F7"/>
    <w:rsid w:val="00C776A0"/>
    <w:rsid w:val="00C834FC"/>
    <w:rsid w:val="00C92133"/>
    <w:rsid w:val="00C93953"/>
    <w:rsid w:val="00C9624F"/>
    <w:rsid w:val="00C979CC"/>
    <w:rsid w:val="00C97C8A"/>
    <w:rsid w:val="00CB1792"/>
    <w:rsid w:val="00CB5701"/>
    <w:rsid w:val="00CC6FF1"/>
    <w:rsid w:val="00CE42AC"/>
    <w:rsid w:val="00CE4FDB"/>
    <w:rsid w:val="00CF0D21"/>
    <w:rsid w:val="00D131F4"/>
    <w:rsid w:val="00D23594"/>
    <w:rsid w:val="00D24502"/>
    <w:rsid w:val="00D4400F"/>
    <w:rsid w:val="00D4715D"/>
    <w:rsid w:val="00D52583"/>
    <w:rsid w:val="00D53278"/>
    <w:rsid w:val="00D538DE"/>
    <w:rsid w:val="00D53F2B"/>
    <w:rsid w:val="00D607E0"/>
    <w:rsid w:val="00D63E6C"/>
    <w:rsid w:val="00D64EA9"/>
    <w:rsid w:val="00D66708"/>
    <w:rsid w:val="00D73809"/>
    <w:rsid w:val="00D8226D"/>
    <w:rsid w:val="00D83B2C"/>
    <w:rsid w:val="00D85969"/>
    <w:rsid w:val="00D90E19"/>
    <w:rsid w:val="00D90F00"/>
    <w:rsid w:val="00D95002"/>
    <w:rsid w:val="00D9666B"/>
    <w:rsid w:val="00DA1209"/>
    <w:rsid w:val="00DB42DA"/>
    <w:rsid w:val="00DB5AB5"/>
    <w:rsid w:val="00DC4610"/>
    <w:rsid w:val="00DC53CD"/>
    <w:rsid w:val="00DC58ED"/>
    <w:rsid w:val="00DD348C"/>
    <w:rsid w:val="00DD40F1"/>
    <w:rsid w:val="00DD5576"/>
    <w:rsid w:val="00DD6F0A"/>
    <w:rsid w:val="00DE09F9"/>
    <w:rsid w:val="00DE4535"/>
    <w:rsid w:val="00DE6986"/>
    <w:rsid w:val="00DF0211"/>
    <w:rsid w:val="00DF55FF"/>
    <w:rsid w:val="00E03819"/>
    <w:rsid w:val="00E04343"/>
    <w:rsid w:val="00E045D8"/>
    <w:rsid w:val="00E178B0"/>
    <w:rsid w:val="00E27EE2"/>
    <w:rsid w:val="00E30797"/>
    <w:rsid w:val="00E36B7E"/>
    <w:rsid w:val="00E50155"/>
    <w:rsid w:val="00E54913"/>
    <w:rsid w:val="00E553AF"/>
    <w:rsid w:val="00E60176"/>
    <w:rsid w:val="00E632DF"/>
    <w:rsid w:val="00E66F2C"/>
    <w:rsid w:val="00E706D2"/>
    <w:rsid w:val="00E71A7C"/>
    <w:rsid w:val="00E720C8"/>
    <w:rsid w:val="00E92DA0"/>
    <w:rsid w:val="00E939FE"/>
    <w:rsid w:val="00E941EF"/>
    <w:rsid w:val="00EA15CB"/>
    <w:rsid w:val="00EA7CB6"/>
    <w:rsid w:val="00EB0813"/>
    <w:rsid w:val="00EB364A"/>
    <w:rsid w:val="00EB71DE"/>
    <w:rsid w:val="00EB79C1"/>
    <w:rsid w:val="00EC414B"/>
    <w:rsid w:val="00ED22A3"/>
    <w:rsid w:val="00ED787E"/>
    <w:rsid w:val="00EE16BF"/>
    <w:rsid w:val="00EE24A6"/>
    <w:rsid w:val="00EE3D85"/>
    <w:rsid w:val="00EE7759"/>
    <w:rsid w:val="00EF1B39"/>
    <w:rsid w:val="00EF33B7"/>
    <w:rsid w:val="00F031F4"/>
    <w:rsid w:val="00F05798"/>
    <w:rsid w:val="00F06DBE"/>
    <w:rsid w:val="00F07853"/>
    <w:rsid w:val="00F1403C"/>
    <w:rsid w:val="00F21303"/>
    <w:rsid w:val="00F21734"/>
    <w:rsid w:val="00F27D78"/>
    <w:rsid w:val="00F27E39"/>
    <w:rsid w:val="00F354AC"/>
    <w:rsid w:val="00F3694C"/>
    <w:rsid w:val="00F4304F"/>
    <w:rsid w:val="00F430B3"/>
    <w:rsid w:val="00F51296"/>
    <w:rsid w:val="00F530E3"/>
    <w:rsid w:val="00F6230A"/>
    <w:rsid w:val="00F63CFF"/>
    <w:rsid w:val="00F65467"/>
    <w:rsid w:val="00F73623"/>
    <w:rsid w:val="00F77278"/>
    <w:rsid w:val="00F8070C"/>
    <w:rsid w:val="00F829AF"/>
    <w:rsid w:val="00F83117"/>
    <w:rsid w:val="00F9079F"/>
    <w:rsid w:val="00F91DD6"/>
    <w:rsid w:val="00F922CC"/>
    <w:rsid w:val="00F93FD6"/>
    <w:rsid w:val="00FA046C"/>
    <w:rsid w:val="00FA7D4E"/>
    <w:rsid w:val="00FB0A0D"/>
    <w:rsid w:val="00FB4CEB"/>
    <w:rsid w:val="00FC152E"/>
    <w:rsid w:val="00FC1CAA"/>
    <w:rsid w:val="00FC3883"/>
    <w:rsid w:val="00FD0269"/>
    <w:rsid w:val="00FD1E79"/>
    <w:rsid w:val="00FD3CBF"/>
    <w:rsid w:val="00FD5F5F"/>
    <w:rsid w:val="00FE2410"/>
    <w:rsid w:val="00FE2BC9"/>
    <w:rsid w:val="00FE3F36"/>
    <w:rsid w:val="00FE7EF9"/>
    <w:rsid w:val="00FF490D"/>
    <w:rsid w:val="00FF49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176B6"/>
    <w:pPr>
      <w:widowControl w:val="0"/>
      <w:autoSpaceDE w:val="0"/>
      <w:autoSpaceDN w:val="0"/>
      <w:adjustRightInd w:val="0"/>
      <w:spacing w:after="20"/>
      <w:ind w:firstLine="567"/>
      <w:jc w:val="both"/>
    </w:pPr>
    <w:rPr>
      <w:rFonts w:cs="Arial"/>
      <w:sz w:val="24"/>
      <w:szCs w:val="24"/>
    </w:rPr>
  </w:style>
  <w:style w:type="paragraph" w:styleId="1">
    <w:name w:val="heading 1"/>
    <w:basedOn w:val="a0"/>
    <w:next w:val="a0"/>
    <w:qFormat/>
    <w:rsid w:val="00DE09F9"/>
    <w:pPr>
      <w:spacing w:before="720" w:after="240"/>
      <w:ind w:firstLine="0"/>
      <w:jc w:val="center"/>
      <w:outlineLvl w:val="0"/>
    </w:pPr>
    <w:rPr>
      <w:b/>
      <w:shadow/>
      <w:color w:val="000080"/>
      <w:sz w:val="32"/>
      <w:szCs w:val="22"/>
    </w:rPr>
  </w:style>
  <w:style w:type="paragraph" w:styleId="2">
    <w:name w:val="heading 2"/>
    <w:basedOn w:val="a0"/>
    <w:next w:val="a0"/>
    <w:qFormat/>
    <w:rsid w:val="00C834FC"/>
    <w:pPr>
      <w:spacing w:before="4080" w:after="0"/>
      <w:ind w:firstLine="0"/>
      <w:jc w:val="center"/>
      <w:outlineLvl w:val="1"/>
    </w:pPr>
    <w:rPr>
      <w:b/>
      <w:shadow/>
      <w:color w:val="FF0000"/>
      <w:w w:val="80"/>
      <w:sz w:val="80"/>
      <w:szCs w:val="22"/>
    </w:rPr>
  </w:style>
  <w:style w:type="paragraph" w:styleId="3">
    <w:name w:val="heading 3"/>
    <w:basedOn w:val="a0"/>
    <w:next w:val="a0"/>
    <w:qFormat/>
    <w:rsid w:val="00DE6986"/>
    <w:pPr>
      <w:spacing w:before="360" w:after="240"/>
      <w:ind w:left="567" w:firstLine="0"/>
      <w:jc w:val="left"/>
      <w:outlineLvl w:val="2"/>
    </w:pPr>
    <w:rPr>
      <w:b/>
      <w:shadow/>
      <w:color w:val="FF0000"/>
      <w:sz w:val="32"/>
    </w:rPr>
  </w:style>
  <w:style w:type="paragraph" w:styleId="4">
    <w:name w:val="heading 4"/>
    <w:basedOn w:val="a0"/>
    <w:next w:val="a0"/>
    <w:qFormat/>
    <w:rsid w:val="00DE6986"/>
    <w:pPr>
      <w:spacing w:before="240" w:after="60"/>
      <w:ind w:left="567" w:firstLine="0"/>
      <w:jc w:val="left"/>
      <w:outlineLvl w:val="3"/>
    </w:pPr>
    <w:rPr>
      <w:b/>
      <w:bCs/>
      <w:shadow/>
      <w:color w:val="0000FF"/>
    </w:rPr>
  </w:style>
  <w:style w:type="paragraph" w:styleId="5">
    <w:name w:val="heading 5"/>
    <w:basedOn w:val="a0"/>
    <w:next w:val="a0"/>
    <w:qFormat/>
    <w:rsid w:val="000F65CE"/>
    <w:pPr>
      <w:spacing w:before="180" w:line="240" w:lineRule="exact"/>
      <w:ind w:left="567" w:firstLine="0"/>
      <w:jc w:val="left"/>
      <w:outlineLvl w:val="4"/>
    </w:pPr>
    <w:rPr>
      <w:b/>
      <w:bCs/>
      <w:color w:val="333399"/>
    </w:rPr>
  </w:style>
  <w:style w:type="paragraph" w:styleId="6">
    <w:name w:val="heading 6"/>
    <w:basedOn w:val="a0"/>
    <w:next w:val="a0"/>
    <w:qFormat/>
    <w:rsid w:val="00617393"/>
    <w:pPr>
      <w:keepNext/>
      <w:spacing w:before="180" w:after="80" w:line="240" w:lineRule="exact"/>
      <w:ind w:left="567" w:firstLine="0"/>
      <w:outlineLvl w:val="5"/>
    </w:pPr>
    <w:rPr>
      <w:rFonts w:ascii="Arial Narrow" w:hAnsi="Arial Narrow"/>
      <w:b/>
      <w:bCs/>
      <w:sz w:val="22"/>
    </w:rPr>
  </w:style>
  <w:style w:type="paragraph" w:styleId="7">
    <w:name w:val="heading 7"/>
    <w:basedOn w:val="a0"/>
    <w:next w:val="a0"/>
    <w:qFormat/>
    <w:rsid w:val="000F65CE"/>
    <w:pPr>
      <w:spacing w:before="240" w:line="240" w:lineRule="exact"/>
      <w:ind w:left="567" w:firstLine="0"/>
      <w:jc w:val="left"/>
      <w:outlineLvl w:val="6"/>
    </w:pPr>
    <w:rPr>
      <w:b/>
      <w:bCs/>
      <w:color w:val="FF0000"/>
      <w:szCs w:val="28"/>
    </w:rPr>
  </w:style>
  <w:style w:type="paragraph" w:styleId="8">
    <w:name w:val="heading 8"/>
    <w:basedOn w:val="a0"/>
    <w:next w:val="a0"/>
    <w:qFormat/>
    <w:rsid w:val="00617393"/>
    <w:pPr>
      <w:spacing w:after="60"/>
      <w:ind w:left="567" w:firstLine="0"/>
      <w:outlineLvl w:val="7"/>
    </w:pPr>
    <w:rPr>
      <w:rFonts w:ascii="Arial" w:hAnsi="Arial"/>
      <w:b/>
      <w:bCs/>
      <w:i/>
      <w:sz w:val="18"/>
    </w:rPr>
  </w:style>
  <w:style w:type="paragraph" w:styleId="9">
    <w:name w:val="heading 9"/>
    <w:basedOn w:val="a0"/>
    <w:next w:val="a0"/>
    <w:qFormat/>
    <w:rsid w:val="00617393"/>
    <w:pPr>
      <w:spacing w:before="120" w:after="60" w:line="220" w:lineRule="exact"/>
      <w:outlineLvl w:val="8"/>
    </w:pPr>
    <w:rPr>
      <w:rFonts w:ascii="Arial Narrow" w:hAnsi="Arial Narrow"/>
      <w:b/>
      <w:i/>
      <w:sz w:val="20"/>
      <w:szCs w:val="32"/>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sid w:val="00B2418C"/>
    <w:rPr>
      <w:rFonts w:ascii="Times New Roman" w:hAnsi="Times New Roman"/>
      <w:color w:val="0000FF"/>
      <w:sz w:val="24"/>
      <w:u w:val="single"/>
    </w:rPr>
  </w:style>
  <w:style w:type="paragraph" w:customStyle="1" w:styleId="a5">
    <w:name w:val="***"/>
    <w:basedOn w:val="a0"/>
    <w:rsid w:val="00617393"/>
    <w:pPr>
      <w:ind w:firstLine="0"/>
      <w:jc w:val="center"/>
    </w:pPr>
    <w:rPr>
      <w:rFonts w:ascii="Verdana" w:hAnsi="Verdana"/>
      <w:b/>
      <w:snapToGrid w:val="0"/>
      <w:sz w:val="18"/>
      <w:szCs w:val="20"/>
    </w:rPr>
  </w:style>
  <w:style w:type="paragraph" w:styleId="a6">
    <w:name w:val="footer"/>
    <w:basedOn w:val="a0"/>
    <w:rsid w:val="00617393"/>
    <w:pPr>
      <w:tabs>
        <w:tab w:val="center" w:pos="4677"/>
        <w:tab w:val="right" w:pos="9355"/>
      </w:tabs>
    </w:pPr>
  </w:style>
  <w:style w:type="character" w:styleId="a7">
    <w:name w:val="page number"/>
    <w:basedOn w:val="a1"/>
    <w:rsid w:val="00617393"/>
    <w:rPr>
      <w:rFonts w:ascii="Arial" w:hAnsi="Arial"/>
      <w:sz w:val="18"/>
    </w:rPr>
  </w:style>
  <w:style w:type="paragraph" w:styleId="a8">
    <w:name w:val="header"/>
    <w:basedOn w:val="a0"/>
    <w:rsid w:val="00617393"/>
    <w:pPr>
      <w:pBdr>
        <w:bottom w:val="double" w:sz="6" w:space="4" w:color="auto"/>
      </w:pBdr>
      <w:tabs>
        <w:tab w:val="center" w:pos="4677"/>
        <w:tab w:val="right" w:pos="9355"/>
      </w:tabs>
      <w:spacing w:after="0" w:line="240" w:lineRule="exact"/>
      <w:ind w:firstLine="0"/>
      <w:jc w:val="center"/>
    </w:pPr>
    <w:rPr>
      <w:bCs/>
      <w:sz w:val="20"/>
    </w:rPr>
  </w:style>
  <w:style w:type="character" w:styleId="a9">
    <w:name w:val="FollowedHyperlink"/>
    <w:basedOn w:val="a1"/>
    <w:rsid w:val="00617393"/>
    <w:rPr>
      <w:rFonts w:ascii="Arial" w:hAnsi="Arial"/>
      <w:b/>
      <w:color w:val="800080"/>
      <w:sz w:val="18"/>
      <w:u w:val="single"/>
    </w:rPr>
  </w:style>
  <w:style w:type="paragraph" w:customStyle="1" w:styleId="aa">
    <w:name w:val="Автограф"/>
    <w:basedOn w:val="a0"/>
    <w:rsid w:val="00617393"/>
    <w:pPr>
      <w:spacing w:before="240" w:after="240" w:line="220" w:lineRule="exact"/>
      <w:jc w:val="right"/>
    </w:pPr>
    <w:rPr>
      <w:rFonts w:ascii="Arial" w:eastAsia="MS Mincho" w:hAnsi="Arial"/>
      <w:b/>
      <w:i/>
      <w:sz w:val="18"/>
      <w:szCs w:val="20"/>
    </w:rPr>
  </w:style>
  <w:style w:type="paragraph" w:customStyle="1" w:styleId="ab">
    <w:name w:val="Копирайт"/>
    <w:basedOn w:val="a0"/>
    <w:rsid w:val="008F043B"/>
    <w:pPr>
      <w:spacing w:before="600"/>
      <w:ind w:firstLine="0"/>
      <w:jc w:val="right"/>
    </w:pPr>
    <w:rPr>
      <w:sz w:val="28"/>
    </w:rPr>
  </w:style>
  <w:style w:type="paragraph" w:customStyle="1" w:styleId="ac">
    <w:name w:val="Советник"/>
    <w:basedOn w:val="a0"/>
    <w:rsid w:val="00617393"/>
    <w:pPr>
      <w:spacing w:before="480" w:after="0" w:line="240" w:lineRule="exact"/>
      <w:ind w:firstLine="0"/>
      <w:jc w:val="right"/>
    </w:pPr>
    <w:rPr>
      <w:rFonts w:ascii="Arial Narrow" w:hAnsi="Arial Narrow"/>
      <w:b/>
      <w:iCs/>
      <w:sz w:val="20"/>
    </w:rPr>
  </w:style>
  <w:style w:type="paragraph" w:customStyle="1" w:styleId="ad">
    <w:name w:val="Эпиграф"/>
    <w:basedOn w:val="a0"/>
    <w:rsid w:val="00617393"/>
    <w:pPr>
      <w:spacing w:before="240" w:after="120"/>
      <w:ind w:firstLine="0"/>
      <w:jc w:val="right"/>
    </w:pPr>
    <w:rPr>
      <w:szCs w:val="22"/>
    </w:rPr>
  </w:style>
  <w:style w:type="paragraph" w:styleId="ae">
    <w:name w:val="Body Text Indent"/>
    <w:basedOn w:val="a0"/>
    <w:rsid w:val="000C6B19"/>
  </w:style>
  <w:style w:type="paragraph" w:styleId="20">
    <w:name w:val="toc 2"/>
    <w:basedOn w:val="a0"/>
    <w:next w:val="a0"/>
    <w:semiHidden/>
    <w:rsid w:val="00695212"/>
    <w:pPr>
      <w:spacing w:after="0"/>
      <w:ind w:firstLine="0"/>
      <w:jc w:val="left"/>
    </w:pPr>
    <w:rPr>
      <w:sz w:val="20"/>
    </w:rPr>
  </w:style>
  <w:style w:type="paragraph" w:styleId="10">
    <w:name w:val="toc 1"/>
    <w:basedOn w:val="a0"/>
    <w:next w:val="a0"/>
    <w:semiHidden/>
    <w:rsid w:val="00695212"/>
    <w:pPr>
      <w:spacing w:after="0"/>
      <w:ind w:firstLine="0"/>
      <w:jc w:val="left"/>
    </w:pPr>
    <w:rPr>
      <w:b/>
      <w:sz w:val="20"/>
    </w:rPr>
  </w:style>
  <w:style w:type="paragraph" w:styleId="30">
    <w:name w:val="toc 3"/>
    <w:basedOn w:val="a0"/>
    <w:next w:val="a0"/>
    <w:autoRedefine/>
    <w:semiHidden/>
    <w:rsid w:val="00617393"/>
    <w:pPr>
      <w:ind w:left="480"/>
    </w:pPr>
  </w:style>
  <w:style w:type="paragraph" w:styleId="40">
    <w:name w:val="toc 4"/>
    <w:basedOn w:val="a0"/>
    <w:next w:val="a0"/>
    <w:autoRedefine/>
    <w:semiHidden/>
    <w:rsid w:val="00617393"/>
    <w:pPr>
      <w:ind w:left="720"/>
    </w:pPr>
  </w:style>
  <w:style w:type="paragraph" w:styleId="50">
    <w:name w:val="toc 5"/>
    <w:basedOn w:val="a0"/>
    <w:next w:val="a0"/>
    <w:autoRedefine/>
    <w:semiHidden/>
    <w:rsid w:val="00617393"/>
    <w:pPr>
      <w:ind w:left="960"/>
    </w:pPr>
  </w:style>
  <w:style w:type="paragraph" w:styleId="60">
    <w:name w:val="toc 6"/>
    <w:basedOn w:val="a0"/>
    <w:next w:val="a0"/>
    <w:autoRedefine/>
    <w:semiHidden/>
    <w:rsid w:val="00617393"/>
    <w:pPr>
      <w:ind w:left="1200"/>
    </w:pPr>
  </w:style>
  <w:style w:type="paragraph" w:styleId="70">
    <w:name w:val="toc 7"/>
    <w:basedOn w:val="a0"/>
    <w:next w:val="a0"/>
    <w:autoRedefine/>
    <w:semiHidden/>
    <w:rsid w:val="00617393"/>
    <w:pPr>
      <w:ind w:left="1440"/>
    </w:pPr>
  </w:style>
  <w:style w:type="paragraph" w:styleId="80">
    <w:name w:val="toc 8"/>
    <w:basedOn w:val="a0"/>
    <w:next w:val="a0"/>
    <w:autoRedefine/>
    <w:semiHidden/>
    <w:rsid w:val="00617393"/>
    <w:pPr>
      <w:ind w:left="1680"/>
    </w:pPr>
  </w:style>
  <w:style w:type="paragraph" w:styleId="90">
    <w:name w:val="toc 9"/>
    <w:basedOn w:val="a0"/>
    <w:next w:val="a0"/>
    <w:autoRedefine/>
    <w:semiHidden/>
    <w:rsid w:val="00617393"/>
    <w:pPr>
      <w:ind w:left="1920"/>
    </w:pPr>
  </w:style>
  <w:style w:type="paragraph" w:customStyle="1" w:styleId="af">
    <w:name w:val="Текст таблицы"/>
    <w:basedOn w:val="a0"/>
    <w:rsid w:val="00617393"/>
    <w:pPr>
      <w:spacing w:after="60" w:line="200" w:lineRule="exact"/>
      <w:ind w:firstLine="0"/>
      <w:jc w:val="left"/>
    </w:pPr>
    <w:rPr>
      <w:bCs/>
      <w:sz w:val="20"/>
    </w:rPr>
  </w:style>
  <w:style w:type="paragraph" w:customStyle="1" w:styleId="af0">
    <w:name w:val="Заголовок таблицы"/>
    <w:basedOn w:val="a0"/>
    <w:rsid w:val="00617393"/>
    <w:pPr>
      <w:spacing w:after="60" w:line="240" w:lineRule="exact"/>
      <w:ind w:firstLine="0"/>
      <w:jc w:val="center"/>
    </w:pPr>
    <w:rPr>
      <w:rFonts w:ascii="Arial" w:hAnsi="Arial"/>
      <w:b/>
      <w:bCs/>
      <w:sz w:val="20"/>
    </w:rPr>
  </w:style>
  <w:style w:type="paragraph" w:styleId="21">
    <w:name w:val="Body Text Indent 2"/>
    <w:basedOn w:val="a0"/>
    <w:rsid w:val="00617393"/>
    <w:rPr>
      <w:bCs/>
      <w:color w:val="000000"/>
    </w:rPr>
  </w:style>
  <w:style w:type="paragraph" w:styleId="af1">
    <w:name w:val="Normal (Web)"/>
    <w:basedOn w:val="a0"/>
    <w:rsid w:val="00617393"/>
    <w:pPr>
      <w:widowControl/>
      <w:autoSpaceDE/>
      <w:autoSpaceDN/>
      <w:adjustRightInd/>
      <w:spacing w:before="100" w:beforeAutospacing="1" w:after="100" w:afterAutospacing="1"/>
      <w:ind w:firstLine="720"/>
      <w:jc w:val="left"/>
    </w:pPr>
    <w:rPr>
      <w:rFonts w:cs="Times New Roman"/>
    </w:rPr>
  </w:style>
  <w:style w:type="paragraph" w:styleId="af2">
    <w:name w:val="footnote text"/>
    <w:basedOn w:val="a0"/>
    <w:semiHidden/>
    <w:rsid w:val="00617393"/>
    <w:pPr>
      <w:spacing w:after="60" w:line="200" w:lineRule="exact"/>
    </w:pPr>
    <w:rPr>
      <w:sz w:val="20"/>
    </w:rPr>
  </w:style>
  <w:style w:type="character" w:styleId="af3">
    <w:name w:val="footnote reference"/>
    <w:basedOn w:val="a1"/>
    <w:semiHidden/>
    <w:rsid w:val="00617393"/>
    <w:rPr>
      <w:vertAlign w:val="superscript"/>
    </w:rPr>
  </w:style>
  <w:style w:type="paragraph" w:customStyle="1" w:styleId="-1">
    <w:name w:val="Маркированный список-1"/>
    <w:basedOn w:val="a0"/>
    <w:rsid w:val="00F922CC"/>
    <w:pPr>
      <w:numPr>
        <w:numId w:val="1"/>
      </w:numPr>
      <w:spacing w:after="60"/>
    </w:pPr>
    <w:rPr>
      <w:rFonts w:eastAsia="MS Mincho"/>
    </w:rPr>
  </w:style>
  <w:style w:type="paragraph" w:customStyle="1" w:styleId="-2">
    <w:name w:val="Маркированный список-2"/>
    <w:basedOn w:val="a0"/>
    <w:rsid w:val="006361AD"/>
    <w:pPr>
      <w:numPr>
        <w:numId w:val="2"/>
      </w:numPr>
      <w:spacing w:after="0"/>
    </w:pPr>
    <w:rPr>
      <w:rFonts w:eastAsia="MS Mincho"/>
    </w:rPr>
  </w:style>
  <w:style w:type="paragraph" w:customStyle="1" w:styleId="-3">
    <w:name w:val="Маркированный список-3"/>
    <w:basedOn w:val="a0"/>
    <w:link w:val="-30"/>
    <w:rsid w:val="00D607E0"/>
    <w:pPr>
      <w:numPr>
        <w:numId w:val="3"/>
      </w:numPr>
      <w:spacing w:after="0"/>
    </w:pPr>
  </w:style>
  <w:style w:type="paragraph" w:customStyle="1" w:styleId="-4">
    <w:name w:val="Маркированный список-4"/>
    <w:basedOn w:val="-3"/>
    <w:rsid w:val="006C6A08"/>
    <w:pPr>
      <w:numPr>
        <w:numId w:val="4"/>
      </w:numPr>
    </w:pPr>
    <w:rPr>
      <w:rFonts w:eastAsia="MS Mincho"/>
    </w:rPr>
  </w:style>
  <w:style w:type="paragraph" w:styleId="31">
    <w:name w:val="Body Text Indent 3"/>
    <w:basedOn w:val="a0"/>
    <w:rsid w:val="00617393"/>
    <w:rPr>
      <w:i/>
      <w:iCs/>
    </w:rPr>
  </w:style>
  <w:style w:type="paragraph" w:customStyle="1" w:styleId="af4">
    <w:name w:val="Оглавление"/>
    <w:basedOn w:val="ab"/>
    <w:rsid w:val="00F829AF"/>
    <w:pPr>
      <w:spacing w:before="1080" w:after="480"/>
      <w:jc w:val="center"/>
    </w:pPr>
    <w:rPr>
      <w:b/>
      <w:shadow/>
      <w:color w:val="FF0000"/>
    </w:rPr>
  </w:style>
  <w:style w:type="paragraph" w:customStyle="1" w:styleId="-5">
    <w:name w:val="Маркированный список-5"/>
    <w:basedOn w:val="-3"/>
    <w:rsid w:val="00617393"/>
    <w:pPr>
      <w:numPr>
        <w:numId w:val="5"/>
      </w:numPr>
    </w:pPr>
    <w:rPr>
      <w:rFonts w:eastAsia="MS Mincho"/>
    </w:rPr>
  </w:style>
  <w:style w:type="paragraph" w:customStyle="1" w:styleId="11">
    <w:name w:val="Стиль1"/>
    <w:basedOn w:val="a"/>
    <w:rsid w:val="00617393"/>
    <w:pPr>
      <w:spacing w:before="60" w:after="60"/>
      <w:ind w:left="357" w:hanging="357"/>
    </w:pPr>
  </w:style>
  <w:style w:type="paragraph" w:customStyle="1" w:styleId="af5">
    <w:name w:val="Год"/>
    <w:rsid w:val="007A2955"/>
    <w:pPr>
      <w:spacing w:before="5040"/>
      <w:jc w:val="center"/>
    </w:pPr>
    <w:rPr>
      <w:rFonts w:cs="Arial"/>
      <w:b/>
      <w:color w:val="000080"/>
      <w:sz w:val="32"/>
      <w:szCs w:val="22"/>
    </w:rPr>
  </w:style>
  <w:style w:type="paragraph" w:styleId="a">
    <w:name w:val="List Number"/>
    <w:basedOn w:val="a0"/>
    <w:rsid w:val="00617393"/>
    <w:pPr>
      <w:numPr>
        <w:numId w:val="6"/>
      </w:numPr>
    </w:pPr>
  </w:style>
  <w:style w:type="paragraph" w:customStyle="1" w:styleId="af6">
    <w:name w:val="Аннотация"/>
    <w:rsid w:val="00571D5C"/>
    <w:pPr>
      <w:spacing w:before="2400" w:after="120"/>
      <w:jc w:val="center"/>
    </w:pPr>
    <w:rPr>
      <w:rFonts w:cs="Arial"/>
      <w:b/>
      <w:color w:val="000080"/>
      <w:sz w:val="32"/>
      <w:szCs w:val="22"/>
    </w:rPr>
  </w:style>
  <w:style w:type="table" w:styleId="af7">
    <w:name w:val="Table Grid"/>
    <w:basedOn w:val="a2"/>
    <w:rsid w:val="00C97C8A"/>
    <w:pPr>
      <w:widowControl w:val="0"/>
      <w:autoSpaceDE w:val="0"/>
      <w:autoSpaceDN w:val="0"/>
      <w:adjustRightInd w:val="0"/>
      <w:spacing w:after="20"/>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Маркированный список-3 Знак"/>
    <w:basedOn w:val="a1"/>
    <w:link w:val="-3"/>
    <w:rsid w:val="00A21EFA"/>
    <w:rPr>
      <w:rFonts w:cs="Arial"/>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1-sovetnik.com/textes.html" TargetMode="External"/><Relationship Id="rId18" Type="http://schemas.openxmlformats.org/officeDocument/2006/relationships/hyperlink" Target="http://www.1-sovetnik.com/textes.html"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1-sovetnik.com/textes.html" TargetMode="External"/><Relationship Id="rId7" Type="http://schemas.openxmlformats.org/officeDocument/2006/relationships/header" Target="header1.xml"/><Relationship Id="rId12" Type="http://schemas.openxmlformats.org/officeDocument/2006/relationships/hyperlink" Target="http://www.1-sovetnik.com/textes.html" TargetMode="External"/><Relationship Id="rId17" Type="http://schemas.openxmlformats.org/officeDocument/2006/relationships/hyperlink" Target="http://www.1-sovetnik.com/articles.html"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1-sovetnik.com/articles.html" TargetMode="External"/><Relationship Id="rId20" Type="http://schemas.openxmlformats.org/officeDocument/2006/relationships/hyperlink" Target="http://www.1-sovetnik.com/textes.html" TargetMode="External"/><Relationship Id="rId29" Type="http://schemas.openxmlformats.org/officeDocument/2006/relationships/hyperlink" Target="http://www.levashov.info/articl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1-sovetnik.com/dispatche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1-sovetnik.com/articles.html" TargetMode="External"/><Relationship Id="rId23" Type="http://schemas.openxmlformats.org/officeDocument/2006/relationships/hyperlink" Target="http://www.1-sovetnik.com/articles.html" TargetMode="External"/><Relationship Id="rId28" Type="http://schemas.openxmlformats.org/officeDocument/2006/relationships/hyperlink" Target="http://www.1-sovetnik.com/textes.html" TargetMode="External"/><Relationship Id="rId10" Type="http://schemas.openxmlformats.org/officeDocument/2006/relationships/hyperlink" Target="http://www.1-sovetnik.com/" TargetMode="External"/><Relationship Id="rId19" Type="http://schemas.openxmlformats.org/officeDocument/2006/relationships/hyperlink" Target="http://www.1-sovetnik.com/textes.html" TargetMode="External"/><Relationship Id="rId31" Type="http://schemas.openxmlformats.org/officeDocument/2006/relationships/hyperlink" Target="http://www.1-sovetnik.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1-sovetnik.com/textes.html" TargetMode="External"/><Relationship Id="rId22" Type="http://schemas.openxmlformats.org/officeDocument/2006/relationships/hyperlink" Target="http://www.1-sovetnik.com/articles.html" TargetMode="External"/><Relationship Id="rId27" Type="http://schemas.openxmlformats.org/officeDocument/2006/relationships/hyperlink" Target="http://www.1-sovetnik.com/articles.html" TargetMode="External"/><Relationship Id="rId30"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1-sovetnik.com/articles.html" TargetMode="External"/><Relationship Id="rId13" Type="http://schemas.openxmlformats.org/officeDocument/2006/relationships/hyperlink" Target="http://www.levashov.info/books.html" TargetMode="External"/><Relationship Id="rId18" Type="http://schemas.openxmlformats.org/officeDocument/2006/relationships/hyperlink" Target="http://www.1-sovetnik.com/articles.html" TargetMode="External"/><Relationship Id="rId26" Type="http://schemas.openxmlformats.org/officeDocument/2006/relationships/hyperlink" Target="http://www.adventus.info/oparin/kamni/2-03.php" TargetMode="External"/><Relationship Id="rId3" Type="http://schemas.openxmlformats.org/officeDocument/2006/relationships/hyperlink" Target="http://www.1-sovetnik.com/textes.html" TargetMode="External"/><Relationship Id="rId21" Type="http://schemas.openxmlformats.org/officeDocument/2006/relationships/hyperlink" Target="http://www.1-sovetnik.com/textes.html" TargetMode="External"/><Relationship Id="rId7" Type="http://schemas.openxmlformats.org/officeDocument/2006/relationships/hyperlink" Target="http://www.levashov.info" TargetMode="External"/><Relationship Id="rId12" Type="http://schemas.openxmlformats.org/officeDocument/2006/relationships/hyperlink" Target="http://www.1-sovetnik.com" TargetMode="External"/><Relationship Id="rId17" Type="http://schemas.openxmlformats.org/officeDocument/2006/relationships/hyperlink" Target="http://www.1-sovetnik.com/books/All/Prophet.html" TargetMode="External"/><Relationship Id="rId25" Type="http://schemas.openxmlformats.org/officeDocument/2006/relationships/hyperlink" Target="http://nauka.bible.com.ua/koleso/kol3-03.htm" TargetMode="External"/><Relationship Id="rId33" Type="http://schemas.openxmlformats.org/officeDocument/2006/relationships/hyperlink" Target="http://www.1-sovetnik.com/textes.html" TargetMode="External"/><Relationship Id="rId2" Type="http://schemas.openxmlformats.org/officeDocument/2006/relationships/hyperlink" Target="http://www.levashov.info" TargetMode="External"/><Relationship Id="rId16" Type="http://schemas.openxmlformats.org/officeDocument/2006/relationships/hyperlink" Target="http://www.1-sovetnik.com/textes.html" TargetMode="External"/><Relationship Id="rId20" Type="http://schemas.openxmlformats.org/officeDocument/2006/relationships/hyperlink" Target="http://www.1-sovetnik.com/articles/article-448.html" TargetMode="External"/><Relationship Id="rId29" Type="http://schemas.openxmlformats.org/officeDocument/2006/relationships/hyperlink" Target="http://www.1-sovetnik.com/articles/article-420.html" TargetMode="External"/><Relationship Id="rId1" Type="http://schemas.openxmlformats.org/officeDocument/2006/relationships/hyperlink" Target="http://www.1-sovetnik.com" TargetMode="External"/><Relationship Id="rId6" Type="http://schemas.openxmlformats.org/officeDocument/2006/relationships/hyperlink" Target="http://www.1-sovetnik.com/textes.html" TargetMode="External"/><Relationship Id="rId11" Type="http://schemas.openxmlformats.org/officeDocument/2006/relationships/hyperlink" Target="http://www.1-sovetnik.com/articles.html" TargetMode="External"/><Relationship Id="rId24" Type="http://schemas.openxmlformats.org/officeDocument/2006/relationships/hyperlink" Target="http://www.rojdenierus.ru" TargetMode="External"/><Relationship Id="rId32" Type="http://schemas.openxmlformats.org/officeDocument/2006/relationships/hyperlink" Target="http://www.1-sovetnik.com/textes.html" TargetMode="External"/><Relationship Id="rId5" Type="http://schemas.openxmlformats.org/officeDocument/2006/relationships/hyperlink" Target="http://orthodoxia.org/lib/1/1/9/5.aspx" TargetMode="External"/><Relationship Id="rId15" Type="http://schemas.openxmlformats.org/officeDocument/2006/relationships/hyperlink" Target="http://www.1-sovetnik.com/textes.html" TargetMode="External"/><Relationship Id="rId23" Type="http://schemas.openxmlformats.org/officeDocument/2006/relationships/hyperlink" Target="http://ulisses.nm.ru/christening.htm" TargetMode="External"/><Relationship Id="rId28" Type="http://schemas.openxmlformats.org/officeDocument/2006/relationships/hyperlink" Target="http://www.1-sovetnik.com/textes.html" TargetMode="External"/><Relationship Id="rId10" Type="http://schemas.openxmlformats.org/officeDocument/2006/relationships/hyperlink" Target="http://www.1-sovetnik.com/articles.html" TargetMode="External"/><Relationship Id="rId19" Type="http://schemas.openxmlformats.org/officeDocument/2006/relationships/hyperlink" Target="http://www.1-sovetnik.com/articles/article-672.html" TargetMode="External"/><Relationship Id="rId31" Type="http://schemas.openxmlformats.org/officeDocument/2006/relationships/hyperlink" Target="http://sela.tikvaisrael.com/goim.html" TargetMode="External"/><Relationship Id="rId4" Type="http://schemas.openxmlformats.org/officeDocument/2006/relationships/hyperlink" Target="http://www.1-sovetnik.com/textes.html" TargetMode="External"/><Relationship Id="rId9" Type="http://schemas.openxmlformats.org/officeDocument/2006/relationships/hyperlink" Target="http://www.1-sovetnik.com/textes.html" TargetMode="External"/><Relationship Id="rId14" Type="http://schemas.openxmlformats.org/officeDocument/2006/relationships/hyperlink" Target="http://www.1-sovetnik.com/textes.html" TargetMode="External"/><Relationship Id="rId22" Type="http://schemas.openxmlformats.org/officeDocument/2006/relationships/hyperlink" Target="http://www.1-sovetnik.com/articles.html" TargetMode="External"/><Relationship Id="rId27" Type="http://schemas.openxmlformats.org/officeDocument/2006/relationships/hyperlink" Target="http://www.1-sovetnik.com/books/books/Archives/Volot-1.zip" TargetMode="External"/><Relationship Id="rId30" Type="http://schemas.openxmlformats.org/officeDocument/2006/relationships/hyperlink" Target="http://www.1-sovetnik.com/articl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123190</Words>
  <Characters>702185</Characters>
  <Application>Microsoft Office Word</Application>
  <DocSecurity>0</DocSecurity>
  <Lines>5851</Lines>
  <Paragraphs>1647</Paragraphs>
  <ScaleCrop>false</ScaleCrop>
  <HeadingPairs>
    <vt:vector size="2" baseType="variant">
      <vt:variant>
        <vt:lpstr>Название</vt:lpstr>
      </vt:variant>
      <vt:variant>
        <vt:i4>1</vt:i4>
      </vt:variant>
    </vt:vector>
  </HeadingPairs>
  <TitlesOfParts>
    <vt:vector size="1" baseType="lpstr">
      <vt:lpstr>Д. Байда, Е. Любимова «Библейские картинки или, что такое “Божья благодать”?»</vt:lpstr>
    </vt:vector>
  </TitlesOfParts>
  <Company>ZNPP</Company>
  <LinksUpToDate>false</LinksUpToDate>
  <CharactersWithSpaces>823728</CharactersWithSpaces>
  <SharedDoc>false</SharedDoc>
  <HLinks>
    <vt:vector size="750" baseType="variant">
      <vt:variant>
        <vt:i4>7078012</vt:i4>
      </vt:variant>
      <vt:variant>
        <vt:i4>498</vt:i4>
      </vt:variant>
      <vt:variant>
        <vt:i4>0</vt:i4>
      </vt:variant>
      <vt:variant>
        <vt:i4>5</vt:i4>
      </vt:variant>
      <vt:variant>
        <vt:lpwstr>http://www.1-sovetnik.com/</vt:lpwstr>
      </vt:variant>
      <vt:variant>
        <vt:lpwstr/>
      </vt:variant>
      <vt:variant>
        <vt:i4>2031707</vt:i4>
      </vt:variant>
      <vt:variant>
        <vt:i4>495</vt:i4>
      </vt:variant>
      <vt:variant>
        <vt:i4>0</vt:i4>
      </vt:variant>
      <vt:variant>
        <vt:i4>5</vt:i4>
      </vt:variant>
      <vt:variant>
        <vt:lpwstr>http://www.levashov.info/articles.html</vt:lpwstr>
      </vt:variant>
      <vt:variant>
        <vt:lpwstr>08</vt:lpwstr>
      </vt:variant>
      <vt:variant>
        <vt:i4>720975</vt:i4>
      </vt:variant>
      <vt:variant>
        <vt:i4>492</vt:i4>
      </vt:variant>
      <vt:variant>
        <vt:i4>0</vt:i4>
      </vt:variant>
      <vt:variant>
        <vt:i4>5</vt:i4>
      </vt:variant>
      <vt:variant>
        <vt:lpwstr>http://www.1-sovetnik.com/textes.html</vt:lpwstr>
      </vt:variant>
      <vt:variant>
        <vt:lpwstr/>
      </vt:variant>
      <vt:variant>
        <vt:i4>5832705</vt:i4>
      </vt:variant>
      <vt:variant>
        <vt:i4>489</vt:i4>
      </vt:variant>
      <vt:variant>
        <vt:i4>0</vt:i4>
      </vt:variant>
      <vt:variant>
        <vt:i4>5</vt:i4>
      </vt:variant>
      <vt:variant>
        <vt:lpwstr>http://www.1-sovetnik.com/articles.html</vt:lpwstr>
      </vt:variant>
      <vt:variant>
        <vt:lpwstr>44</vt:lpwstr>
      </vt:variant>
      <vt:variant>
        <vt:i4>2031702</vt:i4>
      </vt:variant>
      <vt:variant>
        <vt:i4>486</vt:i4>
      </vt:variant>
      <vt:variant>
        <vt:i4>0</vt:i4>
      </vt:variant>
      <vt:variant>
        <vt:i4>5</vt:i4>
      </vt:variant>
      <vt:variant>
        <vt:lpwstr>http://www.1-sovetnik.com/dispatches.html</vt:lpwstr>
      </vt:variant>
      <vt:variant>
        <vt:lpwstr/>
      </vt:variant>
      <vt:variant>
        <vt:i4>7143477</vt:i4>
      </vt:variant>
      <vt:variant>
        <vt:i4>483</vt:i4>
      </vt:variant>
      <vt:variant>
        <vt:i4>0</vt:i4>
      </vt:variant>
      <vt:variant>
        <vt:i4>5</vt:i4>
      </vt:variant>
      <vt:variant>
        <vt:lpwstr>http://www.1-sovetnik.com/articles.html</vt:lpwstr>
      </vt:variant>
      <vt:variant>
        <vt:lpwstr/>
      </vt:variant>
      <vt:variant>
        <vt:i4>5832705</vt:i4>
      </vt:variant>
      <vt:variant>
        <vt:i4>480</vt:i4>
      </vt:variant>
      <vt:variant>
        <vt:i4>0</vt:i4>
      </vt:variant>
      <vt:variant>
        <vt:i4>5</vt:i4>
      </vt:variant>
      <vt:variant>
        <vt:lpwstr>http://www.1-sovetnik.com/articles.html</vt:lpwstr>
      </vt:variant>
      <vt:variant>
        <vt:lpwstr>44</vt:lpwstr>
      </vt:variant>
      <vt:variant>
        <vt:i4>720975</vt:i4>
      </vt:variant>
      <vt:variant>
        <vt:i4>477</vt:i4>
      </vt:variant>
      <vt:variant>
        <vt:i4>0</vt:i4>
      </vt:variant>
      <vt:variant>
        <vt:i4>5</vt:i4>
      </vt:variant>
      <vt:variant>
        <vt:lpwstr>http://www.1-sovetnik.com/textes.html</vt:lpwstr>
      </vt:variant>
      <vt:variant>
        <vt:lpwstr/>
      </vt:variant>
      <vt:variant>
        <vt:i4>720975</vt:i4>
      </vt:variant>
      <vt:variant>
        <vt:i4>474</vt:i4>
      </vt:variant>
      <vt:variant>
        <vt:i4>0</vt:i4>
      </vt:variant>
      <vt:variant>
        <vt:i4>5</vt:i4>
      </vt:variant>
      <vt:variant>
        <vt:lpwstr>http://www.1-sovetnik.com/textes.html</vt:lpwstr>
      </vt:variant>
      <vt:variant>
        <vt:lpwstr/>
      </vt:variant>
      <vt:variant>
        <vt:i4>720975</vt:i4>
      </vt:variant>
      <vt:variant>
        <vt:i4>471</vt:i4>
      </vt:variant>
      <vt:variant>
        <vt:i4>0</vt:i4>
      </vt:variant>
      <vt:variant>
        <vt:i4>5</vt:i4>
      </vt:variant>
      <vt:variant>
        <vt:lpwstr>http://www.1-sovetnik.com/textes.html</vt:lpwstr>
      </vt:variant>
      <vt:variant>
        <vt:lpwstr/>
      </vt:variant>
      <vt:variant>
        <vt:i4>720975</vt:i4>
      </vt:variant>
      <vt:variant>
        <vt:i4>468</vt:i4>
      </vt:variant>
      <vt:variant>
        <vt:i4>0</vt:i4>
      </vt:variant>
      <vt:variant>
        <vt:i4>5</vt:i4>
      </vt:variant>
      <vt:variant>
        <vt:lpwstr>http://www.1-sovetnik.com/textes.html</vt:lpwstr>
      </vt:variant>
      <vt:variant>
        <vt:lpwstr/>
      </vt:variant>
      <vt:variant>
        <vt:i4>7143477</vt:i4>
      </vt:variant>
      <vt:variant>
        <vt:i4>465</vt:i4>
      </vt:variant>
      <vt:variant>
        <vt:i4>0</vt:i4>
      </vt:variant>
      <vt:variant>
        <vt:i4>5</vt:i4>
      </vt:variant>
      <vt:variant>
        <vt:lpwstr>http://www.1-sovetnik.com/articles.html</vt:lpwstr>
      </vt:variant>
      <vt:variant>
        <vt:lpwstr/>
      </vt:variant>
      <vt:variant>
        <vt:i4>7143477</vt:i4>
      </vt:variant>
      <vt:variant>
        <vt:i4>462</vt:i4>
      </vt:variant>
      <vt:variant>
        <vt:i4>0</vt:i4>
      </vt:variant>
      <vt:variant>
        <vt:i4>5</vt:i4>
      </vt:variant>
      <vt:variant>
        <vt:lpwstr>http://www.1-sovetnik.com/articles.html</vt:lpwstr>
      </vt:variant>
      <vt:variant>
        <vt:lpwstr/>
      </vt:variant>
      <vt:variant>
        <vt:i4>7143477</vt:i4>
      </vt:variant>
      <vt:variant>
        <vt:i4>459</vt:i4>
      </vt:variant>
      <vt:variant>
        <vt:i4>0</vt:i4>
      </vt:variant>
      <vt:variant>
        <vt:i4>5</vt:i4>
      </vt:variant>
      <vt:variant>
        <vt:lpwstr>http://www.1-sovetnik.com/articles.html</vt:lpwstr>
      </vt:variant>
      <vt:variant>
        <vt:lpwstr/>
      </vt:variant>
      <vt:variant>
        <vt:i4>720975</vt:i4>
      </vt:variant>
      <vt:variant>
        <vt:i4>456</vt:i4>
      </vt:variant>
      <vt:variant>
        <vt:i4>0</vt:i4>
      </vt:variant>
      <vt:variant>
        <vt:i4>5</vt:i4>
      </vt:variant>
      <vt:variant>
        <vt:lpwstr>http://www.1-sovetnik.com/textes.html</vt:lpwstr>
      </vt:variant>
      <vt:variant>
        <vt:lpwstr/>
      </vt:variant>
      <vt:variant>
        <vt:i4>720975</vt:i4>
      </vt:variant>
      <vt:variant>
        <vt:i4>453</vt:i4>
      </vt:variant>
      <vt:variant>
        <vt:i4>0</vt:i4>
      </vt:variant>
      <vt:variant>
        <vt:i4>5</vt:i4>
      </vt:variant>
      <vt:variant>
        <vt:lpwstr>http://www.1-sovetnik.com/textes.html</vt:lpwstr>
      </vt:variant>
      <vt:variant>
        <vt:lpwstr/>
      </vt:variant>
      <vt:variant>
        <vt:i4>720975</vt:i4>
      </vt:variant>
      <vt:variant>
        <vt:i4>450</vt:i4>
      </vt:variant>
      <vt:variant>
        <vt:i4>0</vt:i4>
      </vt:variant>
      <vt:variant>
        <vt:i4>5</vt:i4>
      </vt:variant>
      <vt:variant>
        <vt:lpwstr>http://www.1-sovetnik.com/textes.html</vt:lpwstr>
      </vt:variant>
      <vt:variant>
        <vt:lpwstr/>
      </vt:variant>
      <vt:variant>
        <vt:i4>1310782</vt:i4>
      </vt:variant>
      <vt:variant>
        <vt:i4>443</vt:i4>
      </vt:variant>
      <vt:variant>
        <vt:i4>0</vt:i4>
      </vt:variant>
      <vt:variant>
        <vt:i4>5</vt:i4>
      </vt:variant>
      <vt:variant>
        <vt:lpwstr/>
      </vt:variant>
      <vt:variant>
        <vt:lpwstr>_Toc211182511</vt:lpwstr>
      </vt:variant>
      <vt:variant>
        <vt:i4>1310782</vt:i4>
      </vt:variant>
      <vt:variant>
        <vt:i4>437</vt:i4>
      </vt:variant>
      <vt:variant>
        <vt:i4>0</vt:i4>
      </vt:variant>
      <vt:variant>
        <vt:i4>5</vt:i4>
      </vt:variant>
      <vt:variant>
        <vt:lpwstr/>
      </vt:variant>
      <vt:variant>
        <vt:lpwstr>_Toc211182510</vt:lpwstr>
      </vt:variant>
      <vt:variant>
        <vt:i4>1376318</vt:i4>
      </vt:variant>
      <vt:variant>
        <vt:i4>431</vt:i4>
      </vt:variant>
      <vt:variant>
        <vt:i4>0</vt:i4>
      </vt:variant>
      <vt:variant>
        <vt:i4>5</vt:i4>
      </vt:variant>
      <vt:variant>
        <vt:lpwstr/>
      </vt:variant>
      <vt:variant>
        <vt:lpwstr>_Toc211182509</vt:lpwstr>
      </vt:variant>
      <vt:variant>
        <vt:i4>1376318</vt:i4>
      </vt:variant>
      <vt:variant>
        <vt:i4>425</vt:i4>
      </vt:variant>
      <vt:variant>
        <vt:i4>0</vt:i4>
      </vt:variant>
      <vt:variant>
        <vt:i4>5</vt:i4>
      </vt:variant>
      <vt:variant>
        <vt:lpwstr/>
      </vt:variant>
      <vt:variant>
        <vt:lpwstr>_Toc211182508</vt:lpwstr>
      </vt:variant>
      <vt:variant>
        <vt:i4>1376318</vt:i4>
      </vt:variant>
      <vt:variant>
        <vt:i4>419</vt:i4>
      </vt:variant>
      <vt:variant>
        <vt:i4>0</vt:i4>
      </vt:variant>
      <vt:variant>
        <vt:i4>5</vt:i4>
      </vt:variant>
      <vt:variant>
        <vt:lpwstr/>
      </vt:variant>
      <vt:variant>
        <vt:lpwstr>_Toc211182507</vt:lpwstr>
      </vt:variant>
      <vt:variant>
        <vt:i4>1376318</vt:i4>
      </vt:variant>
      <vt:variant>
        <vt:i4>413</vt:i4>
      </vt:variant>
      <vt:variant>
        <vt:i4>0</vt:i4>
      </vt:variant>
      <vt:variant>
        <vt:i4>5</vt:i4>
      </vt:variant>
      <vt:variant>
        <vt:lpwstr/>
      </vt:variant>
      <vt:variant>
        <vt:lpwstr>_Toc211182506</vt:lpwstr>
      </vt:variant>
      <vt:variant>
        <vt:i4>1376318</vt:i4>
      </vt:variant>
      <vt:variant>
        <vt:i4>407</vt:i4>
      </vt:variant>
      <vt:variant>
        <vt:i4>0</vt:i4>
      </vt:variant>
      <vt:variant>
        <vt:i4>5</vt:i4>
      </vt:variant>
      <vt:variant>
        <vt:lpwstr/>
      </vt:variant>
      <vt:variant>
        <vt:lpwstr>_Toc211182505</vt:lpwstr>
      </vt:variant>
      <vt:variant>
        <vt:i4>1376318</vt:i4>
      </vt:variant>
      <vt:variant>
        <vt:i4>401</vt:i4>
      </vt:variant>
      <vt:variant>
        <vt:i4>0</vt:i4>
      </vt:variant>
      <vt:variant>
        <vt:i4>5</vt:i4>
      </vt:variant>
      <vt:variant>
        <vt:lpwstr/>
      </vt:variant>
      <vt:variant>
        <vt:lpwstr>_Toc211182504</vt:lpwstr>
      </vt:variant>
      <vt:variant>
        <vt:i4>1376318</vt:i4>
      </vt:variant>
      <vt:variant>
        <vt:i4>395</vt:i4>
      </vt:variant>
      <vt:variant>
        <vt:i4>0</vt:i4>
      </vt:variant>
      <vt:variant>
        <vt:i4>5</vt:i4>
      </vt:variant>
      <vt:variant>
        <vt:lpwstr/>
      </vt:variant>
      <vt:variant>
        <vt:lpwstr>_Toc211182503</vt:lpwstr>
      </vt:variant>
      <vt:variant>
        <vt:i4>1376318</vt:i4>
      </vt:variant>
      <vt:variant>
        <vt:i4>389</vt:i4>
      </vt:variant>
      <vt:variant>
        <vt:i4>0</vt:i4>
      </vt:variant>
      <vt:variant>
        <vt:i4>5</vt:i4>
      </vt:variant>
      <vt:variant>
        <vt:lpwstr/>
      </vt:variant>
      <vt:variant>
        <vt:lpwstr>_Toc211182502</vt:lpwstr>
      </vt:variant>
      <vt:variant>
        <vt:i4>1376318</vt:i4>
      </vt:variant>
      <vt:variant>
        <vt:i4>383</vt:i4>
      </vt:variant>
      <vt:variant>
        <vt:i4>0</vt:i4>
      </vt:variant>
      <vt:variant>
        <vt:i4>5</vt:i4>
      </vt:variant>
      <vt:variant>
        <vt:lpwstr/>
      </vt:variant>
      <vt:variant>
        <vt:lpwstr>_Toc211182501</vt:lpwstr>
      </vt:variant>
      <vt:variant>
        <vt:i4>1376318</vt:i4>
      </vt:variant>
      <vt:variant>
        <vt:i4>377</vt:i4>
      </vt:variant>
      <vt:variant>
        <vt:i4>0</vt:i4>
      </vt:variant>
      <vt:variant>
        <vt:i4>5</vt:i4>
      </vt:variant>
      <vt:variant>
        <vt:lpwstr/>
      </vt:variant>
      <vt:variant>
        <vt:lpwstr>_Toc211182500</vt:lpwstr>
      </vt:variant>
      <vt:variant>
        <vt:i4>1835071</vt:i4>
      </vt:variant>
      <vt:variant>
        <vt:i4>371</vt:i4>
      </vt:variant>
      <vt:variant>
        <vt:i4>0</vt:i4>
      </vt:variant>
      <vt:variant>
        <vt:i4>5</vt:i4>
      </vt:variant>
      <vt:variant>
        <vt:lpwstr/>
      </vt:variant>
      <vt:variant>
        <vt:lpwstr>_Toc211182499</vt:lpwstr>
      </vt:variant>
      <vt:variant>
        <vt:i4>1835071</vt:i4>
      </vt:variant>
      <vt:variant>
        <vt:i4>365</vt:i4>
      </vt:variant>
      <vt:variant>
        <vt:i4>0</vt:i4>
      </vt:variant>
      <vt:variant>
        <vt:i4>5</vt:i4>
      </vt:variant>
      <vt:variant>
        <vt:lpwstr/>
      </vt:variant>
      <vt:variant>
        <vt:lpwstr>_Toc211182498</vt:lpwstr>
      </vt:variant>
      <vt:variant>
        <vt:i4>1835071</vt:i4>
      </vt:variant>
      <vt:variant>
        <vt:i4>359</vt:i4>
      </vt:variant>
      <vt:variant>
        <vt:i4>0</vt:i4>
      </vt:variant>
      <vt:variant>
        <vt:i4>5</vt:i4>
      </vt:variant>
      <vt:variant>
        <vt:lpwstr/>
      </vt:variant>
      <vt:variant>
        <vt:lpwstr>_Toc211182497</vt:lpwstr>
      </vt:variant>
      <vt:variant>
        <vt:i4>1835071</vt:i4>
      </vt:variant>
      <vt:variant>
        <vt:i4>353</vt:i4>
      </vt:variant>
      <vt:variant>
        <vt:i4>0</vt:i4>
      </vt:variant>
      <vt:variant>
        <vt:i4>5</vt:i4>
      </vt:variant>
      <vt:variant>
        <vt:lpwstr/>
      </vt:variant>
      <vt:variant>
        <vt:lpwstr>_Toc211182496</vt:lpwstr>
      </vt:variant>
      <vt:variant>
        <vt:i4>1835071</vt:i4>
      </vt:variant>
      <vt:variant>
        <vt:i4>347</vt:i4>
      </vt:variant>
      <vt:variant>
        <vt:i4>0</vt:i4>
      </vt:variant>
      <vt:variant>
        <vt:i4>5</vt:i4>
      </vt:variant>
      <vt:variant>
        <vt:lpwstr/>
      </vt:variant>
      <vt:variant>
        <vt:lpwstr>_Toc211182495</vt:lpwstr>
      </vt:variant>
      <vt:variant>
        <vt:i4>1835071</vt:i4>
      </vt:variant>
      <vt:variant>
        <vt:i4>341</vt:i4>
      </vt:variant>
      <vt:variant>
        <vt:i4>0</vt:i4>
      </vt:variant>
      <vt:variant>
        <vt:i4>5</vt:i4>
      </vt:variant>
      <vt:variant>
        <vt:lpwstr/>
      </vt:variant>
      <vt:variant>
        <vt:lpwstr>_Toc211182494</vt:lpwstr>
      </vt:variant>
      <vt:variant>
        <vt:i4>1835071</vt:i4>
      </vt:variant>
      <vt:variant>
        <vt:i4>335</vt:i4>
      </vt:variant>
      <vt:variant>
        <vt:i4>0</vt:i4>
      </vt:variant>
      <vt:variant>
        <vt:i4>5</vt:i4>
      </vt:variant>
      <vt:variant>
        <vt:lpwstr/>
      </vt:variant>
      <vt:variant>
        <vt:lpwstr>_Toc211182493</vt:lpwstr>
      </vt:variant>
      <vt:variant>
        <vt:i4>1835071</vt:i4>
      </vt:variant>
      <vt:variant>
        <vt:i4>329</vt:i4>
      </vt:variant>
      <vt:variant>
        <vt:i4>0</vt:i4>
      </vt:variant>
      <vt:variant>
        <vt:i4>5</vt:i4>
      </vt:variant>
      <vt:variant>
        <vt:lpwstr/>
      </vt:variant>
      <vt:variant>
        <vt:lpwstr>_Toc211182492</vt:lpwstr>
      </vt:variant>
      <vt:variant>
        <vt:i4>1835071</vt:i4>
      </vt:variant>
      <vt:variant>
        <vt:i4>323</vt:i4>
      </vt:variant>
      <vt:variant>
        <vt:i4>0</vt:i4>
      </vt:variant>
      <vt:variant>
        <vt:i4>5</vt:i4>
      </vt:variant>
      <vt:variant>
        <vt:lpwstr/>
      </vt:variant>
      <vt:variant>
        <vt:lpwstr>_Toc211182491</vt:lpwstr>
      </vt:variant>
      <vt:variant>
        <vt:i4>1835071</vt:i4>
      </vt:variant>
      <vt:variant>
        <vt:i4>317</vt:i4>
      </vt:variant>
      <vt:variant>
        <vt:i4>0</vt:i4>
      </vt:variant>
      <vt:variant>
        <vt:i4>5</vt:i4>
      </vt:variant>
      <vt:variant>
        <vt:lpwstr/>
      </vt:variant>
      <vt:variant>
        <vt:lpwstr>_Toc211182490</vt:lpwstr>
      </vt:variant>
      <vt:variant>
        <vt:i4>1900607</vt:i4>
      </vt:variant>
      <vt:variant>
        <vt:i4>311</vt:i4>
      </vt:variant>
      <vt:variant>
        <vt:i4>0</vt:i4>
      </vt:variant>
      <vt:variant>
        <vt:i4>5</vt:i4>
      </vt:variant>
      <vt:variant>
        <vt:lpwstr/>
      </vt:variant>
      <vt:variant>
        <vt:lpwstr>_Toc211182489</vt:lpwstr>
      </vt:variant>
      <vt:variant>
        <vt:i4>1900607</vt:i4>
      </vt:variant>
      <vt:variant>
        <vt:i4>305</vt:i4>
      </vt:variant>
      <vt:variant>
        <vt:i4>0</vt:i4>
      </vt:variant>
      <vt:variant>
        <vt:i4>5</vt:i4>
      </vt:variant>
      <vt:variant>
        <vt:lpwstr/>
      </vt:variant>
      <vt:variant>
        <vt:lpwstr>_Toc211182488</vt:lpwstr>
      </vt:variant>
      <vt:variant>
        <vt:i4>1900607</vt:i4>
      </vt:variant>
      <vt:variant>
        <vt:i4>299</vt:i4>
      </vt:variant>
      <vt:variant>
        <vt:i4>0</vt:i4>
      </vt:variant>
      <vt:variant>
        <vt:i4>5</vt:i4>
      </vt:variant>
      <vt:variant>
        <vt:lpwstr/>
      </vt:variant>
      <vt:variant>
        <vt:lpwstr>_Toc211182487</vt:lpwstr>
      </vt:variant>
      <vt:variant>
        <vt:i4>1900607</vt:i4>
      </vt:variant>
      <vt:variant>
        <vt:i4>293</vt:i4>
      </vt:variant>
      <vt:variant>
        <vt:i4>0</vt:i4>
      </vt:variant>
      <vt:variant>
        <vt:i4>5</vt:i4>
      </vt:variant>
      <vt:variant>
        <vt:lpwstr/>
      </vt:variant>
      <vt:variant>
        <vt:lpwstr>_Toc211182486</vt:lpwstr>
      </vt:variant>
      <vt:variant>
        <vt:i4>1900607</vt:i4>
      </vt:variant>
      <vt:variant>
        <vt:i4>287</vt:i4>
      </vt:variant>
      <vt:variant>
        <vt:i4>0</vt:i4>
      </vt:variant>
      <vt:variant>
        <vt:i4>5</vt:i4>
      </vt:variant>
      <vt:variant>
        <vt:lpwstr/>
      </vt:variant>
      <vt:variant>
        <vt:lpwstr>_Toc211182485</vt:lpwstr>
      </vt:variant>
      <vt:variant>
        <vt:i4>1900607</vt:i4>
      </vt:variant>
      <vt:variant>
        <vt:i4>281</vt:i4>
      </vt:variant>
      <vt:variant>
        <vt:i4>0</vt:i4>
      </vt:variant>
      <vt:variant>
        <vt:i4>5</vt:i4>
      </vt:variant>
      <vt:variant>
        <vt:lpwstr/>
      </vt:variant>
      <vt:variant>
        <vt:lpwstr>_Toc211182484</vt:lpwstr>
      </vt:variant>
      <vt:variant>
        <vt:i4>1900607</vt:i4>
      </vt:variant>
      <vt:variant>
        <vt:i4>275</vt:i4>
      </vt:variant>
      <vt:variant>
        <vt:i4>0</vt:i4>
      </vt:variant>
      <vt:variant>
        <vt:i4>5</vt:i4>
      </vt:variant>
      <vt:variant>
        <vt:lpwstr/>
      </vt:variant>
      <vt:variant>
        <vt:lpwstr>_Toc211182483</vt:lpwstr>
      </vt:variant>
      <vt:variant>
        <vt:i4>1900607</vt:i4>
      </vt:variant>
      <vt:variant>
        <vt:i4>269</vt:i4>
      </vt:variant>
      <vt:variant>
        <vt:i4>0</vt:i4>
      </vt:variant>
      <vt:variant>
        <vt:i4>5</vt:i4>
      </vt:variant>
      <vt:variant>
        <vt:lpwstr/>
      </vt:variant>
      <vt:variant>
        <vt:lpwstr>_Toc211182482</vt:lpwstr>
      </vt:variant>
      <vt:variant>
        <vt:i4>1900607</vt:i4>
      </vt:variant>
      <vt:variant>
        <vt:i4>263</vt:i4>
      </vt:variant>
      <vt:variant>
        <vt:i4>0</vt:i4>
      </vt:variant>
      <vt:variant>
        <vt:i4>5</vt:i4>
      </vt:variant>
      <vt:variant>
        <vt:lpwstr/>
      </vt:variant>
      <vt:variant>
        <vt:lpwstr>_Toc211182481</vt:lpwstr>
      </vt:variant>
      <vt:variant>
        <vt:i4>1900607</vt:i4>
      </vt:variant>
      <vt:variant>
        <vt:i4>257</vt:i4>
      </vt:variant>
      <vt:variant>
        <vt:i4>0</vt:i4>
      </vt:variant>
      <vt:variant>
        <vt:i4>5</vt:i4>
      </vt:variant>
      <vt:variant>
        <vt:lpwstr/>
      </vt:variant>
      <vt:variant>
        <vt:lpwstr>_Toc211182480</vt:lpwstr>
      </vt:variant>
      <vt:variant>
        <vt:i4>1179711</vt:i4>
      </vt:variant>
      <vt:variant>
        <vt:i4>251</vt:i4>
      </vt:variant>
      <vt:variant>
        <vt:i4>0</vt:i4>
      </vt:variant>
      <vt:variant>
        <vt:i4>5</vt:i4>
      </vt:variant>
      <vt:variant>
        <vt:lpwstr/>
      </vt:variant>
      <vt:variant>
        <vt:lpwstr>_Toc211182479</vt:lpwstr>
      </vt:variant>
      <vt:variant>
        <vt:i4>1179711</vt:i4>
      </vt:variant>
      <vt:variant>
        <vt:i4>245</vt:i4>
      </vt:variant>
      <vt:variant>
        <vt:i4>0</vt:i4>
      </vt:variant>
      <vt:variant>
        <vt:i4>5</vt:i4>
      </vt:variant>
      <vt:variant>
        <vt:lpwstr/>
      </vt:variant>
      <vt:variant>
        <vt:lpwstr>_Toc211182478</vt:lpwstr>
      </vt:variant>
      <vt:variant>
        <vt:i4>1179711</vt:i4>
      </vt:variant>
      <vt:variant>
        <vt:i4>239</vt:i4>
      </vt:variant>
      <vt:variant>
        <vt:i4>0</vt:i4>
      </vt:variant>
      <vt:variant>
        <vt:i4>5</vt:i4>
      </vt:variant>
      <vt:variant>
        <vt:lpwstr/>
      </vt:variant>
      <vt:variant>
        <vt:lpwstr>_Toc211182477</vt:lpwstr>
      </vt:variant>
      <vt:variant>
        <vt:i4>1179711</vt:i4>
      </vt:variant>
      <vt:variant>
        <vt:i4>233</vt:i4>
      </vt:variant>
      <vt:variant>
        <vt:i4>0</vt:i4>
      </vt:variant>
      <vt:variant>
        <vt:i4>5</vt:i4>
      </vt:variant>
      <vt:variant>
        <vt:lpwstr/>
      </vt:variant>
      <vt:variant>
        <vt:lpwstr>_Toc211182476</vt:lpwstr>
      </vt:variant>
      <vt:variant>
        <vt:i4>1179711</vt:i4>
      </vt:variant>
      <vt:variant>
        <vt:i4>227</vt:i4>
      </vt:variant>
      <vt:variant>
        <vt:i4>0</vt:i4>
      </vt:variant>
      <vt:variant>
        <vt:i4>5</vt:i4>
      </vt:variant>
      <vt:variant>
        <vt:lpwstr/>
      </vt:variant>
      <vt:variant>
        <vt:lpwstr>_Toc211182475</vt:lpwstr>
      </vt:variant>
      <vt:variant>
        <vt:i4>1179711</vt:i4>
      </vt:variant>
      <vt:variant>
        <vt:i4>221</vt:i4>
      </vt:variant>
      <vt:variant>
        <vt:i4>0</vt:i4>
      </vt:variant>
      <vt:variant>
        <vt:i4>5</vt:i4>
      </vt:variant>
      <vt:variant>
        <vt:lpwstr/>
      </vt:variant>
      <vt:variant>
        <vt:lpwstr>_Toc211182474</vt:lpwstr>
      </vt:variant>
      <vt:variant>
        <vt:i4>1179711</vt:i4>
      </vt:variant>
      <vt:variant>
        <vt:i4>215</vt:i4>
      </vt:variant>
      <vt:variant>
        <vt:i4>0</vt:i4>
      </vt:variant>
      <vt:variant>
        <vt:i4>5</vt:i4>
      </vt:variant>
      <vt:variant>
        <vt:lpwstr/>
      </vt:variant>
      <vt:variant>
        <vt:lpwstr>_Toc211182473</vt:lpwstr>
      </vt:variant>
      <vt:variant>
        <vt:i4>1179711</vt:i4>
      </vt:variant>
      <vt:variant>
        <vt:i4>209</vt:i4>
      </vt:variant>
      <vt:variant>
        <vt:i4>0</vt:i4>
      </vt:variant>
      <vt:variant>
        <vt:i4>5</vt:i4>
      </vt:variant>
      <vt:variant>
        <vt:lpwstr/>
      </vt:variant>
      <vt:variant>
        <vt:lpwstr>_Toc211182472</vt:lpwstr>
      </vt:variant>
      <vt:variant>
        <vt:i4>1179711</vt:i4>
      </vt:variant>
      <vt:variant>
        <vt:i4>203</vt:i4>
      </vt:variant>
      <vt:variant>
        <vt:i4>0</vt:i4>
      </vt:variant>
      <vt:variant>
        <vt:i4>5</vt:i4>
      </vt:variant>
      <vt:variant>
        <vt:lpwstr/>
      </vt:variant>
      <vt:variant>
        <vt:lpwstr>_Toc211182471</vt:lpwstr>
      </vt:variant>
      <vt:variant>
        <vt:i4>1179711</vt:i4>
      </vt:variant>
      <vt:variant>
        <vt:i4>197</vt:i4>
      </vt:variant>
      <vt:variant>
        <vt:i4>0</vt:i4>
      </vt:variant>
      <vt:variant>
        <vt:i4>5</vt:i4>
      </vt:variant>
      <vt:variant>
        <vt:lpwstr/>
      </vt:variant>
      <vt:variant>
        <vt:lpwstr>_Toc211182470</vt:lpwstr>
      </vt:variant>
      <vt:variant>
        <vt:i4>1245247</vt:i4>
      </vt:variant>
      <vt:variant>
        <vt:i4>191</vt:i4>
      </vt:variant>
      <vt:variant>
        <vt:i4>0</vt:i4>
      </vt:variant>
      <vt:variant>
        <vt:i4>5</vt:i4>
      </vt:variant>
      <vt:variant>
        <vt:lpwstr/>
      </vt:variant>
      <vt:variant>
        <vt:lpwstr>_Toc211182469</vt:lpwstr>
      </vt:variant>
      <vt:variant>
        <vt:i4>1245247</vt:i4>
      </vt:variant>
      <vt:variant>
        <vt:i4>185</vt:i4>
      </vt:variant>
      <vt:variant>
        <vt:i4>0</vt:i4>
      </vt:variant>
      <vt:variant>
        <vt:i4>5</vt:i4>
      </vt:variant>
      <vt:variant>
        <vt:lpwstr/>
      </vt:variant>
      <vt:variant>
        <vt:lpwstr>_Toc211182468</vt:lpwstr>
      </vt:variant>
      <vt:variant>
        <vt:i4>1245247</vt:i4>
      </vt:variant>
      <vt:variant>
        <vt:i4>179</vt:i4>
      </vt:variant>
      <vt:variant>
        <vt:i4>0</vt:i4>
      </vt:variant>
      <vt:variant>
        <vt:i4>5</vt:i4>
      </vt:variant>
      <vt:variant>
        <vt:lpwstr/>
      </vt:variant>
      <vt:variant>
        <vt:lpwstr>_Toc211182467</vt:lpwstr>
      </vt:variant>
      <vt:variant>
        <vt:i4>1245247</vt:i4>
      </vt:variant>
      <vt:variant>
        <vt:i4>173</vt:i4>
      </vt:variant>
      <vt:variant>
        <vt:i4>0</vt:i4>
      </vt:variant>
      <vt:variant>
        <vt:i4>5</vt:i4>
      </vt:variant>
      <vt:variant>
        <vt:lpwstr/>
      </vt:variant>
      <vt:variant>
        <vt:lpwstr>_Toc211182466</vt:lpwstr>
      </vt:variant>
      <vt:variant>
        <vt:i4>1245247</vt:i4>
      </vt:variant>
      <vt:variant>
        <vt:i4>167</vt:i4>
      </vt:variant>
      <vt:variant>
        <vt:i4>0</vt:i4>
      </vt:variant>
      <vt:variant>
        <vt:i4>5</vt:i4>
      </vt:variant>
      <vt:variant>
        <vt:lpwstr/>
      </vt:variant>
      <vt:variant>
        <vt:lpwstr>_Toc211182465</vt:lpwstr>
      </vt:variant>
      <vt:variant>
        <vt:i4>1245247</vt:i4>
      </vt:variant>
      <vt:variant>
        <vt:i4>161</vt:i4>
      </vt:variant>
      <vt:variant>
        <vt:i4>0</vt:i4>
      </vt:variant>
      <vt:variant>
        <vt:i4>5</vt:i4>
      </vt:variant>
      <vt:variant>
        <vt:lpwstr/>
      </vt:variant>
      <vt:variant>
        <vt:lpwstr>_Toc211182464</vt:lpwstr>
      </vt:variant>
      <vt:variant>
        <vt:i4>1245247</vt:i4>
      </vt:variant>
      <vt:variant>
        <vt:i4>155</vt:i4>
      </vt:variant>
      <vt:variant>
        <vt:i4>0</vt:i4>
      </vt:variant>
      <vt:variant>
        <vt:i4>5</vt:i4>
      </vt:variant>
      <vt:variant>
        <vt:lpwstr/>
      </vt:variant>
      <vt:variant>
        <vt:lpwstr>_Toc211182463</vt:lpwstr>
      </vt:variant>
      <vt:variant>
        <vt:i4>1245247</vt:i4>
      </vt:variant>
      <vt:variant>
        <vt:i4>149</vt:i4>
      </vt:variant>
      <vt:variant>
        <vt:i4>0</vt:i4>
      </vt:variant>
      <vt:variant>
        <vt:i4>5</vt:i4>
      </vt:variant>
      <vt:variant>
        <vt:lpwstr/>
      </vt:variant>
      <vt:variant>
        <vt:lpwstr>_Toc211182462</vt:lpwstr>
      </vt:variant>
      <vt:variant>
        <vt:i4>1245247</vt:i4>
      </vt:variant>
      <vt:variant>
        <vt:i4>143</vt:i4>
      </vt:variant>
      <vt:variant>
        <vt:i4>0</vt:i4>
      </vt:variant>
      <vt:variant>
        <vt:i4>5</vt:i4>
      </vt:variant>
      <vt:variant>
        <vt:lpwstr/>
      </vt:variant>
      <vt:variant>
        <vt:lpwstr>_Toc211182461</vt:lpwstr>
      </vt:variant>
      <vt:variant>
        <vt:i4>1245247</vt:i4>
      </vt:variant>
      <vt:variant>
        <vt:i4>137</vt:i4>
      </vt:variant>
      <vt:variant>
        <vt:i4>0</vt:i4>
      </vt:variant>
      <vt:variant>
        <vt:i4>5</vt:i4>
      </vt:variant>
      <vt:variant>
        <vt:lpwstr/>
      </vt:variant>
      <vt:variant>
        <vt:lpwstr>_Toc211182460</vt:lpwstr>
      </vt:variant>
      <vt:variant>
        <vt:i4>1048639</vt:i4>
      </vt:variant>
      <vt:variant>
        <vt:i4>131</vt:i4>
      </vt:variant>
      <vt:variant>
        <vt:i4>0</vt:i4>
      </vt:variant>
      <vt:variant>
        <vt:i4>5</vt:i4>
      </vt:variant>
      <vt:variant>
        <vt:lpwstr/>
      </vt:variant>
      <vt:variant>
        <vt:lpwstr>_Toc211182459</vt:lpwstr>
      </vt:variant>
      <vt:variant>
        <vt:i4>1048639</vt:i4>
      </vt:variant>
      <vt:variant>
        <vt:i4>125</vt:i4>
      </vt:variant>
      <vt:variant>
        <vt:i4>0</vt:i4>
      </vt:variant>
      <vt:variant>
        <vt:i4>5</vt:i4>
      </vt:variant>
      <vt:variant>
        <vt:lpwstr/>
      </vt:variant>
      <vt:variant>
        <vt:lpwstr>_Toc211182458</vt:lpwstr>
      </vt:variant>
      <vt:variant>
        <vt:i4>1048639</vt:i4>
      </vt:variant>
      <vt:variant>
        <vt:i4>119</vt:i4>
      </vt:variant>
      <vt:variant>
        <vt:i4>0</vt:i4>
      </vt:variant>
      <vt:variant>
        <vt:i4>5</vt:i4>
      </vt:variant>
      <vt:variant>
        <vt:lpwstr/>
      </vt:variant>
      <vt:variant>
        <vt:lpwstr>_Toc211182457</vt:lpwstr>
      </vt:variant>
      <vt:variant>
        <vt:i4>1048639</vt:i4>
      </vt:variant>
      <vt:variant>
        <vt:i4>113</vt:i4>
      </vt:variant>
      <vt:variant>
        <vt:i4>0</vt:i4>
      </vt:variant>
      <vt:variant>
        <vt:i4>5</vt:i4>
      </vt:variant>
      <vt:variant>
        <vt:lpwstr/>
      </vt:variant>
      <vt:variant>
        <vt:lpwstr>_Toc211182456</vt:lpwstr>
      </vt:variant>
      <vt:variant>
        <vt:i4>1048639</vt:i4>
      </vt:variant>
      <vt:variant>
        <vt:i4>107</vt:i4>
      </vt:variant>
      <vt:variant>
        <vt:i4>0</vt:i4>
      </vt:variant>
      <vt:variant>
        <vt:i4>5</vt:i4>
      </vt:variant>
      <vt:variant>
        <vt:lpwstr/>
      </vt:variant>
      <vt:variant>
        <vt:lpwstr>_Toc211182455</vt:lpwstr>
      </vt:variant>
      <vt:variant>
        <vt:i4>1048639</vt:i4>
      </vt:variant>
      <vt:variant>
        <vt:i4>101</vt:i4>
      </vt:variant>
      <vt:variant>
        <vt:i4>0</vt:i4>
      </vt:variant>
      <vt:variant>
        <vt:i4>5</vt:i4>
      </vt:variant>
      <vt:variant>
        <vt:lpwstr/>
      </vt:variant>
      <vt:variant>
        <vt:lpwstr>_Toc211182454</vt:lpwstr>
      </vt:variant>
      <vt:variant>
        <vt:i4>1048639</vt:i4>
      </vt:variant>
      <vt:variant>
        <vt:i4>95</vt:i4>
      </vt:variant>
      <vt:variant>
        <vt:i4>0</vt:i4>
      </vt:variant>
      <vt:variant>
        <vt:i4>5</vt:i4>
      </vt:variant>
      <vt:variant>
        <vt:lpwstr/>
      </vt:variant>
      <vt:variant>
        <vt:lpwstr>_Toc211182453</vt:lpwstr>
      </vt:variant>
      <vt:variant>
        <vt:i4>1048639</vt:i4>
      </vt:variant>
      <vt:variant>
        <vt:i4>89</vt:i4>
      </vt:variant>
      <vt:variant>
        <vt:i4>0</vt:i4>
      </vt:variant>
      <vt:variant>
        <vt:i4>5</vt:i4>
      </vt:variant>
      <vt:variant>
        <vt:lpwstr/>
      </vt:variant>
      <vt:variant>
        <vt:lpwstr>_Toc211182452</vt:lpwstr>
      </vt:variant>
      <vt:variant>
        <vt:i4>1048639</vt:i4>
      </vt:variant>
      <vt:variant>
        <vt:i4>83</vt:i4>
      </vt:variant>
      <vt:variant>
        <vt:i4>0</vt:i4>
      </vt:variant>
      <vt:variant>
        <vt:i4>5</vt:i4>
      </vt:variant>
      <vt:variant>
        <vt:lpwstr/>
      </vt:variant>
      <vt:variant>
        <vt:lpwstr>_Toc211182451</vt:lpwstr>
      </vt:variant>
      <vt:variant>
        <vt:i4>1048639</vt:i4>
      </vt:variant>
      <vt:variant>
        <vt:i4>77</vt:i4>
      </vt:variant>
      <vt:variant>
        <vt:i4>0</vt:i4>
      </vt:variant>
      <vt:variant>
        <vt:i4>5</vt:i4>
      </vt:variant>
      <vt:variant>
        <vt:lpwstr/>
      </vt:variant>
      <vt:variant>
        <vt:lpwstr>_Toc211182450</vt:lpwstr>
      </vt:variant>
      <vt:variant>
        <vt:i4>1114175</vt:i4>
      </vt:variant>
      <vt:variant>
        <vt:i4>71</vt:i4>
      </vt:variant>
      <vt:variant>
        <vt:i4>0</vt:i4>
      </vt:variant>
      <vt:variant>
        <vt:i4>5</vt:i4>
      </vt:variant>
      <vt:variant>
        <vt:lpwstr/>
      </vt:variant>
      <vt:variant>
        <vt:lpwstr>_Toc211182449</vt:lpwstr>
      </vt:variant>
      <vt:variant>
        <vt:i4>1114175</vt:i4>
      </vt:variant>
      <vt:variant>
        <vt:i4>65</vt:i4>
      </vt:variant>
      <vt:variant>
        <vt:i4>0</vt:i4>
      </vt:variant>
      <vt:variant>
        <vt:i4>5</vt:i4>
      </vt:variant>
      <vt:variant>
        <vt:lpwstr/>
      </vt:variant>
      <vt:variant>
        <vt:lpwstr>_Toc211182448</vt:lpwstr>
      </vt:variant>
      <vt:variant>
        <vt:i4>1114175</vt:i4>
      </vt:variant>
      <vt:variant>
        <vt:i4>59</vt:i4>
      </vt:variant>
      <vt:variant>
        <vt:i4>0</vt:i4>
      </vt:variant>
      <vt:variant>
        <vt:i4>5</vt:i4>
      </vt:variant>
      <vt:variant>
        <vt:lpwstr/>
      </vt:variant>
      <vt:variant>
        <vt:lpwstr>_Toc211182447</vt:lpwstr>
      </vt:variant>
      <vt:variant>
        <vt:i4>1114175</vt:i4>
      </vt:variant>
      <vt:variant>
        <vt:i4>53</vt:i4>
      </vt:variant>
      <vt:variant>
        <vt:i4>0</vt:i4>
      </vt:variant>
      <vt:variant>
        <vt:i4>5</vt:i4>
      </vt:variant>
      <vt:variant>
        <vt:lpwstr/>
      </vt:variant>
      <vt:variant>
        <vt:lpwstr>_Toc211182446</vt:lpwstr>
      </vt:variant>
      <vt:variant>
        <vt:i4>1114175</vt:i4>
      </vt:variant>
      <vt:variant>
        <vt:i4>47</vt:i4>
      </vt:variant>
      <vt:variant>
        <vt:i4>0</vt:i4>
      </vt:variant>
      <vt:variant>
        <vt:i4>5</vt:i4>
      </vt:variant>
      <vt:variant>
        <vt:lpwstr/>
      </vt:variant>
      <vt:variant>
        <vt:lpwstr>_Toc211182445</vt:lpwstr>
      </vt:variant>
      <vt:variant>
        <vt:i4>1114175</vt:i4>
      </vt:variant>
      <vt:variant>
        <vt:i4>41</vt:i4>
      </vt:variant>
      <vt:variant>
        <vt:i4>0</vt:i4>
      </vt:variant>
      <vt:variant>
        <vt:i4>5</vt:i4>
      </vt:variant>
      <vt:variant>
        <vt:lpwstr/>
      </vt:variant>
      <vt:variant>
        <vt:lpwstr>_Toc211182444</vt:lpwstr>
      </vt:variant>
      <vt:variant>
        <vt:i4>1114175</vt:i4>
      </vt:variant>
      <vt:variant>
        <vt:i4>35</vt:i4>
      </vt:variant>
      <vt:variant>
        <vt:i4>0</vt:i4>
      </vt:variant>
      <vt:variant>
        <vt:i4>5</vt:i4>
      </vt:variant>
      <vt:variant>
        <vt:lpwstr/>
      </vt:variant>
      <vt:variant>
        <vt:lpwstr>_Toc211182443</vt:lpwstr>
      </vt:variant>
      <vt:variant>
        <vt:i4>1114175</vt:i4>
      </vt:variant>
      <vt:variant>
        <vt:i4>29</vt:i4>
      </vt:variant>
      <vt:variant>
        <vt:i4>0</vt:i4>
      </vt:variant>
      <vt:variant>
        <vt:i4>5</vt:i4>
      </vt:variant>
      <vt:variant>
        <vt:lpwstr/>
      </vt:variant>
      <vt:variant>
        <vt:lpwstr>_Toc211182442</vt:lpwstr>
      </vt:variant>
      <vt:variant>
        <vt:i4>1114175</vt:i4>
      </vt:variant>
      <vt:variant>
        <vt:i4>23</vt:i4>
      </vt:variant>
      <vt:variant>
        <vt:i4>0</vt:i4>
      </vt:variant>
      <vt:variant>
        <vt:i4>5</vt:i4>
      </vt:variant>
      <vt:variant>
        <vt:lpwstr/>
      </vt:variant>
      <vt:variant>
        <vt:lpwstr>_Toc211182441</vt:lpwstr>
      </vt:variant>
      <vt:variant>
        <vt:i4>1114175</vt:i4>
      </vt:variant>
      <vt:variant>
        <vt:i4>17</vt:i4>
      </vt:variant>
      <vt:variant>
        <vt:i4>0</vt:i4>
      </vt:variant>
      <vt:variant>
        <vt:i4>5</vt:i4>
      </vt:variant>
      <vt:variant>
        <vt:lpwstr/>
      </vt:variant>
      <vt:variant>
        <vt:lpwstr>_Toc211182440</vt:lpwstr>
      </vt:variant>
      <vt:variant>
        <vt:i4>1441855</vt:i4>
      </vt:variant>
      <vt:variant>
        <vt:i4>11</vt:i4>
      </vt:variant>
      <vt:variant>
        <vt:i4>0</vt:i4>
      </vt:variant>
      <vt:variant>
        <vt:i4>5</vt:i4>
      </vt:variant>
      <vt:variant>
        <vt:lpwstr/>
      </vt:variant>
      <vt:variant>
        <vt:lpwstr>_Toc211182439</vt:lpwstr>
      </vt:variant>
      <vt:variant>
        <vt:i4>1441855</vt:i4>
      </vt:variant>
      <vt:variant>
        <vt:i4>5</vt:i4>
      </vt:variant>
      <vt:variant>
        <vt:i4>0</vt:i4>
      </vt:variant>
      <vt:variant>
        <vt:i4>5</vt:i4>
      </vt:variant>
      <vt:variant>
        <vt:lpwstr/>
      </vt:variant>
      <vt:variant>
        <vt:lpwstr>_Toc211182438</vt:lpwstr>
      </vt:variant>
      <vt:variant>
        <vt:i4>7078012</vt:i4>
      </vt:variant>
      <vt:variant>
        <vt:i4>0</vt:i4>
      </vt:variant>
      <vt:variant>
        <vt:i4>0</vt:i4>
      </vt:variant>
      <vt:variant>
        <vt:i4>5</vt:i4>
      </vt:variant>
      <vt:variant>
        <vt:lpwstr>http://www.1-sovetnik.com/</vt:lpwstr>
      </vt:variant>
      <vt:variant>
        <vt:lpwstr/>
      </vt:variant>
      <vt:variant>
        <vt:i4>720975</vt:i4>
      </vt:variant>
      <vt:variant>
        <vt:i4>96</vt:i4>
      </vt:variant>
      <vt:variant>
        <vt:i4>0</vt:i4>
      </vt:variant>
      <vt:variant>
        <vt:i4>5</vt:i4>
      </vt:variant>
      <vt:variant>
        <vt:lpwstr>http://www.1-sovetnik.com/textes.html</vt:lpwstr>
      </vt:variant>
      <vt:variant>
        <vt:lpwstr/>
      </vt:variant>
      <vt:variant>
        <vt:i4>720975</vt:i4>
      </vt:variant>
      <vt:variant>
        <vt:i4>93</vt:i4>
      </vt:variant>
      <vt:variant>
        <vt:i4>0</vt:i4>
      </vt:variant>
      <vt:variant>
        <vt:i4>5</vt:i4>
      </vt:variant>
      <vt:variant>
        <vt:lpwstr>http://www.1-sovetnik.com/textes.html</vt:lpwstr>
      </vt:variant>
      <vt:variant>
        <vt:lpwstr/>
      </vt:variant>
      <vt:variant>
        <vt:i4>1179735</vt:i4>
      </vt:variant>
      <vt:variant>
        <vt:i4>90</vt:i4>
      </vt:variant>
      <vt:variant>
        <vt:i4>0</vt:i4>
      </vt:variant>
      <vt:variant>
        <vt:i4>5</vt:i4>
      </vt:variant>
      <vt:variant>
        <vt:lpwstr>http://sela.tikvaisrael.com/goim.html</vt:lpwstr>
      </vt:variant>
      <vt:variant>
        <vt:lpwstr/>
      </vt:variant>
      <vt:variant>
        <vt:i4>5832705</vt:i4>
      </vt:variant>
      <vt:variant>
        <vt:i4>87</vt:i4>
      </vt:variant>
      <vt:variant>
        <vt:i4>0</vt:i4>
      </vt:variant>
      <vt:variant>
        <vt:i4>5</vt:i4>
      </vt:variant>
      <vt:variant>
        <vt:lpwstr>http://www.1-sovetnik.com/articles.html</vt:lpwstr>
      </vt:variant>
      <vt:variant>
        <vt:lpwstr>44</vt:lpwstr>
      </vt:variant>
      <vt:variant>
        <vt:i4>7995506</vt:i4>
      </vt:variant>
      <vt:variant>
        <vt:i4>84</vt:i4>
      </vt:variant>
      <vt:variant>
        <vt:i4>0</vt:i4>
      </vt:variant>
      <vt:variant>
        <vt:i4>5</vt:i4>
      </vt:variant>
      <vt:variant>
        <vt:lpwstr>http://www.1-sovetnik.com/articles/article-420.html</vt:lpwstr>
      </vt:variant>
      <vt:variant>
        <vt:lpwstr/>
      </vt:variant>
      <vt:variant>
        <vt:i4>720975</vt:i4>
      </vt:variant>
      <vt:variant>
        <vt:i4>81</vt:i4>
      </vt:variant>
      <vt:variant>
        <vt:i4>0</vt:i4>
      </vt:variant>
      <vt:variant>
        <vt:i4>5</vt:i4>
      </vt:variant>
      <vt:variant>
        <vt:lpwstr>http://www.1-sovetnik.com/textes.html</vt:lpwstr>
      </vt:variant>
      <vt:variant>
        <vt:lpwstr/>
      </vt:variant>
      <vt:variant>
        <vt:i4>2490423</vt:i4>
      </vt:variant>
      <vt:variant>
        <vt:i4>78</vt:i4>
      </vt:variant>
      <vt:variant>
        <vt:i4>0</vt:i4>
      </vt:variant>
      <vt:variant>
        <vt:i4>5</vt:i4>
      </vt:variant>
      <vt:variant>
        <vt:lpwstr>http://www.1-sovetnik.com/books/books/Archives/Volot-1.zip</vt:lpwstr>
      </vt:variant>
      <vt:variant>
        <vt:lpwstr/>
      </vt:variant>
      <vt:variant>
        <vt:i4>8257585</vt:i4>
      </vt:variant>
      <vt:variant>
        <vt:i4>75</vt:i4>
      </vt:variant>
      <vt:variant>
        <vt:i4>0</vt:i4>
      </vt:variant>
      <vt:variant>
        <vt:i4>5</vt:i4>
      </vt:variant>
      <vt:variant>
        <vt:lpwstr>http://www.adventus.info/oparin/kamni/2-03.php</vt:lpwstr>
      </vt:variant>
      <vt:variant>
        <vt:lpwstr/>
      </vt:variant>
      <vt:variant>
        <vt:i4>1638475</vt:i4>
      </vt:variant>
      <vt:variant>
        <vt:i4>72</vt:i4>
      </vt:variant>
      <vt:variant>
        <vt:i4>0</vt:i4>
      </vt:variant>
      <vt:variant>
        <vt:i4>5</vt:i4>
      </vt:variant>
      <vt:variant>
        <vt:lpwstr>http://nauka.bible.com.ua/koleso/kol3-03.htm</vt:lpwstr>
      </vt:variant>
      <vt:variant>
        <vt:lpwstr/>
      </vt:variant>
      <vt:variant>
        <vt:i4>6488190</vt:i4>
      </vt:variant>
      <vt:variant>
        <vt:i4>69</vt:i4>
      </vt:variant>
      <vt:variant>
        <vt:i4>0</vt:i4>
      </vt:variant>
      <vt:variant>
        <vt:i4>5</vt:i4>
      </vt:variant>
      <vt:variant>
        <vt:lpwstr>http://www.rojdenierus.ru/</vt:lpwstr>
      </vt:variant>
      <vt:variant>
        <vt:lpwstr/>
      </vt:variant>
      <vt:variant>
        <vt:i4>917570</vt:i4>
      </vt:variant>
      <vt:variant>
        <vt:i4>66</vt:i4>
      </vt:variant>
      <vt:variant>
        <vt:i4>0</vt:i4>
      </vt:variant>
      <vt:variant>
        <vt:i4>5</vt:i4>
      </vt:variant>
      <vt:variant>
        <vt:lpwstr>http://ulisses.nm.ru/christening.htm</vt:lpwstr>
      </vt:variant>
      <vt:variant>
        <vt:lpwstr/>
      </vt:variant>
      <vt:variant>
        <vt:i4>5832704</vt:i4>
      </vt:variant>
      <vt:variant>
        <vt:i4>63</vt:i4>
      </vt:variant>
      <vt:variant>
        <vt:i4>0</vt:i4>
      </vt:variant>
      <vt:variant>
        <vt:i4>5</vt:i4>
      </vt:variant>
      <vt:variant>
        <vt:lpwstr>http://www.1-sovetnik.com/articles.html</vt:lpwstr>
      </vt:variant>
      <vt:variant>
        <vt:lpwstr>54</vt:lpwstr>
      </vt:variant>
      <vt:variant>
        <vt:i4>720975</vt:i4>
      </vt:variant>
      <vt:variant>
        <vt:i4>60</vt:i4>
      </vt:variant>
      <vt:variant>
        <vt:i4>0</vt:i4>
      </vt:variant>
      <vt:variant>
        <vt:i4>5</vt:i4>
      </vt:variant>
      <vt:variant>
        <vt:lpwstr>http://www.1-sovetnik.com/textes.html</vt:lpwstr>
      </vt:variant>
      <vt:variant>
        <vt:lpwstr/>
      </vt:variant>
      <vt:variant>
        <vt:i4>7471220</vt:i4>
      </vt:variant>
      <vt:variant>
        <vt:i4>57</vt:i4>
      </vt:variant>
      <vt:variant>
        <vt:i4>0</vt:i4>
      </vt:variant>
      <vt:variant>
        <vt:i4>5</vt:i4>
      </vt:variant>
      <vt:variant>
        <vt:lpwstr>http://www.1-sovetnik.com/articles/article-448.html</vt:lpwstr>
      </vt:variant>
      <vt:variant>
        <vt:lpwstr/>
      </vt:variant>
      <vt:variant>
        <vt:i4>7995511</vt:i4>
      </vt:variant>
      <vt:variant>
        <vt:i4>54</vt:i4>
      </vt:variant>
      <vt:variant>
        <vt:i4>0</vt:i4>
      </vt:variant>
      <vt:variant>
        <vt:i4>5</vt:i4>
      </vt:variant>
      <vt:variant>
        <vt:lpwstr>http://www.1-sovetnik.com/articles/article-672.html</vt:lpwstr>
      </vt:variant>
      <vt:variant>
        <vt:lpwstr/>
      </vt:variant>
      <vt:variant>
        <vt:i4>5832705</vt:i4>
      </vt:variant>
      <vt:variant>
        <vt:i4>51</vt:i4>
      </vt:variant>
      <vt:variant>
        <vt:i4>0</vt:i4>
      </vt:variant>
      <vt:variant>
        <vt:i4>5</vt:i4>
      </vt:variant>
      <vt:variant>
        <vt:lpwstr>http://www.1-sovetnik.com/articles.html</vt:lpwstr>
      </vt:variant>
      <vt:variant>
        <vt:lpwstr>44</vt:lpwstr>
      </vt:variant>
      <vt:variant>
        <vt:i4>5570569</vt:i4>
      </vt:variant>
      <vt:variant>
        <vt:i4>48</vt:i4>
      </vt:variant>
      <vt:variant>
        <vt:i4>0</vt:i4>
      </vt:variant>
      <vt:variant>
        <vt:i4>5</vt:i4>
      </vt:variant>
      <vt:variant>
        <vt:lpwstr>http://www.1-sovetnik.com/books/All/Prophet.html</vt:lpwstr>
      </vt:variant>
      <vt:variant>
        <vt:lpwstr/>
      </vt:variant>
      <vt:variant>
        <vt:i4>720975</vt:i4>
      </vt:variant>
      <vt:variant>
        <vt:i4>45</vt:i4>
      </vt:variant>
      <vt:variant>
        <vt:i4>0</vt:i4>
      </vt:variant>
      <vt:variant>
        <vt:i4>5</vt:i4>
      </vt:variant>
      <vt:variant>
        <vt:lpwstr>http://www.1-sovetnik.com/textes.html</vt:lpwstr>
      </vt:variant>
      <vt:variant>
        <vt:lpwstr/>
      </vt:variant>
      <vt:variant>
        <vt:i4>720975</vt:i4>
      </vt:variant>
      <vt:variant>
        <vt:i4>42</vt:i4>
      </vt:variant>
      <vt:variant>
        <vt:i4>0</vt:i4>
      </vt:variant>
      <vt:variant>
        <vt:i4>5</vt:i4>
      </vt:variant>
      <vt:variant>
        <vt:lpwstr>http://www.1-sovetnik.com/textes.html</vt:lpwstr>
      </vt:variant>
      <vt:variant>
        <vt:lpwstr/>
      </vt:variant>
      <vt:variant>
        <vt:i4>720975</vt:i4>
      </vt:variant>
      <vt:variant>
        <vt:i4>39</vt:i4>
      </vt:variant>
      <vt:variant>
        <vt:i4>0</vt:i4>
      </vt:variant>
      <vt:variant>
        <vt:i4>5</vt:i4>
      </vt:variant>
      <vt:variant>
        <vt:lpwstr>http://www.1-sovetnik.com/textes.html</vt:lpwstr>
      </vt:variant>
      <vt:variant>
        <vt:lpwstr/>
      </vt:variant>
      <vt:variant>
        <vt:i4>7929908</vt:i4>
      </vt:variant>
      <vt:variant>
        <vt:i4>36</vt:i4>
      </vt:variant>
      <vt:variant>
        <vt:i4>0</vt:i4>
      </vt:variant>
      <vt:variant>
        <vt:i4>5</vt:i4>
      </vt:variant>
      <vt:variant>
        <vt:lpwstr>http://www.levashov.info/books.html</vt:lpwstr>
      </vt:variant>
      <vt:variant>
        <vt:lpwstr/>
      </vt:variant>
      <vt:variant>
        <vt:i4>7078012</vt:i4>
      </vt:variant>
      <vt:variant>
        <vt:i4>33</vt:i4>
      </vt:variant>
      <vt:variant>
        <vt:i4>0</vt:i4>
      </vt:variant>
      <vt:variant>
        <vt:i4>5</vt:i4>
      </vt:variant>
      <vt:variant>
        <vt:lpwstr>http://www.1-sovetnik.com/</vt:lpwstr>
      </vt:variant>
      <vt:variant>
        <vt:lpwstr/>
      </vt:variant>
      <vt:variant>
        <vt:i4>5832704</vt:i4>
      </vt:variant>
      <vt:variant>
        <vt:i4>30</vt:i4>
      </vt:variant>
      <vt:variant>
        <vt:i4>0</vt:i4>
      </vt:variant>
      <vt:variant>
        <vt:i4>5</vt:i4>
      </vt:variant>
      <vt:variant>
        <vt:lpwstr>http://www.1-sovetnik.com/articles.html</vt:lpwstr>
      </vt:variant>
      <vt:variant>
        <vt:lpwstr>54</vt:lpwstr>
      </vt:variant>
      <vt:variant>
        <vt:i4>5832705</vt:i4>
      </vt:variant>
      <vt:variant>
        <vt:i4>27</vt:i4>
      </vt:variant>
      <vt:variant>
        <vt:i4>0</vt:i4>
      </vt:variant>
      <vt:variant>
        <vt:i4>5</vt:i4>
      </vt:variant>
      <vt:variant>
        <vt:lpwstr>http://www.1-sovetnik.com/articles.html</vt:lpwstr>
      </vt:variant>
      <vt:variant>
        <vt:lpwstr>44</vt:lpwstr>
      </vt:variant>
      <vt:variant>
        <vt:i4>720975</vt:i4>
      </vt:variant>
      <vt:variant>
        <vt:i4>24</vt:i4>
      </vt:variant>
      <vt:variant>
        <vt:i4>0</vt:i4>
      </vt:variant>
      <vt:variant>
        <vt:i4>5</vt:i4>
      </vt:variant>
      <vt:variant>
        <vt:lpwstr>http://www.1-sovetnik.com/textes.html</vt:lpwstr>
      </vt:variant>
      <vt:variant>
        <vt:lpwstr/>
      </vt:variant>
      <vt:variant>
        <vt:i4>7143477</vt:i4>
      </vt:variant>
      <vt:variant>
        <vt:i4>21</vt:i4>
      </vt:variant>
      <vt:variant>
        <vt:i4>0</vt:i4>
      </vt:variant>
      <vt:variant>
        <vt:i4>5</vt:i4>
      </vt:variant>
      <vt:variant>
        <vt:lpwstr>http://www.1-sovetnik.com/articles.html</vt:lpwstr>
      </vt:variant>
      <vt:variant>
        <vt:lpwstr/>
      </vt:variant>
      <vt:variant>
        <vt:i4>131141</vt:i4>
      </vt:variant>
      <vt:variant>
        <vt:i4>18</vt:i4>
      </vt:variant>
      <vt:variant>
        <vt:i4>0</vt:i4>
      </vt:variant>
      <vt:variant>
        <vt:i4>5</vt:i4>
      </vt:variant>
      <vt:variant>
        <vt:lpwstr>http://www.levashov.info/</vt:lpwstr>
      </vt:variant>
      <vt:variant>
        <vt:lpwstr/>
      </vt:variant>
      <vt:variant>
        <vt:i4>720975</vt:i4>
      </vt:variant>
      <vt:variant>
        <vt:i4>15</vt:i4>
      </vt:variant>
      <vt:variant>
        <vt:i4>0</vt:i4>
      </vt:variant>
      <vt:variant>
        <vt:i4>5</vt:i4>
      </vt:variant>
      <vt:variant>
        <vt:lpwstr>http://www.1-sovetnik.com/textes.html</vt:lpwstr>
      </vt:variant>
      <vt:variant>
        <vt:lpwstr/>
      </vt:variant>
      <vt:variant>
        <vt:i4>6684789</vt:i4>
      </vt:variant>
      <vt:variant>
        <vt:i4>12</vt:i4>
      </vt:variant>
      <vt:variant>
        <vt:i4>0</vt:i4>
      </vt:variant>
      <vt:variant>
        <vt:i4>5</vt:i4>
      </vt:variant>
      <vt:variant>
        <vt:lpwstr>http://orthodoxia.org/lib/1/1/9/5.aspx</vt:lpwstr>
      </vt:variant>
      <vt:variant>
        <vt:lpwstr/>
      </vt:variant>
      <vt:variant>
        <vt:i4>720975</vt:i4>
      </vt:variant>
      <vt:variant>
        <vt:i4>9</vt:i4>
      </vt:variant>
      <vt:variant>
        <vt:i4>0</vt:i4>
      </vt:variant>
      <vt:variant>
        <vt:i4>5</vt:i4>
      </vt:variant>
      <vt:variant>
        <vt:lpwstr>http://www.1-sovetnik.com/textes.html</vt:lpwstr>
      </vt:variant>
      <vt:variant>
        <vt:lpwstr/>
      </vt:variant>
      <vt:variant>
        <vt:i4>720975</vt:i4>
      </vt:variant>
      <vt:variant>
        <vt:i4>6</vt:i4>
      </vt:variant>
      <vt:variant>
        <vt:i4>0</vt:i4>
      </vt:variant>
      <vt:variant>
        <vt:i4>5</vt:i4>
      </vt:variant>
      <vt:variant>
        <vt:lpwstr>http://www.1-sovetnik.com/textes.html</vt:lpwstr>
      </vt:variant>
      <vt:variant>
        <vt:lpwstr/>
      </vt:variant>
      <vt:variant>
        <vt:i4>131141</vt:i4>
      </vt:variant>
      <vt:variant>
        <vt:i4>3</vt:i4>
      </vt:variant>
      <vt:variant>
        <vt:i4>0</vt:i4>
      </vt:variant>
      <vt:variant>
        <vt:i4>5</vt:i4>
      </vt:variant>
      <vt:variant>
        <vt:lpwstr>http://www.levashov.info/</vt:lpwstr>
      </vt:variant>
      <vt:variant>
        <vt:lpwstr/>
      </vt:variant>
      <vt:variant>
        <vt:i4>7078012</vt:i4>
      </vt:variant>
      <vt:variant>
        <vt:i4>0</vt:i4>
      </vt:variant>
      <vt:variant>
        <vt:i4>0</vt:i4>
      </vt:variant>
      <vt:variant>
        <vt:i4>5</vt:i4>
      </vt:variant>
      <vt:variant>
        <vt:lpwstr>http://www.1-sovetnik.com/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Байда, Е. Любимова «Библейские картинки или, что такое “Божья благодать”?»</dc:title>
  <dc:subject/>
  <dc:creator>Д. Байда и Е. Любимова</dc:creator>
  <cp:keywords/>
  <dc:description>Версия от 30-07-2007</dc:description>
  <cp:lastModifiedBy>Надежда</cp:lastModifiedBy>
  <cp:revision>6</cp:revision>
  <dcterms:created xsi:type="dcterms:W3CDTF">2012-04-14T06:52:00Z</dcterms:created>
  <dcterms:modified xsi:type="dcterms:W3CDTF">2012-04-14T18:47:00Z</dcterms:modified>
</cp:coreProperties>
</file>